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52CC7" w14:textId="451AFE40" w:rsidR="008B3FF7" w:rsidRPr="00362927" w:rsidRDefault="004021C7" w:rsidP="008B3FF7">
      <w:pPr>
        <w:jc w:val="left"/>
        <w:rPr>
          <w:sz w:val="24"/>
          <w:szCs w:val="24"/>
        </w:rPr>
      </w:pPr>
      <w:r>
        <w:rPr>
          <w:noProof/>
        </w:rPr>
        <w:drawing>
          <wp:anchor distT="0" distB="0" distL="114300" distR="114300" simplePos="0" relativeHeight="251658752" behindDoc="1" locked="0" layoutInCell="1" allowOverlap="1" wp14:anchorId="0814A5C6" wp14:editId="297040C7">
            <wp:simplePos x="0" y="0"/>
            <wp:positionH relativeFrom="column">
              <wp:posOffset>-432435</wp:posOffset>
            </wp:positionH>
            <wp:positionV relativeFrom="paragraph">
              <wp:posOffset>175260</wp:posOffset>
            </wp:positionV>
            <wp:extent cx="6369050" cy="8757285"/>
            <wp:effectExtent l="0" t="0" r="0" b="0"/>
            <wp:wrapTight wrapText="bothSides">
              <wp:wrapPolygon edited="0">
                <wp:start x="0" y="0"/>
                <wp:lineTo x="0" y="21567"/>
                <wp:lineTo x="21514" y="21567"/>
                <wp:lineTo x="21514"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69050" cy="8757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62D701" w14:textId="23245D46" w:rsidR="00177193" w:rsidRDefault="00177193" w:rsidP="00227A55">
      <w:pPr>
        <w:jc w:val="center"/>
        <w:rPr>
          <w:b/>
          <w:sz w:val="24"/>
          <w:szCs w:val="24"/>
        </w:rPr>
      </w:pPr>
    </w:p>
    <w:p w14:paraId="175A8011" w14:textId="77777777" w:rsidR="007A2648" w:rsidRDefault="007A2648" w:rsidP="006C4C67">
      <w:pPr>
        <w:jc w:val="center"/>
        <w:rPr>
          <w:b/>
          <w:sz w:val="24"/>
          <w:szCs w:val="24"/>
        </w:rPr>
      </w:pPr>
    </w:p>
    <w:p w14:paraId="64AD6FF3" w14:textId="77777777" w:rsidR="004021C7" w:rsidRDefault="004021C7" w:rsidP="006C4C67">
      <w:pPr>
        <w:jc w:val="center"/>
        <w:rPr>
          <w:b/>
          <w:sz w:val="24"/>
          <w:szCs w:val="24"/>
        </w:rPr>
      </w:pPr>
    </w:p>
    <w:p w14:paraId="356A5D58" w14:textId="77777777" w:rsidR="004021C7" w:rsidRDefault="004021C7" w:rsidP="006C4C67">
      <w:pPr>
        <w:jc w:val="center"/>
        <w:rPr>
          <w:b/>
          <w:sz w:val="24"/>
          <w:szCs w:val="24"/>
        </w:rPr>
      </w:pPr>
    </w:p>
    <w:p w14:paraId="44BFBEF3" w14:textId="6CAC9F5B" w:rsidR="006C4C67" w:rsidRPr="00170D87" w:rsidRDefault="006C4C67" w:rsidP="006C4C67">
      <w:pPr>
        <w:jc w:val="center"/>
        <w:rPr>
          <w:b/>
          <w:sz w:val="24"/>
          <w:szCs w:val="24"/>
        </w:rPr>
      </w:pPr>
      <w:r w:rsidRPr="00170D87">
        <w:rPr>
          <w:b/>
          <w:sz w:val="24"/>
          <w:szCs w:val="24"/>
        </w:rPr>
        <w:t>Содержание программы</w:t>
      </w:r>
    </w:p>
    <w:p w14:paraId="0B0D42C7" w14:textId="77777777" w:rsidR="006C4C67" w:rsidRPr="00170D87" w:rsidRDefault="006C4C67" w:rsidP="006C4C67">
      <w:pPr>
        <w:jc w:val="center"/>
        <w:rPr>
          <w:b/>
          <w:sz w:val="24"/>
          <w:szCs w:val="24"/>
        </w:rPr>
      </w:pP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222"/>
        <w:gridCol w:w="567"/>
      </w:tblGrid>
      <w:tr w:rsidR="005E1969" w:rsidRPr="005E1969" w14:paraId="1849E457" w14:textId="77777777" w:rsidTr="003557CF">
        <w:trPr>
          <w:jc w:val="center"/>
        </w:trPr>
        <w:tc>
          <w:tcPr>
            <w:tcW w:w="675" w:type="dxa"/>
            <w:shd w:val="clear" w:color="auto" w:fill="auto"/>
          </w:tcPr>
          <w:p w14:paraId="47794CB1" w14:textId="77777777" w:rsidR="005E1969" w:rsidRPr="005E1969" w:rsidRDefault="005E1969" w:rsidP="005E1969">
            <w:pPr>
              <w:spacing w:line="276" w:lineRule="auto"/>
              <w:ind w:left="-709" w:firstLine="709"/>
              <w:jc w:val="center"/>
              <w:rPr>
                <w:b/>
                <w:sz w:val="24"/>
                <w:szCs w:val="24"/>
              </w:rPr>
            </w:pPr>
            <w:bookmarkStart w:id="0" w:name="_Hlk93437878"/>
            <w:r w:rsidRPr="005E1969">
              <w:rPr>
                <w:b/>
                <w:sz w:val="24"/>
                <w:szCs w:val="24"/>
              </w:rPr>
              <w:t>№</w:t>
            </w:r>
          </w:p>
        </w:tc>
        <w:tc>
          <w:tcPr>
            <w:tcW w:w="8222" w:type="dxa"/>
            <w:shd w:val="clear" w:color="auto" w:fill="auto"/>
          </w:tcPr>
          <w:p w14:paraId="137FFB4F" w14:textId="77777777" w:rsidR="005E1969" w:rsidRPr="005E1969" w:rsidRDefault="005E1969" w:rsidP="005E1969">
            <w:pPr>
              <w:spacing w:line="276" w:lineRule="auto"/>
              <w:jc w:val="center"/>
              <w:rPr>
                <w:b/>
                <w:sz w:val="24"/>
                <w:szCs w:val="24"/>
              </w:rPr>
            </w:pPr>
            <w:r w:rsidRPr="005E1969">
              <w:rPr>
                <w:b/>
                <w:sz w:val="24"/>
                <w:szCs w:val="24"/>
              </w:rPr>
              <w:t>Наименование разделов</w:t>
            </w:r>
          </w:p>
          <w:p w14:paraId="2FD8C829" w14:textId="77777777" w:rsidR="005E1969" w:rsidRPr="005E1969" w:rsidRDefault="005E1969" w:rsidP="005E1969">
            <w:pPr>
              <w:spacing w:line="276" w:lineRule="auto"/>
              <w:jc w:val="center"/>
              <w:rPr>
                <w:b/>
                <w:sz w:val="24"/>
                <w:szCs w:val="24"/>
              </w:rPr>
            </w:pPr>
          </w:p>
        </w:tc>
        <w:tc>
          <w:tcPr>
            <w:tcW w:w="567" w:type="dxa"/>
          </w:tcPr>
          <w:p w14:paraId="2A83AB28" w14:textId="77777777" w:rsidR="005E1969" w:rsidRPr="005E1969" w:rsidRDefault="005E1969" w:rsidP="005E1969">
            <w:pPr>
              <w:spacing w:line="276" w:lineRule="auto"/>
              <w:jc w:val="center"/>
              <w:rPr>
                <w:b/>
                <w:sz w:val="24"/>
                <w:szCs w:val="24"/>
              </w:rPr>
            </w:pPr>
          </w:p>
        </w:tc>
      </w:tr>
      <w:tr w:rsidR="005E1969" w:rsidRPr="005E1969" w14:paraId="2708CC89" w14:textId="77777777" w:rsidTr="003557CF">
        <w:trPr>
          <w:jc w:val="center"/>
        </w:trPr>
        <w:tc>
          <w:tcPr>
            <w:tcW w:w="675" w:type="dxa"/>
            <w:shd w:val="clear" w:color="auto" w:fill="auto"/>
          </w:tcPr>
          <w:p w14:paraId="65C9AA08"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048CD93D" w14:textId="77777777" w:rsidR="005E1969" w:rsidRPr="005E1969" w:rsidRDefault="005E1969" w:rsidP="005E1969">
            <w:pPr>
              <w:spacing w:line="276" w:lineRule="auto"/>
              <w:rPr>
                <w:b/>
                <w:sz w:val="24"/>
                <w:szCs w:val="24"/>
              </w:rPr>
            </w:pPr>
            <w:r w:rsidRPr="005E1969">
              <w:rPr>
                <w:b/>
                <w:sz w:val="24"/>
                <w:szCs w:val="24"/>
              </w:rPr>
              <w:t>ВВЕДЕНИЕ</w:t>
            </w:r>
          </w:p>
        </w:tc>
        <w:tc>
          <w:tcPr>
            <w:tcW w:w="567" w:type="dxa"/>
          </w:tcPr>
          <w:p w14:paraId="2A76B4F4" w14:textId="77777777" w:rsidR="005E1969" w:rsidRPr="005E1969" w:rsidRDefault="005E1969" w:rsidP="005E1969">
            <w:pPr>
              <w:spacing w:line="276" w:lineRule="auto"/>
              <w:rPr>
                <w:sz w:val="24"/>
                <w:szCs w:val="24"/>
              </w:rPr>
            </w:pPr>
            <w:r w:rsidRPr="005E1969">
              <w:rPr>
                <w:sz w:val="24"/>
                <w:szCs w:val="24"/>
              </w:rPr>
              <w:t>3</w:t>
            </w:r>
          </w:p>
        </w:tc>
      </w:tr>
      <w:tr w:rsidR="005E1969" w:rsidRPr="005E1969" w14:paraId="72227E85" w14:textId="77777777" w:rsidTr="003557CF">
        <w:trPr>
          <w:jc w:val="center"/>
        </w:trPr>
        <w:tc>
          <w:tcPr>
            <w:tcW w:w="675" w:type="dxa"/>
            <w:vMerge w:val="restart"/>
            <w:shd w:val="clear" w:color="auto" w:fill="auto"/>
          </w:tcPr>
          <w:p w14:paraId="179B59B8" w14:textId="77777777" w:rsidR="005E1969" w:rsidRPr="005E1969" w:rsidRDefault="005E1969" w:rsidP="005E1969">
            <w:pPr>
              <w:spacing w:line="276" w:lineRule="auto"/>
              <w:ind w:left="-709" w:firstLine="709"/>
              <w:jc w:val="center"/>
              <w:rPr>
                <w:b/>
                <w:sz w:val="24"/>
                <w:szCs w:val="24"/>
              </w:rPr>
            </w:pPr>
            <w:r w:rsidRPr="005E1969">
              <w:rPr>
                <w:b/>
                <w:sz w:val="24"/>
                <w:szCs w:val="24"/>
                <w:lang w:val="en-US"/>
              </w:rPr>
              <w:t>I</w:t>
            </w:r>
            <w:r w:rsidRPr="005E1969">
              <w:rPr>
                <w:b/>
                <w:sz w:val="24"/>
                <w:szCs w:val="24"/>
              </w:rPr>
              <w:t>.</w:t>
            </w:r>
          </w:p>
        </w:tc>
        <w:tc>
          <w:tcPr>
            <w:tcW w:w="8222" w:type="dxa"/>
            <w:shd w:val="clear" w:color="auto" w:fill="auto"/>
          </w:tcPr>
          <w:p w14:paraId="3DCDB94B" w14:textId="77777777" w:rsidR="005E1969" w:rsidRPr="005E1969" w:rsidRDefault="005E1969" w:rsidP="005E1969">
            <w:pPr>
              <w:spacing w:line="276" w:lineRule="auto"/>
              <w:ind w:right="0"/>
              <w:rPr>
                <w:rFonts w:eastAsia="Times New Roman"/>
                <w:b/>
                <w:sz w:val="24"/>
                <w:szCs w:val="24"/>
                <w:lang w:eastAsia="ru-RU"/>
              </w:rPr>
            </w:pPr>
            <w:r w:rsidRPr="005E1969">
              <w:rPr>
                <w:rFonts w:eastAsia="Times New Roman"/>
                <w:b/>
                <w:sz w:val="24"/>
                <w:szCs w:val="24"/>
                <w:lang w:eastAsia="ru-RU"/>
              </w:rPr>
              <w:t xml:space="preserve">ЦЕЛЕВОЙ РАЗДЕЛ </w:t>
            </w:r>
          </w:p>
        </w:tc>
        <w:tc>
          <w:tcPr>
            <w:tcW w:w="567" w:type="dxa"/>
          </w:tcPr>
          <w:p w14:paraId="184A36BC" w14:textId="77777777" w:rsidR="005E1969" w:rsidRPr="005E1969" w:rsidRDefault="005E1969" w:rsidP="005E1969">
            <w:pPr>
              <w:spacing w:line="276" w:lineRule="auto"/>
              <w:ind w:right="0"/>
              <w:rPr>
                <w:rFonts w:eastAsia="Times New Roman"/>
                <w:sz w:val="24"/>
                <w:szCs w:val="24"/>
                <w:lang w:eastAsia="ru-RU"/>
              </w:rPr>
            </w:pPr>
            <w:r w:rsidRPr="005E1969">
              <w:rPr>
                <w:rFonts w:eastAsia="Times New Roman"/>
                <w:sz w:val="24"/>
                <w:szCs w:val="24"/>
                <w:lang w:eastAsia="ru-RU"/>
              </w:rPr>
              <w:t>6</w:t>
            </w:r>
          </w:p>
        </w:tc>
      </w:tr>
      <w:tr w:rsidR="005E1969" w:rsidRPr="005E1969" w14:paraId="1D201130" w14:textId="77777777" w:rsidTr="003557CF">
        <w:trPr>
          <w:jc w:val="center"/>
        </w:trPr>
        <w:tc>
          <w:tcPr>
            <w:tcW w:w="675" w:type="dxa"/>
            <w:vMerge/>
            <w:shd w:val="clear" w:color="auto" w:fill="auto"/>
          </w:tcPr>
          <w:p w14:paraId="305CA54F"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6D3E9E3D" w14:textId="77777777" w:rsidR="005E1969" w:rsidRPr="005E1969" w:rsidRDefault="005E1969" w:rsidP="005E1969">
            <w:pPr>
              <w:autoSpaceDE w:val="0"/>
              <w:autoSpaceDN w:val="0"/>
              <w:adjustRightInd w:val="0"/>
              <w:spacing w:line="276" w:lineRule="auto"/>
              <w:ind w:right="0"/>
              <w:textAlignment w:val="center"/>
              <w:rPr>
                <w:rFonts w:eastAsia="Times New Roman"/>
                <w:bCs/>
                <w:sz w:val="24"/>
                <w:szCs w:val="24"/>
                <w:lang w:eastAsia="ru-RU"/>
              </w:rPr>
            </w:pPr>
            <w:r w:rsidRPr="005E1969">
              <w:rPr>
                <w:rFonts w:eastAsia="Times New Roman"/>
                <w:bCs/>
                <w:sz w:val="24"/>
                <w:szCs w:val="24"/>
                <w:lang w:eastAsia="ru-RU"/>
              </w:rPr>
              <w:t>ЦЕЛЬ И ЗАДАЧИ ПО ОСНОВНЫМ НАПРАВЛЕНИЯМ ДЕЯТЕЛЬНОСТИ</w:t>
            </w:r>
          </w:p>
        </w:tc>
        <w:tc>
          <w:tcPr>
            <w:tcW w:w="567" w:type="dxa"/>
          </w:tcPr>
          <w:p w14:paraId="1649827F" w14:textId="77777777" w:rsidR="005E1969" w:rsidRPr="005E1969" w:rsidRDefault="005E1969" w:rsidP="005E1969">
            <w:pPr>
              <w:autoSpaceDE w:val="0"/>
              <w:autoSpaceDN w:val="0"/>
              <w:adjustRightInd w:val="0"/>
              <w:spacing w:line="276" w:lineRule="auto"/>
              <w:ind w:right="0"/>
              <w:textAlignment w:val="center"/>
              <w:rPr>
                <w:rFonts w:eastAsia="Times New Roman"/>
                <w:bCs/>
                <w:sz w:val="24"/>
                <w:szCs w:val="24"/>
                <w:lang w:eastAsia="ru-RU"/>
              </w:rPr>
            </w:pPr>
            <w:r w:rsidRPr="005E1969">
              <w:rPr>
                <w:rFonts w:eastAsia="Times New Roman"/>
                <w:bCs/>
                <w:sz w:val="24"/>
                <w:szCs w:val="24"/>
                <w:lang w:eastAsia="ru-RU"/>
              </w:rPr>
              <w:t>6</w:t>
            </w:r>
          </w:p>
        </w:tc>
      </w:tr>
      <w:tr w:rsidR="005E1969" w:rsidRPr="005E1969" w14:paraId="0496768A" w14:textId="77777777" w:rsidTr="003557CF">
        <w:trPr>
          <w:jc w:val="center"/>
        </w:trPr>
        <w:tc>
          <w:tcPr>
            <w:tcW w:w="675" w:type="dxa"/>
            <w:vMerge/>
            <w:shd w:val="clear" w:color="auto" w:fill="auto"/>
          </w:tcPr>
          <w:p w14:paraId="72402A1D"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229C85E9" w14:textId="77777777" w:rsidR="005E1969" w:rsidRPr="005E1969" w:rsidRDefault="005E1969" w:rsidP="005E1969">
            <w:pPr>
              <w:autoSpaceDE w:val="0"/>
              <w:autoSpaceDN w:val="0"/>
              <w:adjustRightInd w:val="0"/>
              <w:spacing w:line="276" w:lineRule="auto"/>
              <w:ind w:right="0"/>
              <w:textAlignment w:val="center"/>
              <w:rPr>
                <w:rFonts w:eastAsia="Times New Roman"/>
                <w:bCs/>
                <w:sz w:val="24"/>
                <w:szCs w:val="24"/>
                <w:lang w:eastAsia="ru-RU"/>
              </w:rPr>
            </w:pPr>
            <w:r w:rsidRPr="005E1969">
              <w:rPr>
                <w:rFonts w:eastAsia="Times New Roman"/>
                <w:bCs/>
                <w:sz w:val="24"/>
                <w:szCs w:val="24"/>
                <w:lang w:eastAsia="ru-RU"/>
              </w:rPr>
              <w:t>ПРИНЦИПЫ ОРГАНИЗАЦИИ ДЕЯТЕЛЬНОСТИ</w:t>
            </w:r>
          </w:p>
        </w:tc>
        <w:tc>
          <w:tcPr>
            <w:tcW w:w="567" w:type="dxa"/>
          </w:tcPr>
          <w:p w14:paraId="69C9FA5B" w14:textId="77777777" w:rsidR="005E1969" w:rsidRPr="005E1969" w:rsidRDefault="005E1969" w:rsidP="005E1969">
            <w:pPr>
              <w:autoSpaceDE w:val="0"/>
              <w:autoSpaceDN w:val="0"/>
              <w:adjustRightInd w:val="0"/>
              <w:spacing w:line="276" w:lineRule="auto"/>
              <w:ind w:right="0"/>
              <w:textAlignment w:val="center"/>
              <w:rPr>
                <w:rFonts w:eastAsia="Times New Roman"/>
                <w:bCs/>
                <w:sz w:val="24"/>
                <w:szCs w:val="24"/>
                <w:lang w:eastAsia="ru-RU"/>
              </w:rPr>
            </w:pPr>
            <w:r w:rsidRPr="005E1969">
              <w:rPr>
                <w:rFonts w:eastAsia="Times New Roman"/>
                <w:bCs/>
                <w:sz w:val="24"/>
                <w:szCs w:val="24"/>
                <w:lang w:eastAsia="ru-RU"/>
              </w:rPr>
              <w:t>9</w:t>
            </w:r>
          </w:p>
        </w:tc>
      </w:tr>
      <w:tr w:rsidR="005E1969" w:rsidRPr="005E1969" w14:paraId="6AE64CAB" w14:textId="77777777" w:rsidTr="003557CF">
        <w:trPr>
          <w:jc w:val="center"/>
        </w:trPr>
        <w:tc>
          <w:tcPr>
            <w:tcW w:w="675" w:type="dxa"/>
            <w:vMerge/>
            <w:shd w:val="clear" w:color="auto" w:fill="auto"/>
          </w:tcPr>
          <w:p w14:paraId="1B4E3AD1"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23331D9F" w14:textId="77777777" w:rsidR="005E1969" w:rsidRPr="005E1969" w:rsidRDefault="005E1969" w:rsidP="005E1969">
            <w:pPr>
              <w:autoSpaceDE w:val="0"/>
              <w:autoSpaceDN w:val="0"/>
              <w:adjustRightInd w:val="0"/>
              <w:spacing w:line="276" w:lineRule="auto"/>
              <w:ind w:right="0"/>
              <w:textAlignment w:val="center"/>
              <w:rPr>
                <w:rFonts w:eastAsia="Times New Roman"/>
                <w:bCs/>
                <w:sz w:val="24"/>
                <w:szCs w:val="24"/>
                <w:lang w:eastAsia="ru-RU"/>
              </w:rPr>
            </w:pPr>
            <w:r w:rsidRPr="005E1969">
              <w:rPr>
                <w:rFonts w:eastAsia="Times New Roman"/>
                <w:bCs/>
                <w:sz w:val="24"/>
                <w:szCs w:val="24"/>
                <w:lang w:eastAsia="ru-RU"/>
              </w:rPr>
              <w:t>ВОЗРАСТНЫЕ ХАРАКТЕРИСТИКИ РАЗВИТИЯ ДЕТЕЙ</w:t>
            </w:r>
          </w:p>
        </w:tc>
        <w:tc>
          <w:tcPr>
            <w:tcW w:w="567" w:type="dxa"/>
          </w:tcPr>
          <w:p w14:paraId="7B04315A" w14:textId="77777777" w:rsidR="005E1969" w:rsidRPr="005E1969" w:rsidRDefault="005E1969" w:rsidP="005E1969">
            <w:pPr>
              <w:autoSpaceDE w:val="0"/>
              <w:autoSpaceDN w:val="0"/>
              <w:adjustRightInd w:val="0"/>
              <w:spacing w:line="276" w:lineRule="auto"/>
              <w:ind w:right="0"/>
              <w:textAlignment w:val="center"/>
              <w:rPr>
                <w:rFonts w:eastAsia="Times New Roman"/>
                <w:bCs/>
                <w:sz w:val="24"/>
                <w:szCs w:val="24"/>
                <w:lang w:eastAsia="ru-RU"/>
              </w:rPr>
            </w:pPr>
            <w:r w:rsidRPr="005E1969">
              <w:rPr>
                <w:rFonts w:eastAsia="Times New Roman"/>
                <w:bCs/>
                <w:sz w:val="24"/>
                <w:szCs w:val="24"/>
                <w:lang w:eastAsia="ru-RU"/>
              </w:rPr>
              <w:t>12</w:t>
            </w:r>
          </w:p>
        </w:tc>
      </w:tr>
      <w:tr w:rsidR="005E1969" w:rsidRPr="005E1969" w14:paraId="3157B804" w14:textId="77777777" w:rsidTr="003557CF">
        <w:trPr>
          <w:trHeight w:val="491"/>
          <w:jc w:val="center"/>
        </w:trPr>
        <w:tc>
          <w:tcPr>
            <w:tcW w:w="675" w:type="dxa"/>
            <w:vMerge/>
            <w:shd w:val="clear" w:color="auto" w:fill="auto"/>
          </w:tcPr>
          <w:p w14:paraId="20182972"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59FAAE7D" w14:textId="77777777" w:rsidR="005E1969" w:rsidRPr="005E1969" w:rsidRDefault="005E1969" w:rsidP="005E1969">
            <w:pPr>
              <w:spacing w:line="276" w:lineRule="auto"/>
              <w:rPr>
                <w:bCs/>
                <w:sz w:val="24"/>
                <w:szCs w:val="24"/>
              </w:rPr>
            </w:pPr>
            <w:r w:rsidRPr="005E1969">
              <w:rPr>
                <w:bCs/>
                <w:sz w:val="24"/>
                <w:szCs w:val="24"/>
              </w:rPr>
              <w:t>ЦЕЛЕВЫЕ ОРИЕНТИРЫ, ПЛАНИРУЕМЫЕ РЕЗУЛЬТАТЫ ОСВОЕНИЯ ПРОГРАММЫ И СИСТЕМА ОЦЕНКИ РЕЗУЛЬТАТОВ ОСВОЕНИЯ ПРОГРАММЫ</w:t>
            </w:r>
          </w:p>
        </w:tc>
        <w:tc>
          <w:tcPr>
            <w:tcW w:w="567" w:type="dxa"/>
          </w:tcPr>
          <w:p w14:paraId="0104D478" w14:textId="77777777" w:rsidR="005E1969" w:rsidRPr="005E1969" w:rsidRDefault="005E1969" w:rsidP="005E1969">
            <w:pPr>
              <w:spacing w:line="276" w:lineRule="auto"/>
              <w:rPr>
                <w:bCs/>
                <w:sz w:val="24"/>
                <w:szCs w:val="24"/>
              </w:rPr>
            </w:pPr>
            <w:r w:rsidRPr="005E1969">
              <w:rPr>
                <w:bCs/>
                <w:sz w:val="24"/>
                <w:szCs w:val="24"/>
              </w:rPr>
              <w:t>14</w:t>
            </w:r>
          </w:p>
        </w:tc>
      </w:tr>
      <w:tr w:rsidR="005E1969" w:rsidRPr="005E1969" w14:paraId="21E9C2EE" w14:textId="77777777" w:rsidTr="003557CF">
        <w:trPr>
          <w:trHeight w:val="346"/>
          <w:jc w:val="center"/>
        </w:trPr>
        <w:tc>
          <w:tcPr>
            <w:tcW w:w="675" w:type="dxa"/>
            <w:vMerge w:val="restart"/>
            <w:shd w:val="clear" w:color="auto" w:fill="auto"/>
          </w:tcPr>
          <w:p w14:paraId="0D3B42AE" w14:textId="77777777" w:rsidR="005E1969" w:rsidRPr="005E1969" w:rsidRDefault="005E1969" w:rsidP="005E1969">
            <w:pPr>
              <w:spacing w:line="276" w:lineRule="auto"/>
              <w:ind w:left="-709" w:firstLine="709"/>
              <w:jc w:val="center"/>
              <w:rPr>
                <w:b/>
                <w:sz w:val="24"/>
                <w:szCs w:val="24"/>
              </w:rPr>
            </w:pPr>
            <w:r w:rsidRPr="005E1969">
              <w:rPr>
                <w:b/>
                <w:sz w:val="24"/>
                <w:szCs w:val="24"/>
                <w:lang w:val="en-US"/>
              </w:rPr>
              <w:t>II.</w:t>
            </w:r>
          </w:p>
        </w:tc>
        <w:tc>
          <w:tcPr>
            <w:tcW w:w="8222" w:type="dxa"/>
            <w:shd w:val="clear" w:color="auto" w:fill="auto"/>
          </w:tcPr>
          <w:p w14:paraId="3579C84B" w14:textId="77777777" w:rsidR="005E1969" w:rsidRPr="005E1969" w:rsidRDefault="005E1969" w:rsidP="005E1969">
            <w:pPr>
              <w:rPr>
                <w:sz w:val="24"/>
                <w:szCs w:val="24"/>
              </w:rPr>
            </w:pPr>
            <w:r w:rsidRPr="005E1969">
              <w:rPr>
                <w:b/>
                <w:sz w:val="24"/>
                <w:szCs w:val="24"/>
              </w:rPr>
              <w:t xml:space="preserve">СОДЕРЖАТЕЛЬНЫЙ РАЗДЕЛ </w:t>
            </w:r>
          </w:p>
        </w:tc>
        <w:tc>
          <w:tcPr>
            <w:tcW w:w="567" w:type="dxa"/>
          </w:tcPr>
          <w:p w14:paraId="1C05B47C" w14:textId="77777777" w:rsidR="005E1969" w:rsidRPr="005E1969" w:rsidRDefault="005E1969" w:rsidP="005E1969">
            <w:pPr>
              <w:rPr>
                <w:sz w:val="24"/>
                <w:szCs w:val="24"/>
              </w:rPr>
            </w:pPr>
            <w:r w:rsidRPr="005E1969">
              <w:rPr>
                <w:sz w:val="24"/>
                <w:szCs w:val="24"/>
              </w:rPr>
              <w:t>17</w:t>
            </w:r>
          </w:p>
        </w:tc>
      </w:tr>
      <w:tr w:rsidR="005E1969" w:rsidRPr="005E1969" w14:paraId="761F9D6C" w14:textId="77777777" w:rsidTr="003557CF">
        <w:trPr>
          <w:jc w:val="center"/>
        </w:trPr>
        <w:tc>
          <w:tcPr>
            <w:tcW w:w="675" w:type="dxa"/>
            <w:vMerge/>
            <w:shd w:val="clear" w:color="auto" w:fill="auto"/>
          </w:tcPr>
          <w:p w14:paraId="1FE7DBAF" w14:textId="77777777" w:rsidR="005E1969" w:rsidRPr="005E1969" w:rsidRDefault="005E1969" w:rsidP="005E1969">
            <w:pPr>
              <w:spacing w:line="276" w:lineRule="auto"/>
              <w:ind w:left="-709" w:firstLine="709"/>
              <w:jc w:val="center"/>
              <w:rPr>
                <w:b/>
                <w:sz w:val="24"/>
                <w:szCs w:val="24"/>
              </w:rPr>
            </w:pPr>
          </w:p>
        </w:tc>
        <w:tc>
          <w:tcPr>
            <w:tcW w:w="8222" w:type="dxa"/>
            <w:tcBorders>
              <w:top w:val="single" w:sz="4" w:space="0" w:color="auto"/>
              <w:bottom w:val="nil"/>
            </w:tcBorders>
            <w:shd w:val="clear" w:color="auto" w:fill="auto"/>
          </w:tcPr>
          <w:p w14:paraId="1CE39D65" w14:textId="77777777" w:rsidR="005E1969" w:rsidRPr="005E1969" w:rsidRDefault="005E1969" w:rsidP="005E1969">
            <w:pPr>
              <w:spacing w:line="240" w:lineRule="atLeast"/>
              <w:contextualSpacing/>
              <w:rPr>
                <w:sz w:val="24"/>
                <w:szCs w:val="24"/>
              </w:rPr>
            </w:pPr>
            <w:r w:rsidRPr="005E1969">
              <w:rPr>
                <w:sz w:val="24"/>
                <w:szCs w:val="24"/>
              </w:rPr>
              <w:t>ОБРАЗОВАТЕЛЬНАЯ ОБЛАСТЬ «ХУДОЖЕСТВЕННО-ЭСТЕТИЧЕСКОЕ РАЗВИТИЕ», НАПРАВЛЕНИЕ «МУЗЫКАЛЬНАЯ ДЕЯТЕЛЬНОСТЬ»</w:t>
            </w:r>
          </w:p>
        </w:tc>
        <w:tc>
          <w:tcPr>
            <w:tcW w:w="567" w:type="dxa"/>
            <w:tcBorders>
              <w:top w:val="single" w:sz="4" w:space="0" w:color="auto"/>
              <w:bottom w:val="nil"/>
            </w:tcBorders>
          </w:tcPr>
          <w:p w14:paraId="6319F6D8" w14:textId="77777777" w:rsidR="005E1969" w:rsidRPr="005E1969" w:rsidRDefault="005E1969" w:rsidP="005E1969">
            <w:pPr>
              <w:spacing w:line="240" w:lineRule="atLeast"/>
              <w:contextualSpacing/>
              <w:rPr>
                <w:sz w:val="24"/>
                <w:szCs w:val="24"/>
              </w:rPr>
            </w:pPr>
            <w:r w:rsidRPr="005E1969">
              <w:rPr>
                <w:sz w:val="24"/>
                <w:szCs w:val="24"/>
              </w:rPr>
              <w:t>17</w:t>
            </w:r>
          </w:p>
        </w:tc>
      </w:tr>
      <w:tr w:rsidR="005E1969" w:rsidRPr="005E1969" w14:paraId="02EE2425" w14:textId="77777777" w:rsidTr="003557CF">
        <w:trPr>
          <w:trHeight w:val="240"/>
          <w:jc w:val="center"/>
        </w:trPr>
        <w:tc>
          <w:tcPr>
            <w:tcW w:w="675" w:type="dxa"/>
            <w:vMerge/>
            <w:shd w:val="clear" w:color="auto" w:fill="auto"/>
          </w:tcPr>
          <w:p w14:paraId="35E73A16" w14:textId="77777777" w:rsidR="005E1969" w:rsidRPr="005E1969" w:rsidRDefault="005E1969" w:rsidP="005E1969">
            <w:pPr>
              <w:spacing w:line="276" w:lineRule="auto"/>
              <w:ind w:left="-709" w:firstLine="709"/>
              <w:jc w:val="center"/>
              <w:rPr>
                <w:b/>
                <w:sz w:val="24"/>
                <w:szCs w:val="24"/>
              </w:rPr>
            </w:pPr>
          </w:p>
        </w:tc>
        <w:tc>
          <w:tcPr>
            <w:tcW w:w="8222" w:type="dxa"/>
            <w:tcBorders>
              <w:top w:val="single" w:sz="4" w:space="0" w:color="auto"/>
            </w:tcBorders>
            <w:shd w:val="clear" w:color="auto" w:fill="auto"/>
          </w:tcPr>
          <w:p w14:paraId="02AC2F98" w14:textId="77777777" w:rsidR="005E1969" w:rsidRPr="005E1969" w:rsidRDefault="005E1969" w:rsidP="005E1969">
            <w:pPr>
              <w:spacing w:line="240" w:lineRule="atLeast"/>
              <w:contextualSpacing/>
              <w:rPr>
                <w:sz w:val="24"/>
                <w:szCs w:val="24"/>
              </w:rPr>
            </w:pPr>
            <w:r w:rsidRPr="005E1969">
              <w:rPr>
                <w:sz w:val="24"/>
                <w:szCs w:val="24"/>
              </w:rPr>
              <w:t>ПЕРВАЯ ГРУППА РАННЕГО ВОЗРАСТА</w:t>
            </w:r>
          </w:p>
        </w:tc>
        <w:tc>
          <w:tcPr>
            <w:tcW w:w="567" w:type="dxa"/>
            <w:tcBorders>
              <w:top w:val="single" w:sz="4" w:space="0" w:color="auto"/>
            </w:tcBorders>
          </w:tcPr>
          <w:p w14:paraId="22AA8647" w14:textId="77777777" w:rsidR="005E1969" w:rsidRPr="005E1969" w:rsidRDefault="005E1969" w:rsidP="005E1969">
            <w:pPr>
              <w:spacing w:line="240" w:lineRule="atLeast"/>
              <w:contextualSpacing/>
              <w:rPr>
                <w:sz w:val="24"/>
                <w:szCs w:val="24"/>
              </w:rPr>
            </w:pPr>
            <w:r w:rsidRPr="005E1969">
              <w:rPr>
                <w:sz w:val="24"/>
                <w:szCs w:val="24"/>
              </w:rPr>
              <w:t>18</w:t>
            </w:r>
          </w:p>
        </w:tc>
      </w:tr>
      <w:tr w:rsidR="005E1969" w:rsidRPr="005E1969" w14:paraId="2EB645A1" w14:textId="77777777" w:rsidTr="003557CF">
        <w:trPr>
          <w:jc w:val="center"/>
        </w:trPr>
        <w:tc>
          <w:tcPr>
            <w:tcW w:w="675" w:type="dxa"/>
            <w:vMerge/>
            <w:shd w:val="clear" w:color="auto" w:fill="auto"/>
          </w:tcPr>
          <w:p w14:paraId="04ED5B77" w14:textId="77777777" w:rsidR="005E1969" w:rsidRPr="005E1969" w:rsidRDefault="005E1969" w:rsidP="005E1969">
            <w:pPr>
              <w:spacing w:line="276" w:lineRule="auto"/>
              <w:ind w:left="-709" w:firstLine="709"/>
              <w:jc w:val="center"/>
              <w:rPr>
                <w:b/>
                <w:sz w:val="24"/>
                <w:szCs w:val="24"/>
              </w:rPr>
            </w:pPr>
          </w:p>
        </w:tc>
        <w:tc>
          <w:tcPr>
            <w:tcW w:w="8222" w:type="dxa"/>
            <w:tcBorders>
              <w:top w:val="nil"/>
              <w:bottom w:val="single" w:sz="4" w:space="0" w:color="auto"/>
            </w:tcBorders>
            <w:shd w:val="clear" w:color="auto" w:fill="auto"/>
          </w:tcPr>
          <w:p w14:paraId="20DA844E" w14:textId="77777777" w:rsidR="005E1969" w:rsidRPr="005E1969" w:rsidRDefault="005E1969" w:rsidP="005E1969">
            <w:pPr>
              <w:spacing w:line="276" w:lineRule="auto"/>
              <w:rPr>
                <w:sz w:val="24"/>
                <w:szCs w:val="24"/>
              </w:rPr>
            </w:pPr>
            <w:r w:rsidRPr="005E1969">
              <w:rPr>
                <w:sz w:val="24"/>
                <w:szCs w:val="24"/>
              </w:rPr>
              <w:t>ВТОРАЯ ГРУППА РАННЕГО ВОЗРАСТА</w:t>
            </w:r>
          </w:p>
        </w:tc>
        <w:tc>
          <w:tcPr>
            <w:tcW w:w="567" w:type="dxa"/>
            <w:tcBorders>
              <w:top w:val="nil"/>
              <w:bottom w:val="single" w:sz="4" w:space="0" w:color="auto"/>
            </w:tcBorders>
          </w:tcPr>
          <w:p w14:paraId="7A1264E9" w14:textId="77777777" w:rsidR="005E1969" w:rsidRPr="005E1969" w:rsidRDefault="005E1969" w:rsidP="005E1969">
            <w:pPr>
              <w:spacing w:line="276" w:lineRule="auto"/>
              <w:rPr>
                <w:sz w:val="24"/>
                <w:szCs w:val="24"/>
              </w:rPr>
            </w:pPr>
            <w:r w:rsidRPr="005E1969">
              <w:rPr>
                <w:sz w:val="24"/>
                <w:szCs w:val="24"/>
              </w:rPr>
              <w:t>19</w:t>
            </w:r>
          </w:p>
        </w:tc>
      </w:tr>
      <w:tr w:rsidR="005E1969" w:rsidRPr="005E1969" w14:paraId="4F8937DA" w14:textId="77777777" w:rsidTr="003557CF">
        <w:trPr>
          <w:jc w:val="center"/>
        </w:trPr>
        <w:tc>
          <w:tcPr>
            <w:tcW w:w="675" w:type="dxa"/>
            <w:vMerge/>
            <w:shd w:val="clear" w:color="auto" w:fill="auto"/>
          </w:tcPr>
          <w:p w14:paraId="219A00D7" w14:textId="77777777" w:rsidR="005E1969" w:rsidRPr="005E1969" w:rsidRDefault="005E1969" w:rsidP="005E1969">
            <w:pPr>
              <w:spacing w:line="276" w:lineRule="auto"/>
              <w:ind w:left="-709" w:firstLine="709"/>
              <w:jc w:val="center"/>
              <w:rPr>
                <w:b/>
                <w:sz w:val="24"/>
                <w:szCs w:val="24"/>
              </w:rPr>
            </w:pPr>
          </w:p>
        </w:tc>
        <w:tc>
          <w:tcPr>
            <w:tcW w:w="8222" w:type="dxa"/>
            <w:tcBorders>
              <w:top w:val="single" w:sz="4" w:space="0" w:color="auto"/>
            </w:tcBorders>
            <w:shd w:val="clear" w:color="auto" w:fill="auto"/>
          </w:tcPr>
          <w:p w14:paraId="2C1EF94B" w14:textId="77777777" w:rsidR="005E1969" w:rsidRPr="005E1969" w:rsidRDefault="005E1969" w:rsidP="005E1969">
            <w:pPr>
              <w:spacing w:line="276" w:lineRule="auto"/>
              <w:rPr>
                <w:sz w:val="24"/>
                <w:szCs w:val="24"/>
              </w:rPr>
            </w:pPr>
            <w:r w:rsidRPr="005E1969">
              <w:rPr>
                <w:sz w:val="24"/>
                <w:szCs w:val="24"/>
              </w:rPr>
              <w:t>МЛАДШАЯ ГРУППА</w:t>
            </w:r>
          </w:p>
        </w:tc>
        <w:tc>
          <w:tcPr>
            <w:tcW w:w="567" w:type="dxa"/>
            <w:tcBorders>
              <w:top w:val="single" w:sz="4" w:space="0" w:color="auto"/>
            </w:tcBorders>
          </w:tcPr>
          <w:p w14:paraId="3B4E8D22" w14:textId="77777777" w:rsidR="005E1969" w:rsidRPr="005E1969" w:rsidRDefault="005E1969" w:rsidP="005E1969">
            <w:pPr>
              <w:spacing w:line="276" w:lineRule="auto"/>
              <w:rPr>
                <w:sz w:val="24"/>
                <w:szCs w:val="24"/>
              </w:rPr>
            </w:pPr>
            <w:r w:rsidRPr="005E1969">
              <w:rPr>
                <w:sz w:val="24"/>
                <w:szCs w:val="24"/>
              </w:rPr>
              <w:t>20</w:t>
            </w:r>
          </w:p>
        </w:tc>
      </w:tr>
      <w:tr w:rsidR="005E1969" w:rsidRPr="005E1969" w14:paraId="367F7610" w14:textId="77777777" w:rsidTr="003557CF">
        <w:trPr>
          <w:jc w:val="center"/>
        </w:trPr>
        <w:tc>
          <w:tcPr>
            <w:tcW w:w="675" w:type="dxa"/>
            <w:vMerge/>
            <w:shd w:val="clear" w:color="auto" w:fill="auto"/>
          </w:tcPr>
          <w:p w14:paraId="5E30929D" w14:textId="77777777" w:rsidR="005E1969" w:rsidRPr="005E1969" w:rsidRDefault="005E1969" w:rsidP="005E1969">
            <w:pPr>
              <w:spacing w:line="276" w:lineRule="auto"/>
              <w:ind w:left="-709" w:firstLine="709"/>
              <w:jc w:val="center"/>
              <w:rPr>
                <w:b/>
                <w:sz w:val="24"/>
                <w:szCs w:val="24"/>
              </w:rPr>
            </w:pPr>
          </w:p>
        </w:tc>
        <w:tc>
          <w:tcPr>
            <w:tcW w:w="8222" w:type="dxa"/>
            <w:tcBorders>
              <w:top w:val="single" w:sz="4" w:space="0" w:color="auto"/>
            </w:tcBorders>
            <w:shd w:val="clear" w:color="auto" w:fill="auto"/>
          </w:tcPr>
          <w:p w14:paraId="08758ADF" w14:textId="77777777" w:rsidR="005E1969" w:rsidRPr="005E1969" w:rsidRDefault="005E1969" w:rsidP="005E1969">
            <w:pPr>
              <w:spacing w:line="276" w:lineRule="auto"/>
              <w:rPr>
                <w:sz w:val="24"/>
                <w:szCs w:val="24"/>
              </w:rPr>
            </w:pPr>
            <w:r w:rsidRPr="005E1969">
              <w:rPr>
                <w:sz w:val="24"/>
                <w:szCs w:val="24"/>
              </w:rPr>
              <w:t>СРЕДНЯЯ ГРУППА</w:t>
            </w:r>
          </w:p>
        </w:tc>
        <w:tc>
          <w:tcPr>
            <w:tcW w:w="567" w:type="dxa"/>
            <w:tcBorders>
              <w:top w:val="single" w:sz="4" w:space="0" w:color="auto"/>
            </w:tcBorders>
          </w:tcPr>
          <w:p w14:paraId="205D4DD4" w14:textId="77777777" w:rsidR="005E1969" w:rsidRPr="005E1969" w:rsidRDefault="005E1969" w:rsidP="005E1969">
            <w:pPr>
              <w:spacing w:line="276" w:lineRule="auto"/>
              <w:rPr>
                <w:sz w:val="24"/>
                <w:szCs w:val="24"/>
              </w:rPr>
            </w:pPr>
            <w:r w:rsidRPr="005E1969">
              <w:rPr>
                <w:sz w:val="24"/>
                <w:szCs w:val="24"/>
              </w:rPr>
              <w:t>21</w:t>
            </w:r>
          </w:p>
        </w:tc>
      </w:tr>
      <w:tr w:rsidR="005E1969" w:rsidRPr="005E1969" w14:paraId="381CFA13" w14:textId="77777777" w:rsidTr="003557CF">
        <w:trPr>
          <w:jc w:val="center"/>
        </w:trPr>
        <w:tc>
          <w:tcPr>
            <w:tcW w:w="675" w:type="dxa"/>
            <w:vMerge/>
            <w:shd w:val="clear" w:color="auto" w:fill="auto"/>
          </w:tcPr>
          <w:p w14:paraId="52E1188E" w14:textId="77777777" w:rsidR="005E1969" w:rsidRPr="005E1969" w:rsidRDefault="005E1969" w:rsidP="005E1969">
            <w:pPr>
              <w:spacing w:line="276" w:lineRule="auto"/>
              <w:ind w:left="-709" w:firstLine="709"/>
              <w:jc w:val="center"/>
              <w:rPr>
                <w:b/>
                <w:sz w:val="24"/>
                <w:szCs w:val="24"/>
              </w:rPr>
            </w:pPr>
          </w:p>
        </w:tc>
        <w:tc>
          <w:tcPr>
            <w:tcW w:w="8222" w:type="dxa"/>
            <w:tcBorders>
              <w:top w:val="single" w:sz="4" w:space="0" w:color="auto"/>
            </w:tcBorders>
            <w:shd w:val="clear" w:color="auto" w:fill="auto"/>
          </w:tcPr>
          <w:p w14:paraId="2077EA23" w14:textId="77777777" w:rsidR="005E1969" w:rsidRPr="005E1969" w:rsidRDefault="005E1969" w:rsidP="005E1969">
            <w:pPr>
              <w:spacing w:line="276" w:lineRule="auto"/>
              <w:rPr>
                <w:sz w:val="24"/>
                <w:szCs w:val="24"/>
              </w:rPr>
            </w:pPr>
            <w:r w:rsidRPr="005E1969">
              <w:rPr>
                <w:sz w:val="24"/>
                <w:szCs w:val="24"/>
              </w:rPr>
              <w:t>СТАРШАЯ ГРУППА</w:t>
            </w:r>
          </w:p>
        </w:tc>
        <w:tc>
          <w:tcPr>
            <w:tcW w:w="567" w:type="dxa"/>
            <w:tcBorders>
              <w:top w:val="single" w:sz="4" w:space="0" w:color="auto"/>
            </w:tcBorders>
          </w:tcPr>
          <w:p w14:paraId="335DFF6E" w14:textId="77777777" w:rsidR="005E1969" w:rsidRPr="005E1969" w:rsidRDefault="005E1969" w:rsidP="005E1969">
            <w:pPr>
              <w:spacing w:line="276" w:lineRule="auto"/>
              <w:rPr>
                <w:sz w:val="24"/>
                <w:szCs w:val="24"/>
              </w:rPr>
            </w:pPr>
            <w:r w:rsidRPr="005E1969">
              <w:rPr>
                <w:sz w:val="24"/>
                <w:szCs w:val="24"/>
              </w:rPr>
              <w:t>23</w:t>
            </w:r>
          </w:p>
        </w:tc>
      </w:tr>
      <w:tr w:rsidR="005E1969" w:rsidRPr="005E1969" w14:paraId="40E43656" w14:textId="77777777" w:rsidTr="003557CF">
        <w:trPr>
          <w:jc w:val="center"/>
        </w:trPr>
        <w:tc>
          <w:tcPr>
            <w:tcW w:w="675" w:type="dxa"/>
            <w:vMerge/>
            <w:shd w:val="clear" w:color="auto" w:fill="auto"/>
          </w:tcPr>
          <w:p w14:paraId="4AB27FF2" w14:textId="77777777" w:rsidR="005E1969" w:rsidRPr="005E1969" w:rsidRDefault="005E1969" w:rsidP="005E1969">
            <w:pPr>
              <w:spacing w:line="276" w:lineRule="auto"/>
              <w:ind w:left="-709" w:firstLine="709"/>
              <w:jc w:val="center"/>
              <w:rPr>
                <w:b/>
                <w:sz w:val="24"/>
                <w:szCs w:val="24"/>
              </w:rPr>
            </w:pPr>
          </w:p>
        </w:tc>
        <w:tc>
          <w:tcPr>
            <w:tcW w:w="8222" w:type="dxa"/>
            <w:tcBorders>
              <w:top w:val="single" w:sz="4" w:space="0" w:color="auto"/>
            </w:tcBorders>
            <w:shd w:val="clear" w:color="auto" w:fill="auto"/>
          </w:tcPr>
          <w:p w14:paraId="3CE346F9" w14:textId="77777777" w:rsidR="005E1969" w:rsidRPr="005E1969" w:rsidRDefault="005E1969" w:rsidP="005E1969">
            <w:pPr>
              <w:spacing w:line="276" w:lineRule="auto"/>
              <w:rPr>
                <w:sz w:val="24"/>
                <w:szCs w:val="24"/>
              </w:rPr>
            </w:pPr>
            <w:r w:rsidRPr="005E1969">
              <w:rPr>
                <w:sz w:val="24"/>
                <w:szCs w:val="24"/>
              </w:rPr>
              <w:t>ПОДГОТОВИТЕЛЬНАЯ К ШКОЛЕ ГРУППА</w:t>
            </w:r>
          </w:p>
        </w:tc>
        <w:tc>
          <w:tcPr>
            <w:tcW w:w="567" w:type="dxa"/>
            <w:tcBorders>
              <w:top w:val="single" w:sz="4" w:space="0" w:color="auto"/>
            </w:tcBorders>
          </w:tcPr>
          <w:p w14:paraId="7626930C" w14:textId="77777777" w:rsidR="005E1969" w:rsidRPr="005E1969" w:rsidRDefault="005E1969" w:rsidP="005E1969">
            <w:pPr>
              <w:spacing w:line="276" w:lineRule="auto"/>
              <w:rPr>
                <w:sz w:val="24"/>
                <w:szCs w:val="24"/>
              </w:rPr>
            </w:pPr>
            <w:r w:rsidRPr="005E1969">
              <w:rPr>
                <w:sz w:val="24"/>
                <w:szCs w:val="24"/>
              </w:rPr>
              <w:t>25</w:t>
            </w:r>
          </w:p>
        </w:tc>
      </w:tr>
      <w:tr w:rsidR="005E1969" w:rsidRPr="005E1969" w14:paraId="1AA077FE" w14:textId="77777777" w:rsidTr="003557CF">
        <w:trPr>
          <w:jc w:val="center"/>
        </w:trPr>
        <w:tc>
          <w:tcPr>
            <w:tcW w:w="675" w:type="dxa"/>
            <w:vMerge/>
            <w:shd w:val="clear" w:color="auto" w:fill="auto"/>
          </w:tcPr>
          <w:p w14:paraId="0E054834"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7BAFA6E3" w14:textId="77777777" w:rsidR="005E1969" w:rsidRPr="005E1969" w:rsidRDefault="005E1969" w:rsidP="005E1969">
            <w:pPr>
              <w:spacing w:line="276" w:lineRule="auto"/>
              <w:contextualSpacing/>
              <w:rPr>
                <w:sz w:val="24"/>
                <w:szCs w:val="24"/>
              </w:rPr>
            </w:pPr>
            <w:r w:rsidRPr="005E1969">
              <w:rPr>
                <w:sz w:val="24"/>
                <w:szCs w:val="24"/>
              </w:rPr>
              <w:t>ФОРМЫ, СПОСОБЫ И СРЕДСТВА ОРГАНИЗАЦИИ ДЕЯТЕЛЬНОСТИ</w:t>
            </w:r>
          </w:p>
        </w:tc>
        <w:tc>
          <w:tcPr>
            <w:tcW w:w="567" w:type="dxa"/>
          </w:tcPr>
          <w:p w14:paraId="1CA254EB" w14:textId="77777777" w:rsidR="005E1969" w:rsidRPr="005E1969" w:rsidRDefault="005E1969" w:rsidP="005E1969">
            <w:pPr>
              <w:spacing w:line="276" w:lineRule="auto"/>
              <w:contextualSpacing/>
              <w:rPr>
                <w:sz w:val="24"/>
                <w:szCs w:val="24"/>
              </w:rPr>
            </w:pPr>
            <w:r w:rsidRPr="005E1969">
              <w:rPr>
                <w:sz w:val="24"/>
                <w:szCs w:val="24"/>
              </w:rPr>
              <w:t>28</w:t>
            </w:r>
          </w:p>
        </w:tc>
      </w:tr>
      <w:tr w:rsidR="005E1969" w:rsidRPr="005E1969" w14:paraId="322EBFE0" w14:textId="77777777" w:rsidTr="003557CF">
        <w:trPr>
          <w:jc w:val="center"/>
        </w:trPr>
        <w:tc>
          <w:tcPr>
            <w:tcW w:w="675" w:type="dxa"/>
            <w:shd w:val="clear" w:color="auto" w:fill="auto"/>
          </w:tcPr>
          <w:p w14:paraId="1927FCBB"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2E1740EA" w14:textId="77777777" w:rsidR="005E1969" w:rsidRPr="005E1969" w:rsidRDefault="005E1969" w:rsidP="005E1969">
            <w:pPr>
              <w:spacing w:line="276" w:lineRule="auto"/>
              <w:contextualSpacing/>
              <w:rPr>
                <w:sz w:val="24"/>
                <w:szCs w:val="24"/>
              </w:rPr>
            </w:pPr>
            <w:r w:rsidRPr="005E1969">
              <w:rPr>
                <w:sz w:val="24"/>
                <w:szCs w:val="24"/>
              </w:rPr>
              <w:t>ОРГАНИЗАЦИЯ ВЗАИМОДЕЙСТВИЯ С РОДИТЕЛЯМИ</w:t>
            </w:r>
          </w:p>
        </w:tc>
        <w:tc>
          <w:tcPr>
            <w:tcW w:w="567" w:type="dxa"/>
          </w:tcPr>
          <w:p w14:paraId="4D222693" w14:textId="77777777" w:rsidR="005E1969" w:rsidRPr="005E1969" w:rsidRDefault="005E1969" w:rsidP="005E1969">
            <w:pPr>
              <w:spacing w:line="276" w:lineRule="auto"/>
              <w:contextualSpacing/>
              <w:rPr>
                <w:sz w:val="24"/>
                <w:szCs w:val="24"/>
              </w:rPr>
            </w:pPr>
            <w:r w:rsidRPr="005E1969">
              <w:rPr>
                <w:sz w:val="24"/>
                <w:szCs w:val="24"/>
              </w:rPr>
              <w:t>34</w:t>
            </w:r>
          </w:p>
        </w:tc>
      </w:tr>
      <w:tr w:rsidR="005E1969" w:rsidRPr="005E1969" w14:paraId="772E163B" w14:textId="77777777" w:rsidTr="003557CF">
        <w:trPr>
          <w:jc w:val="center"/>
        </w:trPr>
        <w:tc>
          <w:tcPr>
            <w:tcW w:w="675" w:type="dxa"/>
            <w:shd w:val="clear" w:color="auto" w:fill="auto"/>
          </w:tcPr>
          <w:p w14:paraId="4683D27C"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4A2EBE48" w14:textId="77777777" w:rsidR="005E1969" w:rsidRPr="005E1969" w:rsidRDefault="005E1969" w:rsidP="005E1969">
            <w:pPr>
              <w:spacing w:line="276" w:lineRule="auto"/>
              <w:contextualSpacing/>
              <w:rPr>
                <w:sz w:val="24"/>
                <w:szCs w:val="24"/>
              </w:rPr>
            </w:pPr>
            <w:r w:rsidRPr="005E1969">
              <w:rPr>
                <w:sz w:val="24"/>
                <w:szCs w:val="24"/>
              </w:rPr>
              <w:t>КУЛЬТУРНО</w:t>
            </w:r>
            <w:r w:rsidRPr="005E1969">
              <w:rPr>
                <w:sz w:val="24"/>
                <w:szCs w:val="24"/>
                <w:lang w:val="en-US"/>
              </w:rPr>
              <w:t>-</w:t>
            </w:r>
            <w:r w:rsidRPr="005E1969">
              <w:rPr>
                <w:sz w:val="24"/>
                <w:szCs w:val="24"/>
              </w:rPr>
              <w:t>ДОСУГОВАЯ ДЕЯТЕЛЬНОСТЬ</w:t>
            </w:r>
          </w:p>
        </w:tc>
        <w:tc>
          <w:tcPr>
            <w:tcW w:w="567" w:type="dxa"/>
          </w:tcPr>
          <w:p w14:paraId="7E46A4D2" w14:textId="77777777" w:rsidR="005E1969" w:rsidRPr="005E1969" w:rsidRDefault="005E1969" w:rsidP="005E1969">
            <w:pPr>
              <w:spacing w:line="276" w:lineRule="auto"/>
              <w:contextualSpacing/>
              <w:rPr>
                <w:sz w:val="24"/>
                <w:szCs w:val="24"/>
              </w:rPr>
            </w:pPr>
            <w:r w:rsidRPr="005E1969">
              <w:rPr>
                <w:sz w:val="24"/>
                <w:szCs w:val="24"/>
              </w:rPr>
              <w:t>40</w:t>
            </w:r>
          </w:p>
        </w:tc>
      </w:tr>
      <w:tr w:rsidR="005E1969" w:rsidRPr="005E1969" w14:paraId="61F34BA0" w14:textId="77777777" w:rsidTr="003557CF">
        <w:trPr>
          <w:jc w:val="center"/>
        </w:trPr>
        <w:tc>
          <w:tcPr>
            <w:tcW w:w="675" w:type="dxa"/>
            <w:vMerge w:val="restart"/>
            <w:shd w:val="clear" w:color="auto" w:fill="auto"/>
          </w:tcPr>
          <w:p w14:paraId="3E17BEB5" w14:textId="77777777" w:rsidR="005E1969" w:rsidRPr="005E1969" w:rsidRDefault="005E1969" w:rsidP="005E1969">
            <w:pPr>
              <w:spacing w:line="276" w:lineRule="auto"/>
              <w:ind w:left="-709" w:firstLine="709"/>
              <w:jc w:val="center"/>
              <w:rPr>
                <w:b/>
                <w:sz w:val="24"/>
                <w:szCs w:val="24"/>
              </w:rPr>
            </w:pPr>
            <w:r w:rsidRPr="005E1969">
              <w:rPr>
                <w:b/>
                <w:sz w:val="24"/>
                <w:szCs w:val="24"/>
                <w:lang w:val="en-US"/>
              </w:rPr>
              <w:t>III</w:t>
            </w:r>
            <w:r w:rsidRPr="005E1969">
              <w:rPr>
                <w:b/>
                <w:sz w:val="24"/>
                <w:szCs w:val="24"/>
              </w:rPr>
              <w:t>.</w:t>
            </w:r>
          </w:p>
        </w:tc>
        <w:tc>
          <w:tcPr>
            <w:tcW w:w="8222" w:type="dxa"/>
            <w:shd w:val="clear" w:color="auto" w:fill="auto"/>
          </w:tcPr>
          <w:p w14:paraId="2FFC0789" w14:textId="77777777" w:rsidR="005E1969" w:rsidRPr="005E1969" w:rsidRDefault="005E1969" w:rsidP="005E1969">
            <w:pPr>
              <w:keepNext/>
              <w:spacing w:line="276" w:lineRule="auto"/>
              <w:ind w:right="0"/>
              <w:outlineLvl w:val="1"/>
              <w:rPr>
                <w:rFonts w:eastAsia="Times New Roman"/>
                <w:b/>
                <w:iCs/>
                <w:sz w:val="24"/>
                <w:szCs w:val="24"/>
                <w:lang w:eastAsia="ru-RU"/>
              </w:rPr>
            </w:pPr>
            <w:r w:rsidRPr="005E1969">
              <w:rPr>
                <w:rFonts w:eastAsia="Times New Roman"/>
                <w:b/>
                <w:iCs/>
                <w:sz w:val="24"/>
                <w:szCs w:val="24"/>
                <w:lang w:eastAsia="ru-RU"/>
              </w:rPr>
              <w:t>ОРГАНИЗАЦИОННЫЙ РАЗДЕЛ</w:t>
            </w:r>
          </w:p>
        </w:tc>
        <w:tc>
          <w:tcPr>
            <w:tcW w:w="567" w:type="dxa"/>
          </w:tcPr>
          <w:p w14:paraId="72B9EE2E" w14:textId="77777777" w:rsidR="005E1969" w:rsidRPr="005E1969" w:rsidRDefault="005E1969" w:rsidP="005E1969">
            <w:pPr>
              <w:keepNext/>
              <w:spacing w:line="276" w:lineRule="auto"/>
              <w:ind w:right="0"/>
              <w:outlineLvl w:val="1"/>
              <w:rPr>
                <w:rFonts w:eastAsia="Times New Roman"/>
                <w:iCs/>
                <w:sz w:val="24"/>
                <w:szCs w:val="24"/>
                <w:lang w:eastAsia="ru-RU"/>
              </w:rPr>
            </w:pPr>
            <w:r w:rsidRPr="005E1969">
              <w:rPr>
                <w:rFonts w:eastAsia="Times New Roman"/>
                <w:iCs/>
                <w:sz w:val="24"/>
                <w:szCs w:val="24"/>
                <w:lang w:eastAsia="ru-RU"/>
              </w:rPr>
              <w:t>45</w:t>
            </w:r>
          </w:p>
        </w:tc>
      </w:tr>
      <w:tr w:rsidR="005E1969" w:rsidRPr="005E1969" w14:paraId="7EF65EBC" w14:textId="77777777" w:rsidTr="003557CF">
        <w:trPr>
          <w:jc w:val="center"/>
        </w:trPr>
        <w:tc>
          <w:tcPr>
            <w:tcW w:w="675" w:type="dxa"/>
            <w:vMerge/>
            <w:shd w:val="clear" w:color="auto" w:fill="auto"/>
          </w:tcPr>
          <w:p w14:paraId="4DA92F23"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6E822EC6" w14:textId="77777777" w:rsidR="005E1969" w:rsidRPr="005E1969" w:rsidRDefault="005E1969" w:rsidP="005E1969">
            <w:pPr>
              <w:spacing w:line="276" w:lineRule="auto"/>
              <w:rPr>
                <w:sz w:val="24"/>
                <w:szCs w:val="24"/>
              </w:rPr>
            </w:pPr>
            <w:r w:rsidRPr="005E1969">
              <w:rPr>
                <w:sz w:val="24"/>
                <w:szCs w:val="24"/>
              </w:rPr>
              <w:t>РАСПОРЯДОК ДНЯ ДЕТЕЙ И ОРГАНИЗАЦИЯ ОБРАЗОВАТЕЛЬНОЙ ДЕЯТЕЛЬНОСТИ</w:t>
            </w:r>
          </w:p>
        </w:tc>
        <w:tc>
          <w:tcPr>
            <w:tcW w:w="567" w:type="dxa"/>
          </w:tcPr>
          <w:p w14:paraId="134952B3" w14:textId="77777777" w:rsidR="005E1969" w:rsidRPr="005E1969" w:rsidRDefault="005E1969" w:rsidP="005E1969">
            <w:pPr>
              <w:spacing w:line="276" w:lineRule="auto"/>
              <w:rPr>
                <w:sz w:val="24"/>
                <w:szCs w:val="24"/>
              </w:rPr>
            </w:pPr>
            <w:r w:rsidRPr="005E1969">
              <w:rPr>
                <w:sz w:val="24"/>
                <w:szCs w:val="24"/>
              </w:rPr>
              <w:t>45</w:t>
            </w:r>
          </w:p>
        </w:tc>
      </w:tr>
      <w:tr w:rsidR="005E1969" w:rsidRPr="005E1969" w14:paraId="35CFC720" w14:textId="77777777" w:rsidTr="003557CF">
        <w:trPr>
          <w:jc w:val="center"/>
        </w:trPr>
        <w:tc>
          <w:tcPr>
            <w:tcW w:w="675" w:type="dxa"/>
            <w:vMerge/>
            <w:shd w:val="clear" w:color="auto" w:fill="auto"/>
          </w:tcPr>
          <w:p w14:paraId="4C9D5DF6"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4C2A9662" w14:textId="77777777" w:rsidR="005E1969" w:rsidRPr="005E1969" w:rsidRDefault="005E1969" w:rsidP="005E1969">
            <w:pPr>
              <w:spacing w:line="276" w:lineRule="auto"/>
              <w:rPr>
                <w:sz w:val="24"/>
                <w:szCs w:val="24"/>
              </w:rPr>
            </w:pPr>
            <w:r w:rsidRPr="005E1969">
              <w:rPr>
                <w:sz w:val="24"/>
                <w:szCs w:val="24"/>
              </w:rPr>
              <w:t>КОМПЛЕКСНО – ТЕМАТИЧЕСКОЕ ПЛАНИРОВАНИЕ</w:t>
            </w:r>
          </w:p>
        </w:tc>
        <w:tc>
          <w:tcPr>
            <w:tcW w:w="567" w:type="dxa"/>
          </w:tcPr>
          <w:p w14:paraId="18D81CA6" w14:textId="77777777" w:rsidR="005E1969" w:rsidRPr="005E1969" w:rsidRDefault="005E1969" w:rsidP="005E1969">
            <w:pPr>
              <w:spacing w:line="276" w:lineRule="auto"/>
              <w:rPr>
                <w:sz w:val="24"/>
                <w:szCs w:val="24"/>
              </w:rPr>
            </w:pPr>
            <w:r w:rsidRPr="005E1969">
              <w:rPr>
                <w:sz w:val="24"/>
                <w:szCs w:val="24"/>
              </w:rPr>
              <w:t>47</w:t>
            </w:r>
          </w:p>
        </w:tc>
      </w:tr>
      <w:tr w:rsidR="005E1969" w:rsidRPr="005E1969" w14:paraId="4BAEAB03" w14:textId="77777777" w:rsidTr="003557CF">
        <w:trPr>
          <w:jc w:val="center"/>
        </w:trPr>
        <w:tc>
          <w:tcPr>
            <w:tcW w:w="675" w:type="dxa"/>
            <w:vMerge/>
            <w:shd w:val="clear" w:color="auto" w:fill="auto"/>
          </w:tcPr>
          <w:p w14:paraId="7F16E0A7" w14:textId="77777777" w:rsidR="005E1969" w:rsidRPr="005E1969" w:rsidRDefault="005E1969" w:rsidP="005E1969">
            <w:pPr>
              <w:spacing w:line="276" w:lineRule="auto"/>
              <w:ind w:left="-709" w:firstLine="709"/>
              <w:jc w:val="center"/>
              <w:rPr>
                <w:b/>
                <w:sz w:val="24"/>
                <w:szCs w:val="24"/>
              </w:rPr>
            </w:pPr>
          </w:p>
        </w:tc>
        <w:tc>
          <w:tcPr>
            <w:tcW w:w="8222" w:type="dxa"/>
            <w:shd w:val="clear" w:color="auto" w:fill="auto"/>
          </w:tcPr>
          <w:p w14:paraId="2BB55231" w14:textId="77777777" w:rsidR="005E1969" w:rsidRPr="005E1969" w:rsidRDefault="005E1969" w:rsidP="005E1969">
            <w:pPr>
              <w:spacing w:line="276" w:lineRule="auto"/>
              <w:rPr>
                <w:sz w:val="24"/>
                <w:szCs w:val="24"/>
              </w:rPr>
            </w:pPr>
            <w:r w:rsidRPr="005E1969">
              <w:rPr>
                <w:sz w:val="24"/>
                <w:szCs w:val="24"/>
              </w:rPr>
              <w:t>УСЛОВИЯ РЕАЛИЗАЦИИ ПРОГРАММЫ (ОСОБЕННОСТИ ОРГАНИЗАЦИИ РППС, МЕТОДИЧЕСКИЕ ПОСОБИЯ И СРЕДСТВА ОБУЧЕНИЯ И ВОСПИТАНИЯ)</w:t>
            </w:r>
          </w:p>
        </w:tc>
        <w:tc>
          <w:tcPr>
            <w:tcW w:w="567" w:type="dxa"/>
          </w:tcPr>
          <w:p w14:paraId="661EEE73" w14:textId="77777777" w:rsidR="005E1969" w:rsidRPr="005E1969" w:rsidRDefault="005E1969" w:rsidP="005E1969">
            <w:pPr>
              <w:spacing w:line="276" w:lineRule="auto"/>
              <w:rPr>
                <w:sz w:val="24"/>
                <w:szCs w:val="24"/>
              </w:rPr>
            </w:pPr>
            <w:r w:rsidRPr="005E1969">
              <w:rPr>
                <w:sz w:val="24"/>
                <w:szCs w:val="24"/>
              </w:rPr>
              <w:t>49</w:t>
            </w:r>
          </w:p>
        </w:tc>
      </w:tr>
      <w:bookmarkEnd w:id="0"/>
    </w:tbl>
    <w:p w14:paraId="4AFD3EA5" w14:textId="77777777" w:rsidR="006C4C67" w:rsidRPr="00170D87" w:rsidRDefault="006C4C67" w:rsidP="006C4C67">
      <w:pPr>
        <w:jc w:val="center"/>
        <w:rPr>
          <w:b/>
          <w:sz w:val="24"/>
          <w:szCs w:val="24"/>
        </w:rPr>
      </w:pPr>
    </w:p>
    <w:p w14:paraId="409C1704" w14:textId="77777777" w:rsidR="009A5804" w:rsidRPr="00170D87" w:rsidRDefault="009A5804" w:rsidP="008B4F7F">
      <w:pPr>
        <w:jc w:val="center"/>
        <w:rPr>
          <w:b/>
          <w:sz w:val="24"/>
          <w:szCs w:val="24"/>
        </w:rPr>
      </w:pPr>
    </w:p>
    <w:p w14:paraId="3F2BDC14" w14:textId="77777777" w:rsidR="009A5804" w:rsidRPr="00170D87" w:rsidRDefault="009A5804" w:rsidP="008B4F7F">
      <w:pPr>
        <w:jc w:val="center"/>
        <w:rPr>
          <w:b/>
          <w:sz w:val="24"/>
          <w:szCs w:val="24"/>
        </w:rPr>
      </w:pPr>
    </w:p>
    <w:p w14:paraId="10A6CD20" w14:textId="77777777" w:rsidR="009A5804" w:rsidRDefault="009A5804" w:rsidP="008B4F7F">
      <w:pPr>
        <w:jc w:val="center"/>
        <w:rPr>
          <w:b/>
        </w:rPr>
      </w:pPr>
    </w:p>
    <w:p w14:paraId="6A1800A4" w14:textId="77777777" w:rsidR="009A5804" w:rsidRDefault="009A5804" w:rsidP="008B4F7F">
      <w:pPr>
        <w:jc w:val="center"/>
        <w:rPr>
          <w:b/>
        </w:rPr>
      </w:pPr>
    </w:p>
    <w:p w14:paraId="35DD8060" w14:textId="77777777" w:rsidR="009A5804" w:rsidRDefault="009A5804" w:rsidP="008B4F7F">
      <w:pPr>
        <w:jc w:val="center"/>
        <w:rPr>
          <w:b/>
        </w:rPr>
      </w:pPr>
    </w:p>
    <w:p w14:paraId="0D92B2D4" w14:textId="77777777" w:rsidR="009A5804" w:rsidRDefault="009A5804" w:rsidP="008B4F7F">
      <w:pPr>
        <w:jc w:val="center"/>
        <w:rPr>
          <w:b/>
        </w:rPr>
      </w:pPr>
    </w:p>
    <w:p w14:paraId="4FE31B39" w14:textId="77777777" w:rsidR="00170D87" w:rsidRPr="00C54362" w:rsidRDefault="00170D87" w:rsidP="00170D87">
      <w:pPr>
        <w:rPr>
          <w:b/>
        </w:rPr>
      </w:pPr>
    </w:p>
    <w:p w14:paraId="569839FD" w14:textId="77777777" w:rsidR="00170D87" w:rsidRPr="00C54362" w:rsidRDefault="00170D87" w:rsidP="00170D87">
      <w:pPr>
        <w:jc w:val="center"/>
        <w:rPr>
          <w:b/>
          <w:sz w:val="24"/>
          <w:szCs w:val="24"/>
        </w:rPr>
      </w:pPr>
    </w:p>
    <w:p w14:paraId="28F58869" w14:textId="77777777" w:rsidR="00170D87" w:rsidRPr="00C54362" w:rsidRDefault="00170D87" w:rsidP="00170D87">
      <w:pPr>
        <w:jc w:val="center"/>
        <w:rPr>
          <w:b/>
          <w:sz w:val="24"/>
          <w:szCs w:val="24"/>
        </w:rPr>
      </w:pPr>
    </w:p>
    <w:p w14:paraId="6E7EF464" w14:textId="77777777" w:rsidR="00170D87" w:rsidRPr="00C54362" w:rsidRDefault="00170D87" w:rsidP="00170D87">
      <w:pPr>
        <w:jc w:val="center"/>
        <w:rPr>
          <w:b/>
          <w:sz w:val="24"/>
          <w:szCs w:val="24"/>
        </w:rPr>
      </w:pPr>
    </w:p>
    <w:p w14:paraId="17728EC6" w14:textId="77777777" w:rsidR="00170D87" w:rsidRPr="00C54362" w:rsidRDefault="00170D87" w:rsidP="00170D87">
      <w:pPr>
        <w:jc w:val="center"/>
        <w:rPr>
          <w:b/>
          <w:sz w:val="24"/>
          <w:szCs w:val="24"/>
        </w:rPr>
      </w:pPr>
    </w:p>
    <w:p w14:paraId="20DC11E1" w14:textId="77777777" w:rsidR="00170D87" w:rsidRPr="00C54362" w:rsidRDefault="00170D87" w:rsidP="00170D87">
      <w:pPr>
        <w:jc w:val="center"/>
        <w:rPr>
          <w:b/>
          <w:sz w:val="24"/>
          <w:szCs w:val="24"/>
        </w:rPr>
      </w:pPr>
    </w:p>
    <w:p w14:paraId="7DB1D6BB" w14:textId="77777777" w:rsidR="00AB7E9F" w:rsidRPr="00170D87" w:rsidRDefault="00B71272" w:rsidP="00170D87">
      <w:pPr>
        <w:jc w:val="center"/>
        <w:rPr>
          <w:b/>
          <w:sz w:val="24"/>
          <w:szCs w:val="24"/>
        </w:rPr>
      </w:pPr>
      <w:r w:rsidRPr="00170D87">
        <w:rPr>
          <w:b/>
          <w:sz w:val="24"/>
          <w:szCs w:val="24"/>
        </w:rPr>
        <w:t>ВВЕДЕНИЕ</w:t>
      </w:r>
    </w:p>
    <w:p w14:paraId="2A87BA3F" w14:textId="77777777" w:rsidR="00EF0531" w:rsidRPr="00170D87" w:rsidRDefault="00EF0531" w:rsidP="00EF0531">
      <w:pPr>
        <w:rPr>
          <w:b/>
          <w:sz w:val="24"/>
          <w:szCs w:val="24"/>
        </w:rPr>
      </w:pPr>
    </w:p>
    <w:p w14:paraId="3400D589" w14:textId="77777777" w:rsidR="00EF0531" w:rsidRPr="00170D87" w:rsidRDefault="00EF0531" w:rsidP="00F01869">
      <w:pPr>
        <w:ind w:firstLine="708"/>
        <w:rPr>
          <w:rFonts w:eastAsia="Times New Roman"/>
          <w:sz w:val="24"/>
          <w:szCs w:val="24"/>
        </w:rPr>
      </w:pPr>
      <w:r w:rsidRPr="00170D87">
        <w:rPr>
          <w:sz w:val="24"/>
          <w:szCs w:val="24"/>
        </w:rPr>
        <w:t xml:space="preserve">Рабочая программа </w:t>
      </w:r>
      <w:r w:rsidR="00B41EA1" w:rsidRPr="00170D87">
        <w:rPr>
          <w:sz w:val="24"/>
          <w:szCs w:val="24"/>
        </w:rPr>
        <w:t xml:space="preserve">музыкального руководителя </w:t>
      </w:r>
      <w:r w:rsidRPr="00170D87">
        <w:rPr>
          <w:sz w:val="24"/>
          <w:szCs w:val="24"/>
        </w:rPr>
        <w:t>разработана на основе </w:t>
      </w:r>
      <w:r w:rsidR="00290D2C">
        <w:rPr>
          <w:bCs/>
          <w:sz w:val="24"/>
          <w:szCs w:val="24"/>
        </w:rPr>
        <w:t xml:space="preserve">основной </w:t>
      </w:r>
      <w:r w:rsidRPr="00170D87">
        <w:rPr>
          <w:bCs/>
          <w:sz w:val="24"/>
          <w:szCs w:val="24"/>
        </w:rPr>
        <w:t xml:space="preserve">образовательной программы Муниципального бюджетного дошкольного образовательного учреждения «Детский сад </w:t>
      </w:r>
      <w:r w:rsidR="00B41EA1" w:rsidRPr="00170D87">
        <w:rPr>
          <w:bCs/>
          <w:sz w:val="24"/>
          <w:szCs w:val="24"/>
        </w:rPr>
        <w:t>комбинированного вида № 28</w:t>
      </w:r>
      <w:r w:rsidRPr="00170D87">
        <w:rPr>
          <w:bCs/>
          <w:sz w:val="24"/>
          <w:szCs w:val="24"/>
        </w:rPr>
        <w:t xml:space="preserve">» </w:t>
      </w:r>
      <w:r w:rsidRPr="00170D87">
        <w:rPr>
          <w:sz w:val="24"/>
          <w:szCs w:val="24"/>
        </w:rPr>
        <w:t xml:space="preserve">в соответствии с Федеральными государственными образовательными стандартами дошкольного образования.               </w:t>
      </w:r>
    </w:p>
    <w:p w14:paraId="1F0CA9A9" w14:textId="77777777" w:rsidR="00EF0531" w:rsidRPr="00170D87" w:rsidRDefault="00EF0531" w:rsidP="00F01869">
      <w:pPr>
        <w:pStyle w:val="a6"/>
        <w:jc w:val="both"/>
        <w:rPr>
          <w:i/>
          <w:sz w:val="24"/>
          <w:szCs w:val="24"/>
        </w:rPr>
      </w:pPr>
      <w:r w:rsidRPr="00170D87">
        <w:rPr>
          <w:sz w:val="24"/>
          <w:szCs w:val="24"/>
        </w:rPr>
        <w:t xml:space="preserve">       С 1 января 2014 года вступил в силу Федеральный государственный образовательный ста</w:t>
      </w:r>
      <w:r w:rsidR="00CD2313">
        <w:rPr>
          <w:sz w:val="24"/>
          <w:szCs w:val="24"/>
        </w:rPr>
        <w:t xml:space="preserve">ндарт дошкольного образования </w:t>
      </w:r>
      <w:r w:rsidRPr="00170D87">
        <w:rPr>
          <w:i/>
          <w:sz w:val="24"/>
          <w:szCs w:val="24"/>
        </w:rPr>
        <w:t>(приказ МО и Н РФ от 17 октября 2013 года № 1155)</w:t>
      </w:r>
      <w:r w:rsidR="00B41EA1" w:rsidRPr="00170D87">
        <w:rPr>
          <w:i/>
          <w:sz w:val="24"/>
          <w:szCs w:val="24"/>
        </w:rPr>
        <w:t xml:space="preserve">. </w:t>
      </w:r>
      <w:r w:rsidR="00CD2313">
        <w:rPr>
          <w:sz w:val="24"/>
          <w:szCs w:val="24"/>
        </w:rPr>
        <w:t>Это</w:t>
      </w:r>
      <w:r w:rsidRPr="00170D87">
        <w:rPr>
          <w:sz w:val="24"/>
          <w:szCs w:val="24"/>
        </w:rPr>
        <w:t xml:space="preserve"> находит своё отражение в законодательных документах, определяющих деятельность органов управления и учр</w:t>
      </w:r>
      <w:r w:rsidR="00CD2313">
        <w:rPr>
          <w:sz w:val="24"/>
          <w:szCs w:val="24"/>
        </w:rPr>
        <w:t xml:space="preserve">еждений образования. Так статьи 9 и 14 </w:t>
      </w:r>
      <w:r w:rsidRPr="00170D87">
        <w:rPr>
          <w:sz w:val="24"/>
          <w:szCs w:val="24"/>
        </w:rPr>
        <w:t>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43D57769" w14:textId="24691EB6" w:rsidR="00CD2313" w:rsidRDefault="00EF0531" w:rsidP="00500354">
      <w:pPr>
        <w:pStyle w:val="a6"/>
        <w:ind w:firstLine="708"/>
        <w:jc w:val="both"/>
        <w:rPr>
          <w:sz w:val="24"/>
          <w:szCs w:val="24"/>
        </w:rPr>
      </w:pPr>
      <w:r w:rsidRPr="00170D87">
        <w:rPr>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6F52C7C4" w14:textId="77777777" w:rsidR="00EF0531" w:rsidRPr="00971E1E" w:rsidRDefault="00EF0531" w:rsidP="00CD2313">
      <w:pPr>
        <w:pStyle w:val="a6"/>
        <w:jc w:val="center"/>
        <w:rPr>
          <w:b/>
          <w:sz w:val="24"/>
          <w:szCs w:val="24"/>
        </w:rPr>
      </w:pPr>
      <w:r w:rsidRPr="00971E1E">
        <w:rPr>
          <w:rFonts w:eastAsia="Calibri"/>
          <w:b/>
          <w:bCs/>
          <w:i/>
          <w:iCs/>
          <w:color w:val="000000"/>
          <w:sz w:val="24"/>
          <w:szCs w:val="24"/>
        </w:rPr>
        <w:t>Нормативно-правовая база</w:t>
      </w:r>
    </w:p>
    <w:p w14:paraId="55C69520" w14:textId="77777777" w:rsidR="00CD2313" w:rsidRDefault="00B41EA1" w:rsidP="00F01869">
      <w:pPr>
        <w:pStyle w:val="a6"/>
        <w:ind w:firstLine="708"/>
        <w:jc w:val="both"/>
        <w:rPr>
          <w:bCs/>
          <w:sz w:val="24"/>
          <w:szCs w:val="24"/>
        </w:rPr>
      </w:pPr>
      <w:r w:rsidRPr="00170D87">
        <w:rPr>
          <w:sz w:val="24"/>
          <w:szCs w:val="24"/>
        </w:rPr>
        <w:t xml:space="preserve">Рабочая программа музыкального руководителя </w:t>
      </w:r>
      <w:r w:rsidR="00F01869">
        <w:rPr>
          <w:rFonts w:eastAsia="Calibri"/>
          <w:sz w:val="24"/>
          <w:szCs w:val="24"/>
        </w:rPr>
        <w:t>м</w:t>
      </w:r>
      <w:r w:rsidR="00EF0531" w:rsidRPr="00170D87">
        <w:rPr>
          <w:rFonts w:eastAsia="Calibri"/>
          <w:sz w:val="24"/>
          <w:szCs w:val="24"/>
        </w:rPr>
        <w:t>униципального бюджетного дошкольного образовательного учреждения «Де</w:t>
      </w:r>
      <w:r w:rsidR="00AB07B9">
        <w:rPr>
          <w:rFonts w:eastAsia="Calibri"/>
          <w:sz w:val="24"/>
          <w:szCs w:val="24"/>
        </w:rPr>
        <w:t xml:space="preserve">тский сад </w:t>
      </w:r>
      <w:r w:rsidRPr="00170D87">
        <w:rPr>
          <w:rFonts w:eastAsia="Calibri"/>
          <w:sz w:val="24"/>
          <w:szCs w:val="24"/>
        </w:rPr>
        <w:t>комбинированного вида № 28</w:t>
      </w:r>
      <w:r w:rsidR="00EF0531" w:rsidRPr="00170D87">
        <w:rPr>
          <w:bCs/>
          <w:sz w:val="24"/>
          <w:szCs w:val="24"/>
        </w:rPr>
        <w:t>»</w:t>
      </w:r>
      <w:r w:rsidR="00C347E5" w:rsidRPr="00170D87">
        <w:rPr>
          <w:bCs/>
          <w:sz w:val="24"/>
          <w:szCs w:val="24"/>
        </w:rPr>
        <w:t xml:space="preserve"> </w:t>
      </w:r>
      <w:r w:rsidR="00EF0531" w:rsidRPr="00170D87">
        <w:rPr>
          <w:bCs/>
          <w:sz w:val="24"/>
          <w:szCs w:val="24"/>
        </w:rPr>
        <w:t>Чистопольского муниципального района Республики Татарстан разработана</w:t>
      </w:r>
      <w:r w:rsidR="005929F8" w:rsidRPr="00170D87">
        <w:rPr>
          <w:bCs/>
          <w:sz w:val="24"/>
          <w:szCs w:val="24"/>
        </w:rPr>
        <w:t xml:space="preserve"> на основе</w:t>
      </w:r>
      <w:r w:rsidR="00F01869">
        <w:rPr>
          <w:bCs/>
          <w:sz w:val="24"/>
          <w:szCs w:val="24"/>
        </w:rPr>
        <w:t>:</w:t>
      </w:r>
      <w:r w:rsidR="005929F8" w:rsidRPr="00170D87">
        <w:rPr>
          <w:bCs/>
          <w:sz w:val="24"/>
          <w:szCs w:val="24"/>
        </w:rPr>
        <w:t xml:space="preserve"> </w:t>
      </w:r>
    </w:p>
    <w:p w14:paraId="3E53CE42" w14:textId="77777777" w:rsidR="00F01869" w:rsidRPr="00CD2313" w:rsidRDefault="00CD2313" w:rsidP="004E159E">
      <w:pPr>
        <w:pStyle w:val="a6"/>
        <w:jc w:val="both"/>
        <w:rPr>
          <w:bCs/>
          <w:sz w:val="24"/>
          <w:szCs w:val="24"/>
        </w:rPr>
      </w:pPr>
      <w:r>
        <w:rPr>
          <w:bCs/>
          <w:sz w:val="24"/>
          <w:szCs w:val="24"/>
        </w:rPr>
        <w:t xml:space="preserve">- </w:t>
      </w:r>
      <w:r w:rsidR="00AB07B9">
        <w:rPr>
          <w:bCs/>
          <w:sz w:val="24"/>
          <w:szCs w:val="24"/>
        </w:rPr>
        <w:t>инновационной программы</w:t>
      </w:r>
      <w:r w:rsidR="005929F8" w:rsidRPr="00170D87">
        <w:rPr>
          <w:bCs/>
          <w:sz w:val="24"/>
          <w:szCs w:val="24"/>
        </w:rPr>
        <w:t xml:space="preserve"> дошкольного образования «От рождения до школы»</w:t>
      </w:r>
      <w:r w:rsidR="00AB07B9" w:rsidRPr="00AB07B9">
        <w:rPr>
          <w:sz w:val="24"/>
          <w:szCs w:val="24"/>
        </w:rPr>
        <w:t xml:space="preserve"> </w:t>
      </w:r>
      <w:r w:rsidR="00AB07B9" w:rsidRPr="00AD332F">
        <w:rPr>
          <w:sz w:val="24"/>
          <w:szCs w:val="24"/>
        </w:rPr>
        <w:t xml:space="preserve">под редакцией Н.Е </w:t>
      </w:r>
      <w:proofErr w:type="spellStart"/>
      <w:r w:rsidR="00AB07B9" w:rsidRPr="00AD332F">
        <w:rPr>
          <w:sz w:val="24"/>
          <w:szCs w:val="24"/>
        </w:rPr>
        <w:t>Вераксы</w:t>
      </w:r>
      <w:proofErr w:type="spellEnd"/>
      <w:r w:rsidR="00AB07B9" w:rsidRPr="00AD332F">
        <w:rPr>
          <w:sz w:val="24"/>
          <w:szCs w:val="24"/>
        </w:rPr>
        <w:t>, Т.С. Комаровой, Э.М.</w:t>
      </w:r>
      <w:r w:rsidR="00AB07B9">
        <w:rPr>
          <w:sz w:val="24"/>
          <w:szCs w:val="24"/>
        </w:rPr>
        <w:t xml:space="preserve"> </w:t>
      </w:r>
      <w:r w:rsidR="00AB07B9" w:rsidRPr="00AD332F">
        <w:rPr>
          <w:sz w:val="24"/>
          <w:szCs w:val="24"/>
        </w:rPr>
        <w:t>Дорофеевой</w:t>
      </w:r>
      <w:r w:rsidR="00F01869">
        <w:rPr>
          <w:sz w:val="24"/>
          <w:szCs w:val="24"/>
        </w:rPr>
        <w:t>;</w:t>
      </w:r>
    </w:p>
    <w:p w14:paraId="301C8774" w14:textId="77777777" w:rsidR="00EF0531" w:rsidRDefault="00F01869" w:rsidP="004E159E">
      <w:pPr>
        <w:pStyle w:val="a6"/>
        <w:jc w:val="both"/>
        <w:rPr>
          <w:bCs/>
          <w:sz w:val="24"/>
          <w:szCs w:val="24"/>
        </w:rPr>
      </w:pPr>
      <w:r w:rsidRPr="00F01869">
        <w:rPr>
          <w:sz w:val="24"/>
          <w:szCs w:val="24"/>
        </w:rPr>
        <w:t xml:space="preserve"> </w:t>
      </w:r>
      <w:r w:rsidR="00CD2313">
        <w:rPr>
          <w:sz w:val="24"/>
          <w:szCs w:val="24"/>
        </w:rPr>
        <w:t xml:space="preserve">- </w:t>
      </w:r>
      <w:r w:rsidRPr="00AD332F">
        <w:rPr>
          <w:sz w:val="24"/>
          <w:szCs w:val="24"/>
        </w:rPr>
        <w:t>программы музыкального воспитания детей дошкольного возраста «</w:t>
      </w:r>
      <w:r w:rsidR="00CD2313">
        <w:rPr>
          <w:sz w:val="24"/>
          <w:szCs w:val="24"/>
        </w:rPr>
        <w:t>Ладушки</w:t>
      </w:r>
      <w:r w:rsidRPr="00AD332F">
        <w:rPr>
          <w:sz w:val="24"/>
          <w:szCs w:val="24"/>
        </w:rPr>
        <w:t>», авторы И.</w:t>
      </w:r>
      <w:r>
        <w:rPr>
          <w:sz w:val="24"/>
          <w:szCs w:val="24"/>
        </w:rPr>
        <w:t xml:space="preserve"> </w:t>
      </w:r>
      <w:proofErr w:type="spellStart"/>
      <w:r w:rsidRPr="00AD332F">
        <w:rPr>
          <w:sz w:val="24"/>
          <w:szCs w:val="24"/>
        </w:rPr>
        <w:t>Новоскольцева</w:t>
      </w:r>
      <w:proofErr w:type="spellEnd"/>
      <w:r w:rsidRPr="00AD332F">
        <w:rPr>
          <w:sz w:val="24"/>
          <w:szCs w:val="24"/>
        </w:rPr>
        <w:t xml:space="preserve"> и </w:t>
      </w:r>
      <w:proofErr w:type="spellStart"/>
      <w:r w:rsidRPr="00AD332F">
        <w:rPr>
          <w:sz w:val="24"/>
          <w:szCs w:val="24"/>
        </w:rPr>
        <w:t>И</w:t>
      </w:r>
      <w:proofErr w:type="spellEnd"/>
      <w:r w:rsidRPr="00AD332F">
        <w:rPr>
          <w:sz w:val="24"/>
          <w:szCs w:val="24"/>
        </w:rPr>
        <w:t>.</w:t>
      </w:r>
      <w:r>
        <w:rPr>
          <w:sz w:val="24"/>
          <w:szCs w:val="24"/>
        </w:rPr>
        <w:t xml:space="preserve"> </w:t>
      </w:r>
      <w:r w:rsidRPr="00AD332F">
        <w:rPr>
          <w:sz w:val="24"/>
          <w:szCs w:val="24"/>
        </w:rPr>
        <w:t>Каплунова</w:t>
      </w:r>
      <w:r>
        <w:rPr>
          <w:bCs/>
          <w:sz w:val="24"/>
          <w:szCs w:val="24"/>
        </w:rPr>
        <w:t>.</w:t>
      </w:r>
    </w:p>
    <w:p w14:paraId="51853FF0" w14:textId="77777777" w:rsidR="00F01869" w:rsidRPr="00AD332F" w:rsidRDefault="00F01869" w:rsidP="00F01869">
      <w:pPr>
        <w:widowControl w:val="0"/>
        <w:ind w:firstLine="426"/>
        <w:rPr>
          <w:sz w:val="24"/>
          <w:szCs w:val="24"/>
        </w:rPr>
      </w:pPr>
      <w:r w:rsidRPr="00AD332F">
        <w:rPr>
          <w:sz w:val="24"/>
          <w:szCs w:val="24"/>
        </w:rPr>
        <w:t xml:space="preserve">Данная рабочая программа воспитательно-образовательной деятельности музыкального руководителя </w:t>
      </w:r>
      <w:r>
        <w:rPr>
          <w:sz w:val="24"/>
          <w:szCs w:val="24"/>
        </w:rPr>
        <w:t>МБДОУ «Детский сад комбинированного вида № 28»</w:t>
      </w:r>
      <w:r w:rsidRPr="00326514">
        <w:rPr>
          <w:sz w:val="24"/>
          <w:szCs w:val="24"/>
        </w:rPr>
        <w:t xml:space="preserve"> Чистопольского муниципального района РТ </w:t>
      </w:r>
      <w:r w:rsidRPr="00AD332F">
        <w:rPr>
          <w:sz w:val="24"/>
          <w:szCs w:val="24"/>
        </w:rPr>
        <w:t xml:space="preserve">составлена в соответствии с нормативно - правовыми документами: </w:t>
      </w:r>
    </w:p>
    <w:p w14:paraId="7FF2A902" w14:textId="6FCBF1D6" w:rsidR="00F01869" w:rsidRPr="00AD332F" w:rsidRDefault="00F01869" w:rsidP="004E159E">
      <w:pPr>
        <w:widowControl w:val="0"/>
        <w:rPr>
          <w:sz w:val="24"/>
          <w:szCs w:val="24"/>
        </w:rPr>
      </w:pPr>
      <w:r w:rsidRPr="00AD332F">
        <w:rPr>
          <w:b/>
          <w:bCs/>
          <w:sz w:val="24"/>
          <w:szCs w:val="24"/>
          <w:u w:val="single"/>
        </w:rPr>
        <w:t>с международно-правовыми актами:</w:t>
      </w:r>
    </w:p>
    <w:p w14:paraId="1B4AB53A" w14:textId="2B530E48" w:rsidR="00F01869" w:rsidRPr="00AD332F" w:rsidRDefault="00F01869" w:rsidP="00CE7D5C">
      <w:pPr>
        <w:widowControl w:val="0"/>
        <w:numPr>
          <w:ilvl w:val="0"/>
          <w:numId w:val="2"/>
        </w:numPr>
        <w:ind w:left="284" w:right="0" w:hanging="284"/>
        <w:rPr>
          <w:sz w:val="24"/>
          <w:szCs w:val="24"/>
        </w:rPr>
      </w:pPr>
      <w:r w:rsidRPr="00AD332F">
        <w:rPr>
          <w:sz w:val="24"/>
          <w:szCs w:val="24"/>
        </w:rPr>
        <w:t>Конституцией РФ;</w:t>
      </w:r>
    </w:p>
    <w:p w14:paraId="1C174385" w14:textId="77777777" w:rsidR="00F01869" w:rsidRPr="00AD332F" w:rsidRDefault="00F01869" w:rsidP="00CE7D5C">
      <w:pPr>
        <w:widowControl w:val="0"/>
        <w:numPr>
          <w:ilvl w:val="0"/>
          <w:numId w:val="2"/>
        </w:numPr>
        <w:ind w:left="284" w:right="0" w:hanging="284"/>
        <w:rPr>
          <w:sz w:val="24"/>
          <w:szCs w:val="24"/>
        </w:rPr>
      </w:pPr>
      <w:r w:rsidRPr="00AD332F">
        <w:rPr>
          <w:sz w:val="24"/>
          <w:szCs w:val="24"/>
        </w:rPr>
        <w:t xml:space="preserve">Конвенцией о правах ребёнка; </w:t>
      </w:r>
    </w:p>
    <w:p w14:paraId="438609CD" w14:textId="77777777" w:rsidR="00F01869" w:rsidRPr="00AD332F" w:rsidRDefault="00F01869" w:rsidP="004E159E">
      <w:pPr>
        <w:widowControl w:val="0"/>
        <w:ind w:left="284" w:hanging="284"/>
        <w:rPr>
          <w:b/>
          <w:bCs/>
          <w:sz w:val="24"/>
          <w:szCs w:val="24"/>
        </w:rPr>
      </w:pPr>
      <w:r w:rsidRPr="00AD332F">
        <w:rPr>
          <w:b/>
          <w:bCs/>
          <w:sz w:val="24"/>
          <w:szCs w:val="24"/>
          <w:u w:val="single"/>
        </w:rPr>
        <w:t>с законами РФ:</w:t>
      </w:r>
    </w:p>
    <w:p w14:paraId="0832D811" w14:textId="77777777" w:rsidR="00F01869" w:rsidRPr="00AD332F" w:rsidRDefault="00F01869" w:rsidP="00CE7D5C">
      <w:pPr>
        <w:widowControl w:val="0"/>
        <w:numPr>
          <w:ilvl w:val="0"/>
          <w:numId w:val="2"/>
        </w:numPr>
        <w:ind w:left="284" w:right="0" w:hanging="284"/>
        <w:rPr>
          <w:sz w:val="24"/>
          <w:szCs w:val="24"/>
        </w:rPr>
      </w:pPr>
      <w:r w:rsidRPr="00AD332F">
        <w:rPr>
          <w:sz w:val="24"/>
          <w:szCs w:val="24"/>
        </w:rPr>
        <w:t xml:space="preserve"> Законом РФ от 29.12.2012 г. № 273 – Ф3 «Об образовании в Российской Федерации»;</w:t>
      </w:r>
    </w:p>
    <w:p w14:paraId="2197A871" w14:textId="77777777" w:rsidR="00F01869" w:rsidRPr="00AD332F" w:rsidRDefault="00F01869" w:rsidP="004E159E">
      <w:pPr>
        <w:widowControl w:val="0"/>
        <w:ind w:left="284" w:hanging="284"/>
        <w:rPr>
          <w:b/>
          <w:bCs/>
          <w:sz w:val="24"/>
          <w:szCs w:val="24"/>
          <w:u w:val="single"/>
        </w:rPr>
      </w:pPr>
      <w:r w:rsidRPr="00AD332F">
        <w:rPr>
          <w:b/>
          <w:bCs/>
          <w:sz w:val="24"/>
          <w:szCs w:val="24"/>
          <w:u w:val="single"/>
        </w:rPr>
        <w:t>с документами Правительства РФ:</w:t>
      </w:r>
    </w:p>
    <w:p w14:paraId="5225CD98" w14:textId="3A3717F3" w:rsidR="00F01869" w:rsidRPr="00AD332F" w:rsidRDefault="00F01869" w:rsidP="00CE7D5C">
      <w:pPr>
        <w:widowControl w:val="0"/>
        <w:numPr>
          <w:ilvl w:val="0"/>
          <w:numId w:val="2"/>
        </w:numPr>
        <w:ind w:left="284" w:right="0" w:hanging="284"/>
        <w:rPr>
          <w:sz w:val="24"/>
          <w:szCs w:val="24"/>
        </w:rPr>
      </w:pPr>
      <w:r w:rsidRPr="00AD332F">
        <w:rPr>
          <w:sz w:val="24"/>
          <w:szCs w:val="24"/>
        </w:rPr>
        <w:t xml:space="preserve">Постановлением Главного санитарного врача РФ от 15 мая </w:t>
      </w:r>
      <w:smartTag w:uri="urn:schemas-microsoft-com:office:smarttags" w:element="metricconverter">
        <w:smartTagPr>
          <w:attr w:name="ProductID" w:val="2013 г"/>
        </w:smartTagPr>
        <w:r w:rsidRPr="00AD332F">
          <w:rPr>
            <w:sz w:val="24"/>
            <w:szCs w:val="24"/>
          </w:rPr>
          <w:t>2013 г</w:t>
        </w:r>
      </w:smartTag>
      <w:r w:rsidR="00971E1E">
        <w:rPr>
          <w:sz w:val="24"/>
          <w:szCs w:val="24"/>
        </w:rPr>
        <w:t xml:space="preserve">. </w:t>
      </w:r>
      <w:r>
        <w:rPr>
          <w:sz w:val="24"/>
          <w:szCs w:val="24"/>
        </w:rPr>
        <w:t xml:space="preserve">№ 26 </w:t>
      </w:r>
      <w:r w:rsidRPr="00AD332F">
        <w:rPr>
          <w:sz w:val="24"/>
          <w:szCs w:val="24"/>
        </w:rPr>
        <w:t>«Об утверждении СанПиН 2.4.1.3049-13 Санитарно-эпидемиологические требования к устройству, содержан</w:t>
      </w:r>
      <w:r>
        <w:rPr>
          <w:sz w:val="24"/>
          <w:szCs w:val="24"/>
        </w:rPr>
        <w:t xml:space="preserve">ию и организации режима работы </w:t>
      </w:r>
      <w:r w:rsidRPr="00AD332F">
        <w:rPr>
          <w:sz w:val="24"/>
          <w:szCs w:val="24"/>
        </w:rPr>
        <w:t>дошкольных образовате</w:t>
      </w:r>
      <w:r>
        <w:rPr>
          <w:sz w:val="24"/>
          <w:szCs w:val="24"/>
        </w:rPr>
        <w:t xml:space="preserve">льных </w:t>
      </w:r>
      <w:r w:rsidRPr="00AD332F">
        <w:rPr>
          <w:sz w:val="24"/>
          <w:szCs w:val="24"/>
        </w:rPr>
        <w:t>организаций»;</w:t>
      </w:r>
    </w:p>
    <w:p w14:paraId="0F4D1232" w14:textId="56F78BCF" w:rsidR="00F01869" w:rsidRPr="00AD332F" w:rsidRDefault="00F01869" w:rsidP="004E159E">
      <w:pPr>
        <w:widowControl w:val="0"/>
        <w:ind w:left="284" w:hanging="284"/>
        <w:rPr>
          <w:b/>
          <w:bCs/>
          <w:sz w:val="24"/>
          <w:szCs w:val="24"/>
          <w:u w:val="single"/>
        </w:rPr>
      </w:pPr>
      <w:r w:rsidRPr="00AD332F">
        <w:rPr>
          <w:b/>
          <w:bCs/>
          <w:sz w:val="24"/>
          <w:szCs w:val="24"/>
          <w:u w:val="single"/>
        </w:rPr>
        <w:t>с документами Мини</w:t>
      </w:r>
      <w:r w:rsidR="00971E1E">
        <w:rPr>
          <w:b/>
          <w:bCs/>
          <w:sz w:val="24"/>
          <w:szCs w:val="24"/>
          <w:u w:val="single"/>
        </w:rPr>
        <w:t>стерства образования и науки РФ</w:t>
      </w:r>
      <w:r w:rsidRPr="00AD332F">
        <w:rPr>
          <w:b/>
          <w:bCs/>
          <w:sz w:val="24"/>
          <w:szCs w:val="24"/>
          <w:u w:val="single"/>
        </w:rPr>
        <w:t>:</w:t>
      </w:r>
    </w:p>
    <w:p w14:paraId="1ABFB0B4" w14:textId="77777777" w:rsidR="00F01869" w:rsidRPr="00AD332F" w:rsidRDefault="00F01869" w:rsidP="00CE7D5C">
      <w:pPr>
        <w:widowControl w:val="0"/>
        <w:numPr>
          <w:ilvl w:val="0"/>
          <w:numId w:val="2"/>
        </w:numPr>
        <w:ind w:left="284" w:right="0" w:hanging="284"/>
        <w:rPr>
          <w:sz w:val="24"/>
          <w:szCs w:val="24"/>
        </w:rPr>
      </w:pPr>
      <w:r w:rsidRPr="00AD332F">
        <w:rPr>
          <w:sz w:val="24"/>
          <w:szCs w:val="24"/>
        </w:rPr>
        <w:t xml:space="preserve">Приказом Министерства образования и науки РФ от 17 октября 2013г №1155 «Об утверждении федерального государственного образовательного стандарта дошкольного образования»; </w:t>
      </w:r>
    </w:p>
    <w:p w14:paraId="46EAA722" w14:textId="77777777" w:rsidR="00F01869" w:rsidRPr="001B72F5" w:rsidRDefault="00F01869" w:rsidP="00CE7D5C">
      <w:pPr>
        <w:widowControl w:val="0"/>
        <w:numPr>
          <w:ilvl w:val="0"/>
          <w:numId w:val="2"/>
        </w:numPr>
        <w:ind w:left="284" w:right="0" w:hanging="284"/>
        <w:rPr>
          <w:color w:val="000000"/>
          <w:sz w:val="24"/>
          <w:szCs w:val="24"/>
        </w:rPr>
      </w:pPr>
      <w:r w:rsidRPr="00AD332F">
        <w:rPr>
          <w:color w:val="000000"/>
          <w:sz w:val="24"/>
          <w:szCs w:val="24"/>
        </w:rPr>
        <w:t>Приказом Министерства образовани</w:t>
      </w:r>
      <w:r>
        <w:rPr>
          <w:color w:val="000000"/>
          <w:sz w:val="24"/>
          <w:szCs w:val="24"/>
        </w:rPr>
        <w:t xml:space="preserve">я и науки Российской Федерации </w:t>
      </w:r>
      <w:r w:rsidRPr="00AD332F">
        <w:rPr>
          <w:color w:val="000000"/>
          <w:sz w:val="24"/>
          <w:szCs w:val="24"/>
        </w:rPr>
        <w:t xml:space="preserve">от 30 августа </w:t>
      </w:r>
      <w:smartTag w:uri="urn:schemas-microsoft-com:office:smarttags" w:element="metricconverter">
        <w:smartTagPr>
          <w:attr w:name="ProductID" w:val="2013 г"/>
        </w:smartTagPr>
        <w:r w:rsidRPr="00AD332F">
          <w:rPr>
            <w:color w:val="000000"/>
            <w:sz w:val="24"/>
            <w:szCs w:val="24"/>
          </w:rPr>
          <w:t>2013 г</w:t>
        </w:r>
      </w:smartTag>
      <w:r w:rsidRPr="00AD332F">
        <w:rPr>
          <w:color w:val="000000"/>
          <w:sz w:val="24"/>
          <w:szCs w:val="24"/>
        </w:rPr>
        <w:t>.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sidRPr="00AD332F">
        <w:rPr>
          <w:sz w:val="24"/>
          <w:szCs w:val="24"/>
        </w:rPr>
        <w:t xml:space="preserve">  </w:t>
      </w:r>
    </w:p>
    <w:p w14:paraId="331A909B" w14:textId="71BB7304" w:rsidR="00F01869" w:rsidRPr="00AD332F" w:rsidRDefault="00F01869" w:rsidP="00CE7D5C">
      <w:pPr>
        <w:widowControl w:val="0"/>
        <w:numPr>
          <w:ilvl w:val="0"/>
          <w:numId w:val="2"/>
        </w:numPr>
        <w:ind w:left="284" w:right="0" w:hanging="284"/>
        <w:rPr>
          <w:b/>
          <w:bCs/>
          <w:sz w:val="24"/>
          <w:szCs w:val="24"/>
          <w:u w:val="single"/>
        </w:rPr>
      </w:pPr>
      <w:r w:rsidRPr="00AD332F">
        <w:rPr>
          <w:b/>
          <w:bCs/>
          <w:sz w:val="24"/>
          <w:szCs w:val="24"/>
          <w:u w:val="single"/>
        </w:rPr>
        <w:lastRenderedPageBreak/>
        <w:t>с документами Министерства образования и науки Р</w:t>
      </w:r>
      <w:r>
        <w:rPr>
          <w:b/>
          <w:bCs/>
          <w:sz w:val="24"/>
          <w:szCs w:val="24"/>
          <w:u w:val="single"/>
        </w:rPr>
        <w:t>Т</w:t>
      </w:r>
      <w:r w:rsidRPr="00AD332F">
        <w:rPr>
          <w:b/>
          <w:bCs/>
          <w:sz w:val="24"/>
          <w:szCs w:val="24"/>
          <w:u w:val="single"/>
        </w:rPr>
        <w:t>:</w:t>
      </w:r>
    </w:p>
    <w:p w14:paraId="1D2A4834" w14:textId="77777777" w:rsidR="00F01869" w:rsidRPr="00AD1EE4" w:rsidRDefault="00F01869" w:rsidP="00CE7D5C">
      <w:pPr>
        <w:pStyle w:val="a6"/>
        <w:numPr>
          <w:ilvl w:val="0"/>
          <w:numId w:val="2"/>
        </w:numPr>
        <w:suppressAutoHyphens/>
        <w:ind w:left="284" w:hanging="284"/>
        <w:jc w:val="both"/>
        <w:rPr>
          <w:color w:val="000000"/>
          <w:sz w:val="24"/>
          <w:szCs w:val="24"/>
        </w:rPr>
      </w:pPr>
      <w:r w:rsidRPr="00AD1EE4">
        <w:rPr>
          <w:color w:val="000000"/>
          <w:sz w:val="24"/>
          <w:szCs w:val="24"/>
        </w:rPr>
        <w:t>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7A20A7B6" w14:textId="77777777" w:rsidR="00F01869" w:rsidRPr="00AD1EE4" w:rsidRDefault="00F01869" w:rsidP="00CE7D5C">
      <w:pPr>
        <w:pStyle w:val="a6"/>
        <w:numPr>
          <w:ilvl w:val="0"/>
          <w:numId w:val="2"/>
        </w:numPr>
        <w:suppressAutoHyphens/>
        <w:ind w:left="284" w:hanging="284"/>
        <w:jc w:val="both"/>
        <w:rPr>
          <w:color w:val="000000"/>
          <w:sz w:val="24"/>
          <w:szCs w:val="24"/>
        </w:rPr>
      </w:pPr>
      <w:r w:rsidRPr="00AD1EE4">
        <w:rPr>
          <w:color w:val="000000"/>
          <w:sz w:val="24"/>
          <w:szCs w:val="24"/>
        </w:rPr>
        <w:t>Методическими рекомендациями по организации обучения детей татарскому (русскому языку</w:t>
      </w:r>
      <w:r>
        <w:rPr>
          <w:color w:val="000000"/>
          <w:sz w:val="24"/>
          <w:szCs w:val="24"/>
        </w:rPr>
        <w:t>)</w:t>
      </w:r>
      <w:r w:rsidRPr="00AD1EE4">
        <w:rPr>
          <w:color w:val="000000"/>
          <w:sz w:val="24"/>
          <w:szCs w:val="24"/>
        </w:rPr>
        <w:t xml:space="preserve"> в дошкольных образовательных организациях от 08.11.2013г. № 15588/13</w:t>
      </w:r>
    </w:p>
    <w:p w14:paraId="51CEF37E" w14:textId="77777777" w:rsidR="00F01869" w:rsidRPr="00A92EE4" w:rsidRDefault="00F01869" w:rsidP="00A92EE4">
      <w:pPr>
        <w:widowControl w:val="0"/>
        <w:ind w:left="284" w:hanging="284"/>
        <w:rPr>
          <w:color w:val="000000"/>
          <w:sz w:val="24"/>
          <w:szCs w:val="24"/>
        </w:rPr>
      </w:pPr>
      <w:r w:rsidRPr="00AD332F">
        <w:rPr>
          <w:color w:val="000000"/>
          <w:sz w:val="24"/>
          <w:szCs w:val="24"/>
        </w:rPr>
        <w:t xml:space="preserve">      </w:t>
      </w:r>
      <w:r w:rsidRPr="00A92EE4">
        <w:rPr>
          <w:b/>
          <w:bCs/>
          <w:sz w:val="24"/>
          <w:szCs w:val="24"/>
          <w:u w:val="single"/>
        </w:rPr>
        <w:t>с локальными документами:</w:t>
      </w:r>
    </w:p>
    <w:p w14:paraId="0B6004B7" w14:textId="77777777" w:rsidR="00F01869" w:rsidRPr="00A92EE4" w:rsidRDefault="00F01869" w:rsidP="00CE7D5C">
      <w:pPr>
        <w:widowControl w:val="0"/>
        <w:numPr>
          <w:ilvl w:val="0"/>
          <w:numId w:val="2"/>
        </w:numPr>
        <w:ind w:left="284" w:right="0" w:hanging="284"/>
        <w:rPr>
          <w:sz w:val="24"/>
          <w:szCs w:val="24"/>
        </w:rPr>
      </w:pPr>
      <w:r w:rsidRPr="00A92EE4">
        <w:rPr>
          <w:sz w:val="24"/>
          <w:szCs w:val="24"/>
        </w:rPr>
        <w:t>Устав МБДОУ «Детский сад № 28» Чистопольского муниципального района РТ;</w:t>
      </w:r>
    </w:p>
    <w:p w14:paraId="7DA18F15" w14:textId="77777777" w:rsidR="00F01869" w:rsidRPr="00A92EE4" w:rsidRDefault="00F01869" w:rsidP="00CE7D5C">
      <w:pPr>
        <w:widowControl w:val="0"/>
        <w:numPr>
          <w:ilvl w:val="0"/>
          <w:numId w:val="2"/>
        </w:numPr>
        <w:ind w:left="284" w:right="0" w:hanging="284"/>
        <w:rPr>
          <w:sz w:val="24"/>
          <w:szCs w:val="24"/>
        </w:rPr>
      </w:pPr>
      <w:r w:rsidRPr="00A92EE4">
        <w:rPr>
          <w:sz w:val="24"/>
          <w:szCs w:val="24"/>
        </w:rPr>
        <w:t xml:space="preserve"> Годовой план работы ДОУ.</w:t>
      </w:r>
    </w:p>
    <w:p w14:paraId="51AFAC02" w14:textId="5E2D0CA5" w:rsidR="00971E1E" w:rsidRPr="00A92EE4" w:rsidRDefault="00971E1E" w:rsidP="00CE7D5C">
      <w:pPr>
        <w:pStyle w:val="a6"/>
        <w:numPr>
          <w:ilvl w:val="0"/>
          <w:numId w:val="2"/>
        </w:numPr>
        <w:ind w:left="284" w:hanging="284"/>
        <w:jc w:val="both"/>
        <w:rPr>
          <w:rFonts w:eastAsia="Calibri"/>
          <w:color w:val="000000"/>
          <w:sz w:val="24"/>
          <w:szCs w:val="24"/>
        </w:rPr>
      </w:pPr>
      <w:r w:rsidRPr="00A92EE4">
        <w:rPr>
          <w:rFonts w:eastAsia="Calibri"/>
          <w:color w:val="000000"/>
          <w:sz w:val="24"/>
          <w:szCs w:val="24"/>
        </w:rPr>
        <w:t>Положение о Рабочей программе педагога</w:t>
      </w:r>
      <w:r w:rsidR="00A92EE4">
        <w:rPr>
          <w:rFonts w:eastAsia="Calibri"/>
          <w:color w:val="000000"/>
          <w:sz w:val="24"/>
          <w:szCs w:val="24"/>
        </w:rPr>
        <w:t>.</w:t>
      </w:r>
    </w:p>
    <w:p w14:paraId="70D7B66B" w14:textId="5B66A676" w:rsidR="00F01869" w:rsidRPr="00F01869" w:rsidRDefault="00F01869" w:rsidP="00A92EE4">
      <w:pPr>
        <w:pStyle w:val="a6"/>
        <w:ind w:left="284" w:hanging="284"/>
        <w:jc w:val="both"/>
        <w:rPr>
          <w:sz w:val="24"/>
          <w:szCs w:val="24"/>
          <w:lang w:val="x-none" w:eastAsia="x-none"/>
        </w:rPr>
      </w:pPr>
      <w:r w:rsidRPr="00F01869">
        <w:rPr>
          <w:sz w:val="24"/>
          <w:szCs w:val="24"/>
          <w:lang w:val="x-none" w:eastAsia="x-none"/>
        </w:rPr>
        <w:t>Рабочая программа по музыкальному развитию детей разработана с учетом основных принципов, требований к организации и содержанию различных видов музыкальной деятельности в ДОУ, возрастных особенностей детей, в соответствии с Федеральным государственным образовательным стандартом дошкольного образования. Реализуется посредством основной образовательной программы.</w:t>
      </w:r>
    </w:p>
    <w:p w14:paraId="1E7E0A14" w14:textId="52B6BB22" w:rsidR="00F01869" w:rsidRDefault="00F01869" w:rsidP="00A92EE4">
      <w:pPr>
        <w:widowControl w:val="0"/>
        <w:ind w:right="0" w:firstLine="567"/>
        <w:rPr>
          <w:b/>
          <w:sz w:val="24"/>
          <w:szCs w:val="24"/>
        </w:rPr>
      </w:pPr>
      <w:r w:rsidRPr="00F01869">
        <w:rPr>
          <w:sz w:val="24"/>
          <w:szCs w:val="24"/>
        </w:rPr>
        <w:t>В программе сформулированы и конкретизированы задачи по музыкальному воспитанию для детей перво</w:t>
      </w:r>
      <w:r>
        <w:rPr>
          <w:sz w:val="24"/>
          <w:szCs w:val="24"/>
        </w:rPr>
        <w:t xml:space="preserve">й </w:t>
      </w:r>
      <w:r w:rsidRPr="00F01869">
        <w:rPr>
          <w:sz w:val="24"/>
          <w:szCs w:val="24"/>
        </w:rPr>
        <w:t>младшей,</w:t>
      </w:r>
      <w:r>
        <w:rPr>
          <w:sz w:val="24"/>
          <w:szCs w:val="24"/>
        </w:rPr>
        <w:t xml:space="preserve"> младшей,</w:t>
      </w:r>
      <w:r w:rsidRPr="00F01869">
        <w:rPr>
          <w:sz w:val="24"/>
          <w:szCs w:val="24"/>
        </w:rPr>
        <w:t xml:space="preserve"> средней, </w:t>
      </w:r>
      <w:r>
        <w:rPr>
          <w:sz w:val="24"/>
          <w:szCs w:val="24"/>
        </w:rPr>
        <w:t xml:space="preserve">старшей, </w:t>
      </w:r>
      <w:r w:rsidRPr="00F01869">
        <w:rPr>
          <w:sz w:val="24"/>
          <w:szCs w:val="24"/>
        </w:rPr>
        <w:t>подготовительной к школе групп.</w:t>
      </w:r>
      <w:r w:rsidRPr="00F01869">
        <w:rPr>
          <w:b/>
          <w:sz w:val="24"/>
          <w:szCs w:val="24"/>
        </w:rPr>
        <w:t xml:space="preserve"> </w:t>
      </w:r>
    </w:p>
    <w:p w14:paraId="7E95AC01" w14:textId="77777777" w:rsidR="00ED7C9E" w:rsidRPr="00ED7C9E" w:rsidRDefault="00ED7C9E" w:rsidP="00A92EE4">
      <w:pPr>
        <w:tabs>
          <w:tab w:val="left" w:pos="8789"/>
          <w:tab w:val="left" w:pos="9214"/>
          <w:tab w:val="left" w:pos="9639"/>
        </w:tabs>
        <w:ind w:right="0"/>
        <w:rPr>
          <w:sz w:val="24"/>
          <w:szCs w:val="24"/>
        </w:rPr>
      </w:pPr>
      <w:r w:rsidRPr="00ED7C9E">
        <w:rPr>
          <w:b/>
          <w:bCs/>
          <w:sz w:val="24"/>
          <w:szCs w:val="24"/>
        </w:rPr>
        <w:t xml:space="preserve">          Основная (обязательная) часть основной образовательной Программа МБДОУ «Детский сад комбинированного вида № 28» разработана</w:t>
      </w:r>
      <w:r w:rsidRPr="00ED7C9E">
        <w:rPr>
          <w:sz w:val="24"/>
          <w:szCs w:val="24"/>
        </w:rPr>
        <w:t xml:space="preserve"> на основе:</w:t>
      </w:r>
    </w:p>
    <w:p w14:paraId="4EF4A2B7" w14:textId="77777777" w:rsidR="00ED7C9E" w:rsidRPr="00ED7C9E" w:rsidRDefault="00ED7C9E" w:rsidP="00CE7D5C">
      <w:pPr>
        <w:numPr>
          <w:ilvl w:val="0"/>
          <w:numId w:val="5"/>
        </w:numPr>
        <w:tabs>
          <w:tab w:val="left" w:pos="8789"/>
          <w:tab w:val="left" w:pos="9214"/>
          <w:tab w:val="left" w:pos="9639"/>
        </w:tabs>
        <w:ind w:left="357" w:right="0" w:hanging="357"/>
        <w:contextualSpacing/>
        <w:rPr>
          <w:sz w:val="24"/>
          <w:szCs w:val="24"/>
        </w:rPr>
      </w:pPr>
      <w:r w:rsidRPr="00ED7C9E">
        <w:rPr>
          <w:sz w:val="24"/>
          <w:szCs w:val="24"/>
        </w:rPr>
        <w:t>Федерального государственного образовательного стандарта дошкольного образования [1];</w:t>
      </w:r>
    </w:p>
    <w:p w14:paraId="1A13262B" w14:textId="77777777" w:rsidR="00ED7C9E" w:rsidRPr="00ED7C9E" w:rsidRDefault="00ED7C9E" w:rsidP="00CE7D5C">
      <w:pPr>
        <w:numPr>
          <w:ilvl w:val="0"/>
          <w:numId w:val="5"/>
        </w:numPr>
        <w:tabs>
          <w:tab w:val="left" w:pos="8789"/>
          <w:tab w:val="left" w:pos="9214"/>
          <w:tab w:val="left" w:pos="9639"/>
        </w:tabs>
        <w:ind w:left="357" w:right="0" w:hanging="357"/>
        <w:contextualSpacing/>
        <w:rPr>
          <w:sz w:val="24"/>
          <w:szCs w:val="24"/>
        </w:rPr>
      </w:pPr>
      <w:r w:rsidRPr="00ED7C9E">
        <w:rPr>
          <w:sz w:val="24"/>
          <w:szCs w:val="24"/>
        </w:rPr>
        <w:t xml:space="preserve">Примерной основной образовательной программы дошкольного образования – одобрена решением федерального </w:t>
      </w:r>
      <w:proofErr w:type="spellStart"/>
      <w:r w:rsidRPr="00ED7C9E">
        <w:rPr>
          <w:sz w:val="24"/>
          <w:szCs w:val="24"/>
        </w:rPr>
        <w:t>учебно</w:t>
      </w:r>
      <w:proofErr w:type="spellEnd"/>
      <w:r w:rsidRPr="00ED7C9E">
        <w:rPr>
          <w:sz w:val="24"/>
          <w:szCs w:val="24"/>
        </w:rPr>
        <w:t xml:space="preserve"> – методического объединения по общему образованию (протокол от 20.05.2015г. № 2/ 15) [2];</w:t>
      </w:r>
    </w:p>
    <w:p w14:paraId="6BABF15F" w14:textId="77777777" w:rsidR="00ED7C9E" w:rsidRPr="00ED7C9E" w:rsidRDefault="00ED7C9E" w:rsidP="00CE7D5C">
      <w:pPr>
        <w:numPr>
          <w:ilvl w:val="0"/>
          <w:numId w:val="5"/>
        </w:numPr>
        <w:tabs>
          <w:tab w:val="left" w:pos="8789"/>
          <w:tab w:val="left" w:pos="9214"/>
          <w:tab w:val="left" w:pos="9639"/>
        </w:tabs>
        <w:ind w:left="357" w:right="0" w:hanging="357"/>
        <w:contextualSpacing/>
        <w:rPr>
          <w:sz w:val="24"/>
          <w:szCs w:val="24"/>
        </w:rPr>
      </w:pPr>
      <w:r w:rsidRPr="00ED7C9E">
        <w:rPr>
          <w:sz w:val="24"/>
          <w:szCs w:val="24"/>
        </w:rPr>
        <w:t xml:space="preserve">Инновационной программы дошкольного образования «От рождения до школы» под редакцией Н.Е. </w:t>
      </w:r>
      <w:proofErr w:type="spellStart"/>
      <w:r w:rsidRPr="00ED7C9E">
        <w:rPr>
          <w:sz w:val="24"/>
          <w:szCs w:val="24"/>
        </w:rPr>
        <w:t>Вераксы</w:t>
      </w:r>
      <w:proofErr w:type="spellEnd"/>
      <w:r w:rsidRPr="00ED7C9E">
        <w:rPr>
          <w:sz w:val="24"/>
          <w:szCs w:val="24"/>
        </w:rPr>
        <w:t xml:space="preserve">, </w:t>
      </w:r>
      <w:proofErr w:type="spellStart"/>
      <w:r w:rsidRPr="00ED7C9E">
        <w:rPr>
          <w:sz w:val="24"/>
          <w:szCs w:val="24"/>
        </w:rPr>
        <w:t>Т.С.Комаровой</w:t>
      </w:r>
      <w:proofErr w:type="spellEnd"/>
      <w:r w:rsidRPr="00ED7C9E">
        <w:rPr>
          <w:sz w:val="24"/>
          <w:szCs w:val="24"/>
        </w:rPr>
        <w:t xml:space="preserve">, </w:t>
      </w:r>
      <w:proofErr w:type="spellStart"/>
      <w:r w:rsidRPr="00ED7C9E">
        <w:rPr>
          <w:sz w:val="24"/>
          <w:szCs w:val="24"/>
        </w:rPr>
        <w:t>Н.А.Васильевой</w:t>
      </w:r>
      <w:proofErr w:type="spellEnd"/>
      <w:r w:rsidRPr="00ED7C9E">
        <w:rPr>
          <w:sz w:val="24"/>
          <w:szCs w:val="24"/>
        </w:rPr>
        <w:t>. [3]</w:t>
      </w:r>
    </w:p>
    <w:p w14:paraId="3E57BABB" w14:textId="77777777" w:rsidR="00ED7C9E" w:rsidRPr="00ED7C9E" w:rsidRDefault="00ED7C9E" w:rsidP="00CE7D5C">
      <w:pPr>
        <w:numPr>
          <w:ilvl w:val="0"/>
          <w:numId w:val="5"/>
        </w:numPr>
        <w:tabs>
          <w:tab w:val="left" w:pos="8789"/>
          <w:tab w:val="left" w:pos="9214"/>
          <w:tab w:val="left" w:pos="9639"/>
        </w:tabs>
        <w:ind w:left="357" w:right="0" w:hanging="357"/>
        <w:contextualSpacing/>
        <w:rPr>
          <w:sz w:val="24"/>
          <w:szCs w:val="24"/>
        </w:rPr>
      </w:pPr>
      <w:r w:rsidRPr="00ED7C9E">
        <w:rPr>
          <w:sz w:val="24"/>
          <w:szCs w:val="24"/>
        </w:rPr>
        <w:t>Примерной адаптированной основной образовательной программы дошкольного образования детей с тяжелыми нарушениями речи [4];</w:t>
      </w:r>
    </w:p>
    <w:p w14:paraId="46A35D18" w14:textId="77777777" w:rsidR="00ED7C9E" w:rsidRPr="00ED7C9E" w:rsidRDefault="00ED7C9E" w:rsidP="00CE7D5C">
      <w:pPr>
        <w:numPr>
          <w:ilvl w:val="0"/>
          <w:numId w:val="5"/>
        </w:numPr>
        <w:tabs>
          <w:tab w:val="left" w:pos="8789"/>
          <w:tab w:val="left" w:pos="9214"/>
          <w:tab w:val="left" w:pos="9639"/>
        </w:tabs>
        <w:ind w:left="357" w:right="0" w:hanging="357"/>
        <w:contextualSpacing/>
        <w:rPr>
          <w:sz w:val="24"/>
          <w:szCs w:val="24"/>
        </w:rPr>
      </w:pPr>
      <w:r w:rsidRPr="00ED7C9E">
        <w:rPr>
          <w:sz w:val="24"/>
          <w:szCs w:val="24"/>
        </w:rPr>
        <w:t>Коррекция нарушений речи. Программы дошкольных образовательных учреждений компенсирующего вида для детей с нарушениями речи. Филичева Т.Б., Чиркина Г.В., Туманова Т.В. [5];</w:t>
      </w:r>
    </w:p>
    <w:p w14:paraId="04372E4D" w14:textId="09E11F26" w:rsidR="00ED7C9E" w:rsidRPr="00ED7C9E" w:rsidRDefault="00ED7C9E" w:rsidP="0016270A">
      <w:pPr>
        <w:ind w:left="426" w:right="0" w:firstLine="360"/>
        <w:rPr>
          <w:rFonts w:eastAsia="Times New Roman"/>
          <w:sz w:val="24"/>
          <w:szCs w:val="24"/>
        </w:rPr>
      </w:pPr>
      <w:r w:rsidRPr="00ED7C9E">
        <w:rPr>
          <w:rFonts w:eastAsia="Times New Roman"/>
          <w:b/>
          <w:bCs/>
          <w:sz w:val="24"/>
          <w:szCs w:val="24"/>
        </w:rPr>
        <w:t>Часть программы, формируемая участниками образовательных отношений</w:t>
      </w:r>
      <w:r w:rsidRPr="00ED7C9E">
        <w:rPr>
          <w:rFonts w:eastAsia="Times New Roman"/>
          <w:bCs/>
          <w:sz w:val="24"/>
          <w:szCs w:val="24"/>
        </w:rPr>
        <w:t>,</w:t>
      </w:r>
      <w:r w:rsidRPr="00ED7C9E">
        <w:rPr>
          <w:rFonts w:eastAsia="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а также на основе Рег</w:t>
      </w:r>
      <w:r w:rsidR="00F33374">
        <w:rPr>
          <w:rFonts w:eastAsia="Times New Roman"/>
          <w:sz w:val="24"/>
          <w:szCs w:val="24"/>
        </w:rPr>
        <w:t>и</w:t>
      </w:r>
      <w:r w:rsidRPr="00ED7C9E">
        <w:rPr>
          <w:rFonts w:eastAsia="Times New Roman"/>
          <w:sz w:val="24"/>
          <w:szCs w:val="24"/>
        </w:rPr>
        <w:t>ональной программы дошкольного образования «</w:t>
      </w:r>
      <w:proofErr w:type="spellStart"/>
      <w:r w:rsidRPr="00ED7C9E">
        <w:rPr>
          <w:rFonts w:eastAsia="Times New Roman"/>
          <w:sz w:val="24"/>
          <w:szCs w:val="24"/>
        </w:rPr>
        <w:t>Сөенеч</w:t>
      </w:r>
      <w:proofErr w:type="spellEnd"/>
      <w:r w:rsidRPr="00ED7C9E">
        <w:rPr>
          <w:rFonts w:eastAsia="Times New Roman"/>
          <w:sz w:val="24"/>
          <w:szCs w:val="24"/>
        </w:rPr>
        <w:t xml:space="preserve">» – «Радость познания». </w:t>
      </w:r>
      <w:r w:rsidRPr="00ED7C9E">
        <w:rPr>
          <w:rFonts w:eastAsia="Times New Roman"/>
          <w:sz w:val="24"/>
          <w:szCs w:val="24"/>
          <w:lang w:val="tt-RU"/>
        </w:rPr>
        <w:t xml:space="preserve">В рамках реализации Стратегии развития образования в Республике Татарстан </w:t>
      </w:r>
      <w:r w:rsidRPr="00ED7C9E">
        <w:rPr>
          <w:rFonts w:eastAsia="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53F7E583" w14:textId="77777777" w:rsidR="00ED7C9E" w:rsidRPr="00ED7C9E" w:rsidRDefault="00ED7C9E" w:rsidP="0016270A">
      <w:pPr>
        <w:ind w:left="426" w:right="0"/>
        <w:rPr>
          <w:rFonts w:eastAsia="Times New Roman"/>
          <w:noProof/>
          <w:sz w:val="24"/>
          <w:szCs w:val="24"/>
        </w:rPr>
      </w:pPr>
      <w:r w:rsidRPr="00ED7C9E">
        <w:rPr>
          <w:rFonts w:eastAsia="Times New Roman"/>
          <w:noProof/>
          <w:sz w:val="24"/>
          <w:szCs w:val="24"/>
        </w:rPr>
        <w:t xml:space="preserve">Таким образом в часть, формируемую участниками образовательных отношенй вошли: </w:t>
      </w:r>
    </w:p>
    <w:p w14:paraId="682CAC80" w14:textId="77777777" w:rsidR="00ED7C9E" w:rsidRPr="00ED7C9E" w:rsidRDefault="00ED7C9E" w:rsidP="0016270A">
      <w:pPr>
        <w:numPr>
          <w:ilvl w:val="0"/>
          <w:numId w:val="4"/>
        </w:numPr>
        <w:ind w:left="426" w:right="0"/>
        <w:rPr>
          <w:rFonts w:eastAsia="Times New Roman"/>
          <w:sz w:val="24"/>
          <w:szCs w:val="24"/>
        </w:rPr>
      </w:pPr>
      <w:r w:rsidRPr="00ED7C9E">
        <w:rPr>
          <w:rFonts w:eastAsia="Times New Roman"/>
          <w:bCs/>
          <w:sz w:val="24"/>
          <w:szCs w:val="24"/>
        </w:rPr>
        <w:t xml:space="preserve">Региональная образовательная программа </w:t>
      </w:r>
      <w:r w:rsidRPr="00ED7C9E">
        <w:rPr>
          <w:rFonts w:eastAsia="Times New Roman"/>
          <w:sz w:val="24"/>
          <w:szCs w:val="24"/>
        </w:rPr>
        <w:t>дошкольного образования «</w:t>
      </w:r>
      <w:proofErr w:type="spellStart"/>
      <w:r w:rsidRPr="00ED7C9E">
        <w:rPr>
          <w:rFonts w:eastAsia="Times New Roman"/>
          <w:sz w:val="24"/>
          <w:szCs w:val="24"/>
        </w:rPr>
        <w:t>Сөенеч</w:t>
      </w:r>
      <w:proofErr w:type="spellEnd"/>
      <w:r w:rsidRPr="00ED7C9E">
        <w:rPr>
          <w:rFonts w:eastAsia="Times New Roman"/>
          <w:sz w:val="24"/>
          <w:szCs w:val="24"/>
        </w:rPr>
        <w:t>» – «Радость познания». Программа «</w:t>
      </w:r>
      <w:proofErr w:type="spellStart"/>
      <w:r w:rsidRPr="00ED7C9E">
        <w:rPr>
          <w:rFonts w:eastAsia="Times New Roman"/>
          <w:sz w:val="24"/>
          <w:szCs w:val="24"/>
        </w:rPr>
        <w:t>Сөенеч</w:t>
      </w:r>
      <w:proofErr w:type="spellEnd"/>
      <w:r w:rsidRPr="00ED7C9E">
        <w:rPr>
          <w:rFonts w:eastAsia="Times New Roman"/>
          <w:sz w:val="24"/>
          <w:szCs w:val="24"/>
        </w:rPr>
        <w:t>»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[6].</w:t>
      </w:r>
    </w:p>
    <w:p w14:paraId="14E2A982" w14:textId="77777777" w:rsidR="00ED7C9E" w:rsidRPr="00ED7C9E" w:rsidRDefault="00ED7C9E" w:rsidP="0016270A">
      <w:pPr>
        <w:numPr>
          <w:ilvl w:val="0"/>
          <w:numId w:val="4"/>
        </w:numPr>
        <w:ind w:left="426" w:right="0"/>
        <w:rPr>
          <w:rFonts w:eastAsia="Times New Roman"/>
          <w:bCs/>
          <w:iCs/>
          <w:sz w:val="24"/>
          <w:szCs w:val="24"/>
          <w:lang w:val="tt-RU"/>
        </w:rPr>
      </w:pPr>
      <w:r w:rsidRPr="00ED7C9E">
        <w:rPr>
          <w:rFonts w:eastAsia="Times New Roman"/>
          <w:sz w:val="24"/>
          <w:szCs w:val="24"/>
        </w:rPr>
        <w:lastRenderedPageBreak/>
        <w:t>-</w:t>
      </w:r>
      <w:r w:rsidRPr="00ED7C9E">
        <w:rPr>
          <w:rFonts w:eastAsia="Times New Roman"/>
          <w:bCs/>
          <w:sz w:val="24"/>
          <w:szCs w:val="24"/>
        </w:rPr>
        <w:t>УМК «Говорим по-татарски» - «</w:t>
      </w:r>
      <w:proofErr w:type="spellStart"/>
      <w:r w:rsidRPr="00ED7C9E">
        <w:rPr>
          <w:rFonts w:eastAsia="Times New Roman"/>
          <w:bCs/>
          <w:sz w:val="24"/>
          <w:szCs w:val="24"/>
        </w:rPr>
        <w:t>Татарча</w:t>
      </w:r>
      <w:proofErr w:type="spellEnd"/>
      <w:r w:rsidRPr="00ED7C9E">
        <w:rPr>
          <w:rFonts w:eastAsia="Times New Roman"/>
          <w:bCs/>
          <w:sz w:val="24"/>
          <w:szCs w:val="24"/>
        </w:rPr>
        <w:t xml:space="preserve"> </w:t>
      </w:r>
      <w:r w:rsidRPr="00ED7C9E">
        <w:rPr>
          <w:rFonts w:eastAsia="Times New Roman"/>
          <w:bCs/>
          <w:sz w:val="24"/>
          <w:szCs w:val="24"/>
          <w:lang w:val="tt-RU"/>
        </w:rPr>
        <w:t>сөйләшәбез</w:t>
      </w:r>
      <w:r w:rsidRPr="00ED7C9E">
        <w:rPr>
          <w:rFonts w:eastAsia="Times New Roman"/>
          <w:bCs/>
          <w:sz w:val="24"/>
          <w:szCs w:val="24"/>
        </w:rPr>
        <w:t xml:space="preserve">» </w:t>
      </w:r>
      <w:r w:rsidRPr="00ED7C9E">
        <w:rPr>
          <w:rFonts w:eastAsia="Times New Roman"/>
          <w:bCs/>
          <w:sz w:val="24"/>
          <w:szCs w:val="24"/>
          <w:lang w:val="tt-RU"/>
        </w:rPr>
        <w:t>по обучению русскоязычных детей 4-7 лет татарскому языку</w:t>
      </w:r>
      <w:r w:rsidRPr="00ED7C9E">
        <w:rPr>
          <w:rFonts w:eastAsia="Times New Roman"/>
          <w:sz w:val="24"/>
          <w:szCs w:val="24"/>
        </w:rPr>
        <w:t xml:space="preserve"> (</w:t>
      </w:r>
      <w:r w:rsidRPr="00ED7C9E">
        <w:rPr>
          <w:rFonts w:eastAsia="Times New Roman"/>
          <w:bCs/>
          <w:sz w:val="24"/>
          <w:szCs w:val="24"/>
          <w:lang w:val="tt-RU"/>
        </w:rPr>
        <w:t xml:space="preserve">Зарипова З. М., Кидрячева Р. Г.). </w:t>
      </w:r>
      <w:r w:rsidRPr="00ED7C9E">
        <w:rPr>
          <w:rFonts w:eastAsia="Times New Roman"/>
          <w:bCs/>
          <w:iCs/>
          <w:sz w:val="24"/>
          <w:szCs w:val="24"/>
        </w:rPr>
        <w:t xml:space="preserve">Основная цель УМК </w:t>
      </w:r>
      <w:r w:rsidRPr="00ED7C9E">
        <w:rPr>
          <w:rFonts w:eastAsia="Times New Roman"/>
          <w:sz w:val="24"/>
          <w:szCs w:val="24"/>
        </w:rPr>
        <w:t>«Говорим по-татарски» - «</w:t>
      </w:r>
      <w:proofErr w:type="spellStart"/>
      <w:r w:rsidRPr="00ED7C9E">
        <w:rPr>
          <w:rFonts w:eastAsia="Times New Roman"/>
          <w:sz w:val="24"/>
          <w:szCs w:val="24"/>
        </w:rPr>
        <w:t>Татарча</w:t>
      </w:r>
      <w:proofErr w:type="spellEnd"/>
      <w:r w:rsidRPr="00ED7C9E">
        <w:rPr>
          <w:rFonts w:eastAsia="Times New Roman"/>
          <w:sz w:val="24"/>
          <w:szCs w:val="24"/>
        </w:rPr>
        <w:t xml:space="preserve"> </w:t>
      </w:r>
      <w:r w:rsidRPr="00ED7C9E">
        <w:rPr>
          <w:rFonts w:eastAsia="Times New Roman"/>
          <w:sz w:val="24"/>
          <w:szCs w:val="24"/>
          <w:lang w:val="tt-RU"/>
        </w:rPr>
        <w:t>сөйләшәбез</w:t>
      </w:r>
      <w:r w:rsidRPr="00ED7C9E">
        <w:rPr>
          <w:rFonts w:eastAsia="Times New Roman"/>
          <w:sz w:val="24"/>
          <w:szCs w:val="24"/>
        </w:rPr>
        <w:t xml:space="preserve">» </w:t>
      </w:r>
      <w:r w:rsidRPr="00ED7C9E">
        <w:rPr>
          <w:rFonts w:eastAsia="Times New Roman"/>
          <w:sz w:val="24"/>
          <w:szCs w:val="24"/>
          <w:lang w:val="tt-RU"/>
        </w:rPr>
        <w:t>по обучению русскоязычных детей 4-7 лет татарскому языку</w:t>
      </w:r>
      <w:r w:rsidRPr="00ED7C9E">
        <w:rPr>
          <w:rFonts w:eastAsia="Times New Roman"/>
          <w:bCs/>
          <w:iCs/>
          <w:sz w:val="24"/>
          <w:szCs w:val="24"/>
        </w:rPr>
        <w:t xml:space="preserve"> (</w:t>
      </w:r>
      <w:r w:rsidRPr="00ED7C9E">
        <w:rPr>
          <w:rFonts w:eastAsia="Times New Roman"/>
          <w:sz w:val="24"/>
          <w:szCs w:val="24"/>
          <w:lang w:val="tt-RU"/>
        </w:rPr>
        <w:t>Зарипова З. М., Кидрячева Р. Г.)</w:t>
      </w:r>
      <w:r w:rsidRPr="00ED7C9E">
        <w:rPr>
          <w:rFonts w:eastAsia="Times New Roman"/>
          <w:szCs w:val="28"/>
          <w:lang w:val="tt-RU"/>
        </w:rPr>
        <w:t xml:space="preserve"> </w:t>
      </w:r>
      <w:r w:rsidRPr="00ED7C9E">
        <w:rPr>
          <w:rFonts w:eastAsia="Times New Roman"/>
          <w:bCs/>
          <w:iCs/>
          <w:sz w:val="24"/>
          <w:szCs w:val="24"/>
        </w:rPr>
        <w:t>- формирование правильной устной</w:t>
      </w:r>
      <w:r w:rsidRPr="00ED7C9E">
        <w:rPr>
          <w:rFonts w:eastAsia="Times New Roman"/>
          <w:bCs/>
          <w:iCs/>
          <w:sz w:val="24"/>
          <w:szCs w:val="24"/>
          <w:lang w:val="tt-RU"/>
        </w:rPr>
        <w:t xml:space="preserve"> татарской </w:t>
      </w:r>
      <w:r w:rsidRPr="00ED7C9E">
        <w:rPr>
          <w:rFonts w:eastAsia="Times New Roman"/>
          <w:bCs/>
          <w:iCs/>
          <w:sz w:val="24"/>
          <w:szCs w:val="24"/>
        </w:rPr>
        <w:t xml:space="preserve">речи </w:t>
      </w:r>
      <w:r w:rsidRPr="00ED7C9E">
        <w:rPr>
          <w:rFonts w:eastAsia="Times New Roman"/>
          <w:bCs/>
          <w:iCs/>
          <w:sz w:val="24"/>
          <w:szCs w:val="24"/>
          <w:lang w:val="tt-RU"/>
        </w:rPr>
        <w:t xml:space="preserve">русскоязычных </w:t>
      </w:r>
      <w:r w:rsidRPr="00ED7C9E">
        <w:rPr>
          <w:rFonts w:eastAsia="Times New Roman"/>
          <w:bCs/>
          <w:iCs/>
          <w:sz w:val="24"/>
          <w:szCs w:val="24"/>
        </w:rPr>
        <w:t>детей дошкольного возраста.</w:t>
      </w:r>
      <w:r w:rsidRPr="00ED7C9E">
        <w:rPr>
          <w:rFonts w:eastAsia="Times New Roman"/>
          <w:sz w:val="24"/>
          <w:szCs w:val="24"/>
        </w:rPr>
        <w:t xml:space="preserve"> УМК «</w:t>
      </w:r>
      <w:r w:rsidRPr="00ED7C9E">
        <w:rPr>
          <w:rFonts w:eastAsia="Times New Roman"/>
          <w:sz w:val="24"/>
          <w:szCs w:val="24"/>
          <w:lang w:val="tt-RU"/>
        </w:rPr>
        <w:t>Татарча сөйләшәбез</w:t>
      </w:r>
      <w:r w:rsidRPr="00ED7C9E">
        <w:rPr>
          <w:rFonts w:eastAsia="Times New Roman"/>
          <w:sz w:val="24"/>
          <w:szCs w:val="24"/>
        </w:rPr>
        <w:t>» разработаны для: средней группы, старшей группы, подготовительной к школе группе.</w:t>
      </w:r>
      <w:r w:rsidRPr="00ED7C9E">
        <w:rPr>
          <w:rFonts w:eastAsia="Times New Roman"/>
          <w:bCs/>
          <w:iCs/>
          <w:sz w:val="24"/>
          <w:szCs w:val="24"/>
          <w:lang w:val="tt-RU"/>
        </w:rPr>
        <w:t xml:space="preserve"> </w:t>
      </w:r>
      <w:r w:rsidRPr="00ED7C9E">
        <w:rPr>
          <w:rFonts w:eastAsia="Times New Roman"/>
          <w:bCs/>
          <w:iCs/>
          <w:sz w:val="24"/>
          <w:szCs w:val="24"/>
        </w:rPr>
        <w:t xml:space="preserve">Проект УМК по обучению русскоязычных детей татарскому языку состоит из трех частей: «Минем </w:t>
      </w:r>
      <w:r w:rsidRPr="00ED7C9E">
        <w:rPr>
          <w:rFonts w:eastAsia="Times New Roman"/>
          <w:bCs/>
          <w:iCs/>
          <w:sz w:val="24"/>
          <w:szCs w:val="24"/>
          <w:lang w:val="tt-RU"/>
        </w:rPr>
        <w:t>өем</w:t>
      </w:r>
      <w:r w:rsidRPr="00ED7C9E">
        <w:rPr>
          <w:rFonts w:eastAsia="Times New Roman"/>
          <w:bCs/>
          <w:iCs/>
          <w:sz w:val="24"/>
          <w:szCs w:val="24"/>
        </w:rPr>
        <w:t>» (для средней группы), «</w:t>
      </w:r>
      <w:r w:rsidRPr="00ED7C9E">
        <w:rPr>
          <w:rFonts w:eastAsia="Times New Roman"/>
          <w:bCs/>
          <w:iCs/>
          <w:sz w:val="24"/>
          <w:szCs w:val="24"/>
          <w:lang w:val="tt-RU"/>
        </w:rPr>
        <w:t>Уйный-уйный үсәбез</w:t>
      </w:r>
      <w:r w:rsidRPr="00ED7C9E">
        <w:rPr>
          <w:rFonts w:eastAsia="Times New Roman"/>
          <w:bCs/>
          <w:iCs/>
          <w:sz w:val="24"/>
          <w:szCs w:val="24"/>
        </w:rPr>
        <w:t>»</w:t>
      </w:r>
      <w:r w:rsidRPr="00ED7C9E">
        <w:rPr>
          <w:rFonts w:eastAsia="Times New Roman"/>
          <w:bCs/>
          <w:iCs/>
          <w:sz w:val="24"/>
          <w:szCs w:val="24"/>
          <w:lang w:val="tt-RU"/>
        </w:rPr>
        <w:t xml:space="preserve"> (для старшей группы), </w:t>
      </w:r>
      <w:r w:rsidRPr="00ED7C9E">
        <w:rPr>
          <w:rFonts w:eastAsia="Times New Roman"/>
          <w:bCs/>
          <w:iCs/>
          <w:sz w:val="24"/>
          <w:szCs w:val="24"/>
        </w:rPr>
        <w:t xml:space="preserve">«Без </w:t>
      </w:r>
      <w:proofErr w:type="spellStart"/>
      <w:r w:rsidRPr="00ED7C9E">
        <w:rPr>
          <w:rFonts w:eastAsia="Times New Roman"/>
          <w:bCs/>
          <w:iCs/>
          <w:sz w:val="24"/>
          <w:szCs w:val="24"/>
        </w:rPr>
        <w:t>инде</w:t>
      </w:r>
      <w:proofErr w:type="spellEnd"/>
      <w:r w:rsidRPr="00ED7C9E">
        <w:rPr>
          <w:rFonts w:eastAsia="Times New Roman"/>
          <w:bCs/>
          <w:iCs/>
          <w:sz w:val="24"/>
          <w:szCs w:val="24"/>
          <w:lang w:val="tt-RU"/>
        </w:rPr>
        <w:t xml:space="preserve"> зурлар, мәктәпкә илтә юллар</w:t>
      </w:r>
      <w:r w:rsidRPr="00ED7C9E">
        <w:rPr>
          <w:rFonts w:eastAsia="Times New Roman"/>
          <w:bCs/>
          <w:iCs/>
          <w:sz w:val="24"/>
          <w:szCs w:val="24"/>
        </w:rPr>
        <w:t>»</w:t>
      </w:r>
      <w:r w:rsidRPr="00ED7C9E">
        <w:rPr>
          <w:rFonts w:eastAsia="Times New Roman"/>
          <w:bCs/>
          <w:iCs/>
          <w:sz w:val="24"/>
          <w:szCs w:val="24"/>
          <w:lang w:val="tt-RU"/>
        </w:rPr>
        <w:t xml:space="preserve"> (подготовительной к школе группы)</w:t>
      </w:r>
      <w:r w:rsidRPr="00ED7C9E">
        <w:rPr>
          <w:rFonts w:eastAsia="Times New Roman"/>
          <w:bCs/>
          <w:sz w:val="24"/>
          <w:szCs w:val="24"/>
          <w:lang w:val="tt-RU"/>
        </w:rPr>
        <w:t xml:space="preserve"> </w:t>
      </w:r>
      <w:r w:rsidRPr="00ED7C9E">
        <w:rPr>
          <w:rFonts w:eastAsia="Times New Roman"/>
          <w:sz w:val="24"/>
          <w:szCs w:val="24"/>
        </w:rPr>
        <w:t>[7].</w:t>
      </w:r>
    </w:p>
    <w:p w14:paraId="568D8F21" w14:textId="77777777" w:rsidR="00ED7C9E" w:rsidRPr="00ED7C9E" w:rsidRDefault="00ED7C9E" w:rsidP="0016270A">
      <w:pPr>
        <w:numPr>
          <w:ilvl w:val="0"/>
          <w:numId w:val="4"/>
        </w:numPr>
        <w:ind w:left="426" w:right="0"/>
        <w:contextualSpacing/>
        <w:rPr>
          <w:bCs/>
          <w:iCs/>
          <w:sz w:val="24"/>
          <w:szCs w:val="24"/>
        </w:rPr>
      </w:pPr>
      <w:r w:rsidRPr="00ED7C9E">
        <w:rPr>
          <w:bCs/>
          <w:sz w:val="24"/>
          <w:szCs w:val="24"/>
          <w:lang w:val="tt-RU"/>
        </w:rPr>
        <w:t xml:space="preserve">УМК «Туган телдә сөйләшәбез» - </w:t>
      </w:r>
      <w:r w:rsidRPr="00ED7C9E">
        <w:rPr>
          <w:bCs/>
          <w:sz w:val="24"/>
          <w:szCs w:val="24"/>
        </w:rPr>
        <w:t xml:space="preserve">«Говорим </w:t>
      </w:r>
      <w:r w:rsidRPr="00ED7C9E">
        <w:rPr>
          <w:bCs/>
          <w:sz w:val="24"/>
          <w:szCs w:val="24"/>
          <w:lang w:val="tt-RU"/>
        </w:rPr>
        <w:t>на родном языке</w:t>
      </w:r>
      <w:r w:rsidRPr="00ED7C9E">
        <w:rPr>
          <w:bCs/>
          <w:sz w:val="24"/>
          <w:szCs w:val="24"/>
        </w:rPr>
        <w:t>»</w:t>
      </w:r>
      <w:r w:rsidRPr="00ED7C9E">
        <w:rPr>
          <w:bCs/>
          <w:sz w:val="24"/>
          <w:szCs w:val="24"/>
          <w:lang w:val="tt-RU"/>
        </w:rPr>
        <w:t xml:space="preserve"> по обучению детей татарской национальности 2-7 лет родному язык (Хазратова Ф. В., Зарипова З. М.)</w:t>
      </w:r>
      <w:r w:rsidRPr="00ED7C9E">
        <w:rPr>
          <w:sz w:val="24"/>
          <w:szCs w:val="24"/>
        </w:rPr>
        <w:t xml:space="preserve">. </w:t>
      </w:r>
      <w:r w:rsidRPr="00ED7C9E">
        <w:rPr>
          <w:sz w:val="24"/>
          <w:szCs w:val="24"/>
          <w:lang w:val="tt-RU"/>
        </w:rPr>
        <w:t xml:space="preserve">Основная цель УМК «Туган телдә сөйләшәбез» - </w:t>
      </w:r>
      <w:r w:rsidRPr="00ED7C9E">
        <w:rPr>
          <w:sz w:val="24"/>
          <w:szCs w:val="24"/>
        </w:rPr>
        <w:t xml:space="preserve">«Говорим </w:t>
      </w:r>
      <w:r w:rsidRPr="00ED7C9E">
        <w:rPr>
          <w:sz w:val="24"/>
          <w:szCs w:val="24"/>
          <w:lang w:val="tt-RU"/>
        </w:rPr>
        <w:t>на родном языке</w:t>
      </w:r>
      <w:r w:rsidRPr="00ED7C9E">
        <w:rPr>
          <w:sz w:val="24"/>
          <w:szCs w:val="24"/>
        </w:rPr>
        <w:t>»</w:t>
      </w:r>
      <w:r w:rsidRPr="00ED7C9E">
        <w:rPr>
          <w:sz w:val="24"/>
          <w:szCs w:val="24"/>
          <w:lang w:val="tt-RU"/>
        </w:rPr>
        <w:t xml:space="preserve"> по обучению детей татарской национальности 2-7 лет родному языку (Хазратова Ф. В., Зарипова З. М.) - формирование правильной устной родной речи детей дошкольного возраста. </w:t>
      </w:r>
      <w:r w:rsidRPr="00ED7C9E">
        <w:rPr>
          <w:bCs/>
          <w:iCs/>
          <w:sz w:val="24"/>
          <w:szCs w:val="24"/>
        </w:rPr>
        <w:t xml:space="preserve">Главной задачей для программы является обучение детей правильно и красиво говорить.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ED7C9E">
        <w:rPr>
          <w:sz w:val="24"/>
          <w:szCs w:val="24"/>
          <w:lang w:val="tt-RU"/>
        </w:rPr>
        <w:t>УМК “Туган телдә сөйләшәбез” разработан для первой младшей группы, второй младшей группы, средней, старшей, подготовительной к школе</w:t>
      </w:r>
      <w:r w:rsidRPr="00ED7C9E">
        <w:rPr>
          <w:sz w:val="24"/>
          <w:szCs w:val="24"/>
        </w:rPr>
        <w:t xml:space="preserve"> [8].</w:t>
      </w:r>
    </w:p>
    <w:p w14:paraId="0FB8D9F4" w14:textId="41197D1A" w:rsidR="00ED7C9E" w:rsidRPr="0016270A" w:rsidRDefault="00ED7C9E" w:rsidP="0016270A">
      <w:pPr>
        <w:numPr>
          <w:ilvl w:val="0"/>
          <w:numId w:val="4"/>
        </w:numPr>
        <w:ind w:left="426" w:right="0"/>
        <w:contextualSpacing/>
        <w:rPr>
          <w:bCs/>
          <w:iCs/>
          <w:sz w:val="24"/>
          <w:szCs w:val="24"/>
        </w:rPr>
      </w:pPr>
      <w:r w:rsidRPr="00ED7C9E">
        <w:rPr>
          <w:bCs/>
          <w:iCs/>
          <w:sz w:val="24"/>
          <w:szCs w:val="24"/>
        </w:rPr>
        <w:t xml:space="preserve">УМК </w:t>
      </w:r>
      <w:r w:rsidRPr="00ED7C9E">
        <w:rPr>
          <w:sz w:val="24"/>
          <w:szCs w:val="24"/>
        </w:rPr>
        <w:t xml:space="preserve">«Изучаем русский язык» </w:t>
      </w:r>
      <w:r w:rsidRPr="00ED7C9E">
        <w:rPr>
          <w:sz w:val="24"/>
          <w:szCs w:val="24"/>
          <w:lang w:val="tt-RU"/>
        </w:rPr>
        <w:t xml:space="preserve">по обучению детей татарской национальности 4-7 лет русскому языку (Гаффарова С. М.) Основная цель </w:t>
      </w:r>
      <w:r w:rsidRPr="00ED7C9E">
        <w:rPr>
          <w:bCs/>
          <w:iCs/>
          <w:sz w:val="24"/>
          <w:szCs w:val="24"/>
        </w:rPr>
        <w:t>-</w:t>
      </w:r>
      <w:r w:rsidRPr="00ED7C9E">
        <w:rPr>
          <w:sz w:val="24"/>
          <w:szCs w:val="24"/>
        </w:rPr>
        <w:t xml:space="preserve">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r w:rsidRPr="00ED7C9E">
        <w:rPr>
          <w:bCs/>
          <w:sz w:val="24"/>
          <w:szCs w:val="24"/>
          <w:lang w:val="tt-RU"/>
        </w:rPr>
        <w:t>)</w:t>
      </w:r>
      <w:r w:rsidR="00F33374">
        <w:rPr>
          <w:bCs/>
          <w:sz w:val="24"/>
          <w:szCs w:val="24"/>
          <w:lang w:val="tt-RU"/>
        </w:rPr>
        <w:t xml:space="preserve"> </w:t>
      </w:r>
      <w:r w:rsidRPr="00ED7C9E">
        <w:rPr>
          <w:sz w:val="24"/>
          <w:szCs w:val="24"/>
        </w:rPr>
        <w:t>[9].</w:t>
      </w:r>
    </w:p>
    <w:p w14:paraId="0C6EF687" w14:textId="77777777" w:rsidR="0016270A" w:rsidRPr="0016270A" w:rsidRDefault="0016270A" w:rsidP="0016270A">
      <w:pPr>
        <w:pStyle w:val="a3"/>
        <w:numPr>
          <w:ilvl w:val="0"/>
          <w:numId w:val="4"/>
        </w:numPr>
        <w:tabs>
          <w:tab w:val="left" w:pos="284"/>
        </w:tabs>
        <w:ind w:left="426" w:hanging="426"/>
        <w:rPr>
          <w:bCs/>
          <w:iCs/>
          <w:sz w:val="24"/>
          <w:szCs w:val="24"/>
        </w:rPr>
      </w:pPr>
      <w:r w:rsidRPr="0016270A">
        <w:rPr>
          <w:bCs/>
          <w:iCs/>
          <w:sz w:val="24"/>
          <w:szCs w:val="24"/>
        </w:rPr>
        <w:t>УМК «</w:t>
      </w:r>
      <w:proofErr w:type="spellStart"/>
      <w:r w:rsidRPr="0016270A">
        <w:rPr>
          <w:bCs/>
          <w:iCs/>
          <w:sz w:val="24"/>
          <w:szCs w:val="24"/>
        </w:rPr>
        <w:t>Мәктәпкәчә</w:t>
      </w:r>
      <w:proofErr w:type="spellEnd"/>
      <w:r w:rsidRPr="0016270A">
        <w:rPr>
          <w:bCs/>
          <w:iCs/>
          <w:sz w:val="24"/>
          <w:szCs w:val="24"/>
        </w:rPr>
        <w:t xml:space="preserve"> </w:t>
      </w:r>
      <w:proofErr w:type="spellStart"/>
      <w:r w:rsidRPr="0016270A">
        <w:rPr>
          <w:bCs/>
          <w:iCs/>
          <w:sz w:val="24"/>
          <w:szCs w:val="24"/>
        </w:rPr>
        <w:t>яшьтәгеләр</w:t>
      </w:r>
      <w:proofErr w:type="spellEnd"/>
      <w:r w:rsidRPr="0016270A">
        <w:rPr>
          <w:bCs/>
          <w:iCs/>
          <w:sz w:val="24"/>
          <w:szCs w:val="24"/>
        </w:rPr>
        <w:t xml:space="preserve"> </w:t>
      </w:r>
      <w:proofErr w:type="spellStart"/>
      <w:r w:rsidRPr="0016270A">
        <w:rPr>
          <w:bCs/>
          <w:iCs/>
          <w:sz w:val="24"/>
          <w:szCs w:val="24"/>
        </w:rPr>
        <w:t>әлифбасы</w:t>
      </w:r>
      <w:proofErr w:type="spellEnd"/>
      <w:r w:rsidRPr="0016270A">
        <w:rPr>
          <w:bCs/>
          <w:iCs/>
          <w:sz w:val="24"/>
          <w:szCs w:val="24"/>
        </w:rPr>
        <w:t xml:space="preserve">. </w:t>
      </w:r>
      <w:proofErr w:type="spellStart"/>
      <w:r w:rsidRPr="0016270A">
        <w:rPr>
          <w:bCs/>
          <w:iCs/>
          <w:sz w:val="24"/>
          <w:szCs w:val="24"/>
        </w:rPr>
        <w:t>Авазларны</w:t>
      </w:r>
      <w:proofErr w:type="spellEnd"/>
      <w:r w:rsidRPr="0016270A">
        <w:rPr>
          <w:bCs/>
          <w:iCs/>
          <w:sz w:val="24"/>
          <w:szCs w:val="24"/>
        </w:rPr>
        <w:t xml:space="preserve"> </w:t>
      </w:r>
      <w:proofErr w:type="spellStart"/>
      <w:r w:rsidRPr="0016270A">
        <w:rPr>
          <w:bCs/>
          <w:iCs/>
          <w:sz w:val="24"/>
          <w:szCs w:val="24"/>
        </w:rPr>
        <w:t>уйнатып</w:t>
      </w:r>
      <w:proofErr w:type="spellEnd"/>
      <w:r w:rsidRPr="0016270A">
        <w:rPr>
          <w:bCs/>
          <w:iCs/>
          <w:sz w:val="24"/>
          <w:szCs w:val="24"/>
        </w:rPr>
        <w:t>» по обучению грамоте детей татарской национальности 6-7 лет. (</w:t>
      </w:r>
      <w:proofErr w:type="spellStart"/>
      <w:r w:rsidRPr="0016270A">
        <w:rPr>
          <w:bCs/>
          <w:iCs/>
          <w:sz w:val="24"/>
          <w:szCs w:val="24"/>
        </w:rPr>
        <w:t>Шаехова</w:t>
      </w:r>
      <w:proofErr w:type="spellEnd"/>
      <w:r w:rsidRPr="0016270A">
        <w:rPr>
          <w:bCs/>
          <w:iCs/>
          <w:sz w:val="24"/>
          <w:szCs w:val="24"/>
        </w:rPr>
        <w:t xml:space="preserve"> Р. К.). Основная цель УМК «</w:t>
      </w:r>
      <w:proofErr w:type="spellStart"/>
      <w:r w:rsidRPr="0016270A">
        <w:rPr>
          <w:bCs/>
          <w:iCs/>
          <w:sz w:val="24"/>
          <w:szCs w:val="24"/>
        </w:rPr>
        <w:t>Мәктәпкәчә</w:t>
      </w:r>
      <w:proofErr w:type="spellEnd"/>
      <w:r w:rsidRPr="0016270A">
        <w:rPr>
          <w:bCs/>
          <w:iCs/>
          <w:sz w:val="24"/>
          <w:szCs w:val="24"/>
        </w:rPr>
        <w:t xml:space="preserve"> </w:t>
      </w:r>
      <w:proofErr w:type="spellStart"/>
      <w:r w:rsidRPr="0016270A">
        <w:rPr>
          <w:bCs/>
          <w:iCs/>
          <w:sz w:val="24"/>
          <w:szCs w:val="24"/>
        </w:rPr>
        <w:t>яшьтәгеләр</w:t>
      </w:r>
      <w:proofErr w:type="spellEnd"/>
      <w:r w:rsidRPr="0016270A">
        <w:rPr>
          <w:bCs/>
          <w:iCs/>
          <w:sz w:val="24"/>
          <w:szCs w:val="24"/>
        </w:rPr>
        <w:t xml:space="preserve"> </w:t>
      </w:r>
      <w:proofErr w:type="spellStart"/>
      <w:r w:rsidRPr="0016270A">
        <w:rPr>
          <w:bCs/>
          <w:iCs/>
          <w:sz w:val="24"/>
          <w:szCs w:val="24"/>
        </w:rPr>
        <w:t>әлифбасы</w:t>
      </w:r>
      <w:proofErr w:type="spellEnd"/>
      <w:r w:rsidRPr="0016270A">
        <w:rPr>
          <w:bCs/>
          <w:iCs/>
          <w:sz w:val="24"/>
          <w:szCs w:val="24"/>
        </w:rPr>
        <w:t xml:space="preserve">. </w:t>
      </w:r>
      <w:proofErr w:type="spellStart"/>
      <w:r w:rsidRPr="0016270A">
        <w:rPr>
          <w:bCs/>
          <w:iCs/>
          <w:sz w:val="24"/>
          <w:szCs w:val="24"/>
        </w:rPr>
        <w:t>Авазларны</w:t>
      </w:r>
      <w:proofErr w:type="spellEnd"/>
      <w:r w:rsidRPr="0016270A">
        <w:rPr>
          <w:bCs/>
          <w:iCs/>
          <w:sz w:val="24"/>
          <w:szCs w:val="24"/>
        </w:rPr>
        <w:t xml:space="preserve"> </w:t>
      </w:r>
      <w:proofErr w:type="spellStart"/>
      <w:r w:rsidRPr="0016270A">
        <w:rPr>
          <w:bCs/>
          <w:iCs/>
          <w:sz w:val="24"/>
          <w:szCs w:val="24"/>
        </w:rPr>
        <w:t>уйнатып</w:t>
      </w:r>
      <w:proofErr w:type="spellEnd"/>
      <w:r w:rsidRPr="0016270A">
        <w:rPr>
          <w:bCs/>
          <w:iCs/>
          <w:sz w:val="24"/>
          <w:szCs w:val="24"/>
        </w:rPr>
        <w:t>» по обучению грамоте детей татарской национальности 6-7 лет. (</w:t>
      </w:r>
      <w:proofErr w:type="spellStart"/>
      <w:r w:rsidRPr="0016270A">
        <w:rPr>
          <w:bCs/>
          <w:iCs/>
          <w:sz w:val="24"/>
          <w:szCs w:val="24"/>
        </w:rPr>
        <w:t>Шаехова</w:t>
      </w:r>
      <w:proofErr w:type="spellEnd"/>
      <w:r w:rsidRPr="0016270A">
        <w:rPr>
          <w:bCs/>
          <w:iCs/>
          <w:sz w:val="24"/>
          <w:szCs w:val="24"/>
        </w:rPr>
        <w:t xml:space="preserve"> Р. К.) –формирование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[10].</w:t>
      </w:r>
    </w:p>
    <w:p w14:paraId="5DA36931" w14:textId="77777777" w:rsidR="0016270A" w:rsidRDefault="0016270A" w:rsidP="00F33374">
      <w:pPr>
        <w:ind w:right="0" w:firstLine="360"/>
        <w:rPr>
          <w:rFonts w:eastAsia="Times New Roman"/>
          <w:bCs/>
          <w:iCs/>
          <w:sz w:val="24"/>
          <w:szCs w:val="24"/>
          <w:lang w:val="tt-RU"/>
        </w:rPr>
      </w:pPr>
    </w:p>
    <w:p w14:paraId="5C83FF24" w14:textId="77777777" w:rsidR="00ED7C9E" w:rsidRDefault="00ED7C9E" w:rsidP="00F33374">
      <w:pPr>
        <w:ind w:right="0" w:firstLine="360"/>
        <w:rPr>
          <w:rFonts w:eastAsia="Times New Roman"/>
          <w:sz w:val="24"/>
          <w:szCs w:val="24"/>
          <w:lang w:val="tt-RU"/>
        </w:rPr>
      </w:pPr>
      <w:r w:rsidRPr="00ED7C9E">
        <w:rPr>
          <w:rFonts w:eastAsia="Times New Roman"/>
          <w:bCs/>
          <w:iCs/>
          <w:sz w:val="24"/>
          <w:szCs w:val="24"/>
          <w:lang w:val="tt-RU"/>
        </w:rPr>
        <w:t>Основной задачей изучения татарского и русского языков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русскоязычные дети должны научиться воспринимать и понимать татарскую речь на слух и говорить по-татарски в пределах доступной им тематики, усвоенных слов.</w:t>
      </w:r>
      <w:r w:rsidRPr="00ED7C9E">
        <w:rPr>
          <w:rFonts w:eastAsia="Times New Roman"/>
          <w:sz w:val="24"/>
          <w:szCs w:val="24"/>
          <w:lang w:val="tt-RU"/>
        </w:rPr>
        <w:t xml:space="preserve"> Обучение родному(татарскому) языку начинается в семье и продолжается в ДОУ.</w:t>
      </w:r>
    </w:p>
    <w:p w14:paraId="06E367E3" w14:textId="77777777" w:rsidR="005E1969" w:rsidRDefault="005E1969" w:rsidP="00F33374">
      <w:pPr>
        <w:ind w:right="0" w:firstLine="360"/>
        <w:rPr>
          <w:rFonts w:eastAsia="Times New Roman"/>
          <w:sz w:val="24"/>
          <w:szCs w:val="24"/>
          <w:lang w:val="tt-RU"/>
        </w:rPr>
      </w:pPr>
    </w:p>
    <w:p w14:paraId="1BF4E0CD" w14:textId="77777777" w:rsidR="00797FFB" w:rsidRPr="00797FFB" w:rsidRDefault="00797FFB" w:rsidP="00797FFB">
      <w:pPr>
        <w:ind w:right="0"/>
        <w:jc w:val="center"/>
        <w:rPr>
          <w:b/>
          <w:sz w:val="24"/>
          <w:szCs w:val="24"/>
        </w:rPr>
      </w:pPr>
      <w:r w:rsidRPr="00797FFB">
        <w:rPr>
          <w:b/>
          <w:sz w:val="24"/>
          <w:szCs w:val="24"/>
        </w:rPr>
        <w:t>Реализация образовательных программ и УМК</w:t>
      </w:r>
    </w:p>
    <w:p w14:paraId="1C60D804" w14:textId="77777777" w:rsidR="00797FFB" w:rsidRPr="00797FFB" w:rsidRDefault="00797FFB" w:rsidP="00797FFB">
      <w:pPr>
        <w:ind w:right="0"/>
        <w:jc w:val="center"/>
        <w:rPr>
          <w:b/>
          <w:sz w:val="24"/>
          <w:szCs w:val="24"/>
        </w:rPr>
      </w:pPr>
      <w:r w:rsidRPr="00797FFB">
        <w:rPr>
          <w:b/>
          <w:sz w:val="24"/>
          <w:szCs w:val="24"/>
        </w:rPr>
        <w:t xml:space="preserve"> в возрастных группах образовательного учреждения</w:t>
      </w:r>
    </w:p>
    <w:tbl>
      <w:tblPr>
        <w:tblStyle w:val="ac"/>
        <w:tblW w:w="9596" w:type="dxa"/>
        <w:jc w:val="center"/>
        <w:tblLayout w:type="fixed"/>
        <w:tblLook w:val="04A0" w:firstRow="1" w:lastRow="0" w:firstColumn="1" w:lastColumn="0" w:noHBand="0" w:noVBand="1"/>
      </w:tblPr>
      <w:tblGrid>
        <w:gridCol w:w="725"/>
        <w:gridCol w:w="1829"/>
        <w:gridCol w:w="2035"/>
        <w:gridCol w:w="1752"/>
        <w:gridCol w:w="1554"/>
        <w:gridCol w:w="1701"/>
      </w:tblGrid>
      <w:tr w:rsidR="00797FFB" w:rsidRPr="00797FFB" w14:paraId="262CA5F6" w14:textId="696F4EA7" w:rsidTr="00797FFB">
        <w:trPr>
          <w:jc w:val="center"/>
        </w:trPr>
        <w:tc>
          <w:tcPr>
            <w:tcW w:w="725" w:type="dxa"/>
            <w:shd w:val="clear" w:color="auto" w:fill="auto"/>
          </w:tcPr>
          <w:p w14:paraId="57FCAE10" w14:textId="77777777" w:rsidR="00797FFB" w:rsidRPr="00797FFB" w:rsidRDefault="00797FFB" w:rsidP="00797FFB">
            <w:pPr>
              <w:ind w:right="0"/>
              <w:jc w:val="left"/>
              <w:rPr>
                <w:sz w:val="20"/>
                <w:szCs w:val="20"/>
              </w:rPr>
            </w:pPr>
            <w:r w:rsidRPr="00797FFB">
              <w:rPr>
                <w:sz w:val="20"/>
                <w:szCs w:val="20"/>
              </w:rPr>
              <w:t>№</w:t>
            </w:r>
          </w:p>
        </w:tc>
        <w:tc>
          <w:tcPr>
            <w:tcW w:w="1829" w:type="dxa"/>
            <w:shd w:val="clear" w:color="auto" w:fill="auto"/>
          </w:tcPr>
          <w:p w14:paraId="13AE7FFF" w14:textId="77777777" w:rsidR="00797FFB" w:rsidRPr="00797FFB" w:rsidRDefault="00797FFB" w:rsidP="00797FFB">
            <w:pPr>
              <w:ind w:right="0"/>
              <w:jc w:val="left"/>
              <w:rPr>
                <w:sz w:val="20"/>
                <w:szCs w:val="20"/>
              </w:rPr>
            </w:pPr>
            <w:r w:rsidRPr="00797FFB">
              <w:rPr>
                <w:sz w:val="20"/>
                <w:szCs w:val="20"/>
              </w:rPr>
              <w:t>Возраст детей</w:t>
            </w:r>
          </w:p>
        </w:tc>
        <w:tc>
          <w:tcPr>
            <w:tcW w:w="2035" w:type="dxa"/>
            <w:shd w:val="clear" w:color="auto" w:fill="auto"/>
          </w:tcPr>
          <w:p w14:paraId="2871077F" w14:textId="77777777" w:rsidR="00797FFB" w:rsidRPr="00797FFB" w:rsidRDefault="00797FFB" w:rsidP="00797FFB">
            <w:pPr>
              <w:ind w:right="0"/>
              <w:jc w:val="left"/>
              <w:rPr>
                <w:sz w:val="20"/>
                <w:szCs w:val="20"/>
              </w:rPr>
            </w:pPr>
            <w:r w:rsidRPr="00797FFB">
              <w:rPr>
                <w:sz w:val="20"/>
                <w:szCs w:val="20"/>
              </w:rPr>
              <w:t>Вид группы</w:t>
            </w:r>
          </w:p>
        </w:tc>
        <w:tc>
          <w:tcPr>
            <w:tcW w:w="1752" w:type="dxa"/>
            <w:shd w:val="clear" w:color="auto" w:fill="auto"/>
          </w:tcPr>
          <w:p w14:paraId="13394CE9" w14:textId="77777777" w:rsidR="00797FFB" w:rsidRPr="00797FFB" w:rsidRDefault="00797FFB" w:rsidP="00797FFB">
            <w:pPr>
              <w:ind w:right="0"/>
              <w:jc w:val="left"/>
              <w:rPr>
                <w:sz w:val="20"/>
                <w:szCs w:val="20"/>
              </w:rPr>
            </w:pPr>
            <w:r w:rsidRPr="00797FFB">
              <w:rPr>
                <w:sz w:val="20"/>
                <w:szCs w:val="20"/>
              </w:rPr>
              <w:t>На каком языке осуществляется обучение</w:t>
            </w:r>
          </w:p>
        </w:tc>
        <w:tc>
          <w:tcPr>
            <w:tcW w:w="1554" w:type="dxa"/>
            <w:shd w:val="clear" w:color="auto" w:fill="auto"/>
          </w:tcPr>
          <w:p w14:paraId="18483BD9" w14:textId="77777777" w:rsidR="00797FFB" w:rsidRPr="00797FFB" w:rsidRDefault="00797FFB" w:rsidP="00797FFB">
            <w:pPr>
              <w:ind w:right="0"/>
              <w:jc w:val="left"/>
              <w:rPr>
                <w:sz w:val="20"/>
                <w:szCs w:val="20"/>
              </w:rPr>
            </w:pPr>
            <w:r w:rsidRPr="00797FFB">
              <w:rPr>
                <w:sz w:val="20"/>
                <w:szCs w:val="20"/>
              </w:rPr>
              <w:t>Используемые программы и УМК</w:t>
            </w:r>
          </w:p>
        </w:tc>
        <w:tc>
          <w:tcPr>
            <w:tcW w:w="1701" w:type="dxa"/>
          </w:tcPr>
          <w:p w14:paraId="6E295A78" w14:textId="6934C366" w:rsidR="00797FFB" w:rsidRPr="00797FFB" w:rsidRDefault="00797FFB" w:rsidP="00797FFB">
            <w:pPr>
              <w:ind w:right="0"/>
              <w:jc w:val="left"/>
              <w:rPr>
                <w:sz w:val="20"/>
                <w:szCs w:val="20"/>
              </w:rPr>
            </w:pPr>
            <w:r>
              <w:rPr>
                <w:sz w:val="20"/>
                <w:szCs w:val="20"/>
              </w:rPr>
              <w:t>ФИО музыкального руководителя</w:t>
            </w:r>
          </w:p>
        </w:tc>
      </w:tr>
      <w:tr w:rsidR="00797FFB" w:rsidRPr="00797FFB" w14:paraId="22397CC0" w14:textId="4380ACD2" w:rsidTr="00797FFB">
        <w:trPr>
          <w:jc w:val="center"/>
        </w:trPr>
        <w:tc>
          <w:tcPr>
            <w:tcW w:w="725" w:type="dxa"/>
            <w:shd w:val="clear" w:color="auto" w:fill="auto"/>
          </w:tcPr>
          <w:p w14:paraId="19E795B4" w14:textId="77777777" w:rsidR="00797FFB" w:rsidRPr="00797FFB" w:rsidRDefault="00797FFB" w:rsidP="00797FFB">
            <w:pPr>
              <w:ind w:right="0"/>
              <w:jc w:val="left"/>
              <w:rPr>
                <w:sz w:val="20"/>
                <w:szCs w:val="20"/>
              </w:rPr>
            </w:pPr>
            <w:r w:rsidRPr="00797FFB">
              <w:rPr>
                <w:sz w:val="20"/>
                <w:szCs w:val="20"/>
              </w:rPr>
              <w:lastRenderedPageBreak/>
              <w:t>№ 1</w:t>
            </w:r>
          </w:p>
        </w:tc>
        <w:tc>
          <w:tcPr>
            <w:tcW w:w="1829" w:type="dxa"/>
            <w:shd w:val="clear" w:color="auto" w:fill="auto"/>
          </w:tcPr>
          <w:p w14:paraId="6466CADE" w14:textId="77777777" w:rsidR="00797FFB" w:rsidRPr="00797FFB" w:rsidRDefault="00797FFB" w:rsidP="00797FFB">
            <w:pPr>
              <w:ind w:right="0"/>
              <w:jc w:val="left"/>
              <w:rPr>
                <w:sz w:val="20"/>
                <w:szCs w:val="20"/>
              </w:rPr>
            </w:pPr>
            <w:r w:rsidRPr="00797FFB">
              <w:rPr>
                <w:sz w:val="20"/>
                <w:szCs w:val="20"/>
              </w:rPr>
              <w:t xml:space="preserve">Младшая  </w:t>
            </w:r>
          </w:p>
          <w:p w14:paraId="5681947E" w14:textId="77777777" w:rsidR="00797FFB" w:rsidRPr="00797FFB" w:rsidRDefault="00797FFB" w:rsidP="00797FFB">
            <w:pPr>
              <w:ind w:right="0"/>
              <w:jc w:val="left"/>
              <w:rPr>
                <w:sz w:val="20"/>
                <w:szCs w:val="20"/>
              </w:rPr>
            </w:pPr>
            <w:r w:rsidRPr="00797FFB">
              <w:rPr>
                <w:sz w:val="20"/>
                <w:szCs w:val="20"/>
              </w:rPr>
              <w:t>3 – 4 года</w:t>
            </w:r>
          </w:p>
        </w:tc>
        <w:tc>
          <w:tcPr>
            <w:tcW w:w="2035" w:type="dxa"/>
            <w:shd w:val="clear" w:color="auto" w:fill="auto"/>
          </w:tcPr>
          <w:p w14:paraId="442A8A8D" w14:textId="77777777" w:rsidR="00797FFB" w:rsidRPr="00797FFB" w:rsidRDefault="00797FFB" w:rsidP="00797FFB">
            <w:pPr>
              <w:ind w:right="0"/>
              <w:jc w:val="left"/>
              <w:rPr>
                <w:sz w:val="20"/>
                <w:szCs w:val="20"/>
              </w:rPr>
            </w:pPr>
            <w:r w:rsidRPr="00797FFB">
              <w:rPr>
                <w:sz w:val="20"/>
                <w:szCs w:val="20"/>
              </w:rPr>
              <w:t>Общеразвивающего</w:t>
            </w:r>
          </w:p>
          <w:p w14:paraId="2F1228D4"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66B50C2E"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4AA11F45" w14:textId="77777777" w:rsidR="00797FFB" w:rsidRPr="00797FFB" w:rsidRDefault="00797FFB" w:rsidP="00797FFB">
            <w:pPr>
              <w:ind w:right="0"/>
              <w:jc w:val="left"/>
              <w:rPr>
                <w:sz w:val="20"/>
                <w:szCs w:val="20"/>
              </w:rPr>
            </w:pPr>
            <w:r w:rsidRPr="00797FFB">
              <w:rPr>
                <w:sz w:val="20"/>
                <w:szCs w:val="20"/>
              </w:rPr>
              <w:t>[2] [3] [6] [8]</w:t>
            </w:r>
          </w:p>
        </w:tc>
        <w:tc>
          <w:tcPr>
            <w:tcW w:w="1701" w:type="dxa"/>
          </w:tcPr>
          <w:p w14:paraId="3A72DE9D" w14:textId="2E9803B1" w:rsidR="00797FFB" w:rsidRPr="00797FFB" w:rsidRDefault="00797FFB" w:rsidP="00797FFB">
            <w:pPr>
              <w:ind w:right="0"/>
              <w:jc w:val="left"/>
              <w:rPr>
                <w:sz w:val="20"/>
                <w:szCs w:val="20"/>
              </w:rPr>
            </w:pPr>
            <w:r>
              <w:rPr>
                <w:sz w:val="20"/>
                <w:szCs w:val="20"/>
              </w:rPr>
              <w:t>Бочкарёва И.Н.</w:t>
            </w:r>
          </w:p>
        </w:tc>
      </w:tr>
      <w:tr w:rsidR="00797FFB" w:rsidRPr="00797FFB" w14:paraId="7640D7FE" w14:textId="63D2FD35" w:rsidTr="00797FFB">
        <w:trPr>
          <w:jc w:val="center"/>
        </w:trPr>
        <w:tc>
          <w:tcPr>
            <w:tcW w:w="725" w:type="dxa"/>
            <w:shd w:val="clear" w:color="auto" w:fill="auto"/>
          </w:tcPr>
          <w:p w14:paraId="12738DB2" w14:textId="77777777" w:rsidR="00797FFB" w:rsidRPr="00797FFB" w:rsidRDefault="00797FFB" w:rsidP="00797FFB">
            <w:pPr>
              <w:ind w:right="0"/>
              <w:jc w:val="left"/>
              <w:rPr>
                <w:sz w:val="20"/>
                <w:szCs w:val="20"/>
              </w:rPr>
            </w:pPr>
            <w:r w:rsidRPr="00797FFB">
              <w:rPr>
                <w:sz w:val="20"/>
                <w:szCs w:val="20"/>
              </w:rPr>
              <w:t>№ 2</w:t>
            </w:r>
          </w:p>
        </w:tc>
        <w:tc>
          <w:tcPr>
            <w:tcW w:w="1829" w:type="dxa"/>
            <w:shd w:val="clear" w:color="auto" w:fill="auto"/>
          </w:tcPr>
          <w:p w14:paraId="760FA520" w14:textId="77777777" w:rsidR="00797FFB" w:rsidRPr="00797FFB" w:rsidRDefault="00797FFB" w:rsidP="00797FFB">
            <w:pPr>
              <w:ind w:right="0"/>
              <w:jc w:val="left"/>
              <w:rPr>
                <w:sz w:val="20"/>
                <w:szCs w:val="20"/>
              </w:rPr>
            </w:pPr>
            <w:r w:rsidRPr="00797FFB">
              <w:rPr>
                <w:sz w:val="20"/>
                <w:szCs w:val="20"/>
              </w:rPr>
              <w:t xml:space="preserve">Младшая  </w:t>
            </w:r>
          </w:p>
          <w:p w14:paraId="513EB70F" w14:textId="77777777" w:rsidR="00797FFB" w:rsidRPr="00797FFB" w:rsidRDefault="00797FFB" w:rsidP="00797FFB">
            <w:pPr>
              <w:ind w:right="0"/>
              <w:jc w:val="left"/>
              <w:rPr>
                <w:sz w:val="20"/>
                <w:szCs w:val="20"/>
              </w:rPr>
            </w:pPr>
            <w:r w:rsidRPr="00797FFB">
              <w:rPr>
                <w:sz w:val="20"/>
                <w:szCs w:val="20"/>
              </w:rPr>
              <w:t xml:space="preserve">3 – 4 года </w:t>
            </w:r>
          </w:p>
        </w:tc>
        <w:tc>
          <w:tcPr>
            <w:tcW w:w="2035" w:type="dxa"/>
            <w:shd w:val="clear" w:color="auto" w:fill="auto"/>
          </w:tcPr>
          <w:p w14:paraId="6E018CCB" w14:textId="77777777" w:rsidR="00797FFB" w:rsidRPr="00797FFB" w:rsidRDefault="00797FFB" w:rsidP="00797FFB">
            <w:pPr>
              <w:ind w:right="0"/>
              <w:jc w:val="left"/>
              <w:rPr>
                <w:sz w:val="20"/>
                <w:szCs w:val="20"/>
              </w:rPr>
            </w:pPr>
            <w:r w:rsidRPr="00797FFB">
              <w:rPr>
                <w:sz w:val="20"/>
                <w:szCs w:val="20"/>
              </w:rPr>
              <w:t>Общеразвивающего</w:t>
            </w:r>
          </w:p>
          <w:p w14:paraId="4C83397D"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6141400F"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1F435C83" w14:textId="77777777" w:rsidR="00797FFB" w:rsidRPr="00797FFB" w:rsidRDefault="00797FFB" w:rsidP="00797FFB">
            <w:pPr>
              <w:ind w:right="0"/>
              <w:jc w:val="left"/>
              <w:rPr>
                <w:sz w:val="20"/>
                <w:szCs w:val="20"/>
              </w:rPr>
            </w:pPr>
            <w:r w:rsidRPr="00797FFB">
              <w:rPr>
                <w:sz w:val="20"/>
                <w:szCs w:val="20"/>
              </w:rPr>
              <w:t>[2] [3] [6] [8]</w:t>
            </w:r>
          </w:p>
        </w:tc>
        <w:tc>
          <w:tcPr>
            <w:tcW w:w="1701" w:type="dxa"/>
          </w:tcPr>
          <w:p w14:paraId="3048C1BB" w14:textId="58C4E4B4" w:rsidR="00797FFB" w:rsidRPr="00797FFB" w:rsidRDefault="00797FFB" w:rsidP="00797FFB">
            <w:pPr>
              <w:ind w:right="0"/>
              <w:jc w:val="left"/>
              <w:rPr>
                <w:sz w:val="20"/>
                <w:szCs w:val="20"/>
              </w:rPr>
            </w:pPr>
            <w:r>
              <w:rPr>
                <w:sz w:val="20"/>
                <w:szCs w:val="20"/>
              </w:rPr>
              <w:t>Бочкарёва И.Н.</w:t>
            </w:r>
          </w:p>
        </w:tc>
      </w:tr>
      <w:tr w:rsidR="00797FFB" w:rsidRPr="00797FFB" w14:paraId="3CA1161F" w14:textId="723CF6DA" w:rsidTr="00797FFB">
        <w:trPr>
          <w:jc w:val="center"/>
        </w:trPr>
        <w:tc>
          <w:tcPr>
            <w:tcW w:w="725" w:type="dxa"/>
            <w:shd w:val="clear" w:color="auto" w:fill="auto"/>
          </w:tcPr>
          <w:p w14:paraId="30AB1346" w14:textId="77777777" w:rsidR="00797FFB" w:rsidRPr="00797FFB" w:rsidRDefault="00797FFB" w:rsidP="00797FFB">
            <w:pPr>
              <w:ind w:right="0"/>
              <w:jc w:val="left"/>
              <w:rPr>
                <w:sz w:val="20"/>
                <w:szCs w:val="20"/>
              </w:rPr>
            </w:pPr>
            <w:r w:rsidRPr="00797FFB">
              <w:rPr>
                <w:sz w:val="20"/>
                <w:szCs w:val="20"/>
              </w:rPr>
              <w:t>№ 3</w:t>
            </w:r>
          </w:p>
        </w:tc>
        <w:tc>
          <w:tcPr>
            <w:tcW w:w="1829" w:type="dxa"/>
            <w:shd w:val="clear" w:color="auto" w:fill="auto"/>
          </w:tcPr>
          <w:p w14:paraId="2E0F42C4" w14:textId="77777777" w:rsidR="00797FFB" w:rsidRPr="00797FFB" w:rsidRDefault="00797FFB" w:rsidP="00797FFB">
            <w:pPr>
              <w:ind w:right="0"/>
              <w:jc w:val="left"/>
              <w:rPr>
                <w:sz w:val="20"/>
                <w:szCs w:val="20"/>
              </w:rPr>
            </w:pPr>
            <w:r w:rsidRPr="00797FFB">
              <w:rPr>
                <w:sz w:val="20"/>
                <w:szCs w:val="20"/>
              </w:rPr>
              <w:t xml:space="preserve">Старшая    </w:t>
            </w:r>
          </w:p>
          <w:p w14:paraId="1A8126FB" w14:textId="77777777" w:rsidR="00797FFB" w:rsidRPr="00797FFB" w:rsidRDefault="00797FFB" w:rsidP="00797FFB">
            <w:pPr>
              <w:ind w:right="0"/>
              <w:jc w:val="left"/>
              <w:rPr>
                <w:sz w:val="20"/>
                <w:szCs w:val="20"/>
              </w:rPr>
            </w:pPr>
            <w:r w:rsidRPr="00797FFB">
              <w:rPr>
                <w:sz w:val="20"/>
                <w:szCs w:val="20"/>
              </w:rPr>
              <w:t>5 – 6 лет</w:t>
            </w:r>
          </w:p>
        </w:tc>
        <w:tc>
          <w:tcPr>
            <w:tcW w:w="2035" w:type="dxa"/>
            <w:shd w:val="clear" w:color="auto" w:fill="auto"/>
          </w:tcPr>
          <w:p w14:paraId="67C1337D" w14:textId="77777777" w:rsidR="00797FFB" w:rsidRPr="00797FFB" w:rsidRDefault="00797FFB" w:rsidP="00797FFB">
            <w:pPr>
              <w:ind w:right="0"/>
              <w:jc w:val="left"/>
              <w:rPr>
                <w:sz w:val="20"/>
                <w:szCs w:val="20"/>
              </w:rPr>
            </w:pPr>
            <w:r w:rsidRPr="00797FFB">
              <w:rPr>
                <w:sz w:val="20"/>
                <w:szCs w:val="20"/>
              </w:rPr>
              <w:t xml:space="preserve">Общеразвивающего </w:t>
            </w:r>
          </w:p>
          <w:p w14:paraId="79E1271C" w14:textId="77777777" w:rsidR="00797FFB" w:rsidRPr="00797FFB" w:rsidRDefault="00797FFB" w:rsidP="00797FFB">
            <w:pPr>
              <w:ind w:right="0"/>
              <w:jc w:val="left"/>
              <w:rPr>
                <w:sz w:val="20"/>
                <w:szCs w:val="20"/>
              </w:rPr>
            </w:pPr>
            <w:r w:rsidRPr="00797FFB">
              <w:rPr>
                <w:sz w:val="20"/>
                <w:szCs w:val="20"/>
              </w:rPr>
              <w:t>вида</w:t>
            </w:r>
          </w:p>
        </w:tc>
        <w:tc>
          <w:tcPr>
            <w:tcW w:w="1752" w:type="dxa"/>
            <w:shd w:val="clear" w:color="auto" w:fill="auto"/>
          </w:tcPr>
          <w:p w14:paraId="4DA6622B"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0310F559" w14:textId="77777777" w:rsidR="00797FFB" w:rsidRPr="00797FFB" w:rsidRDefault="00797FFB" w:rsidP="00797FFB">
            <w:pPr>
              <w:ind w:right="0"/>
              <w:jc w:val="left"/>
              <w:rPr>
                <w:sz w:val="20"/>
                <w:szCs w:val="20"/>
              </w:rPr>
            </w:pPr>
            <w:r w:rsidRPr="00797FFB">
              <w:rPr>
                <w:sz w:val="20"/>
                <w:szCs w:val="20"/>
              </w:rPr>
              <w:t>[2] [3] [6] [7] [8]</w:t>
            </w:r>
          </w:p>
        </w:tc>
        <w:tc>
          <w:tcPr>
            <w:tcW w:w="1701" w:type="dxa"/>
          </w:tcPr>
          <w:p w14:paraId="27D6F3D2" w14:textId="1486B339" w:rsidR="00797FFB" w:rsidRPr="00797FFB" w:rsidRDefault="00797FFB" w:rsidP="00797FFB">
            <w:pPr>
              <w:ind w:right="0"/>
              <w:jc w:val="left"/>
              <w:rPr>
                <w:sz w:val="20"/>
                <w:szCs w:val="20"/>
              </w:rPr>
            </w:pPr>
            <w:r>
              <w:rPr>
                <w:sz w:val="20"/>
                <w:szCs w:val="20"/>
              </w:rPr>
              <w:t>Бочкарёва И.Н.</w:t>
            </w:r>
          </w:p>
        </w:tc>
      </w:tr>
      <w:tr w:rsidR="00797FFB" w:rsidRPr="00797FFB" w14:paraId="4957E23C" w14:textId="7C54850B" w:rsidTr="00797FFB">
        <w:trPr>
          <w:jc w:val="center"/>
        </w:trPr>
        <w:tc>
          <w:tcPr>
            <w:tcW w:w="725" w:type="dxa"/>
            <w:shd w:val="clear" w:color="auto" w:fill="auto"/>
          </w:tcPr>
          <w:p w14:paraId="0ADA8559" w14:textId="77777777" w:rsidR="00797FFB" w:rsidRPr="00797FFB" w:rsidRDefault="00797FFB" w:rsidP="00797FFB">
            <w:pPr>
              <w:ind w:right="0"/>
              <w:jc w:val="left"/>
              <w:rPr>
                <w:sz w:val="20"/>
                <w:szCs w:val="20"/>
              </w:rPr>
            </w:pPr>
            <w:r w:rsidRPr="00797FFB">
              <w:rPr>
                <w:sz w:val="20"/>
                <w:szCs w:val="20"/>
              </w:rPr>
              <w:t>№ 4</w:t>
            </w:r>
          </w:p>
        </w:tc>
        <w:tc>
          <w:tcPr>
            <w:tcW w:w="1829" w:type="dxa"/>
            <w:shd w:val="clear" w:color="auto" w:fill="auto"/>
          </w:tcPr>
          <w:p w14:paraId="7C3A68E4" w14:textId="77777777" w:rsidR="00797FFB" w:rsidRPr="00797FFB" w:rsidRDefault="00797FFB" w:rsidP="00797FFB">
            <w:pPr>
              <w:ind w:right="0"/>
              <w:jc w:val="left"/>
              <w:rPr>
                <w:sz w:val="20"/>
                <w:szCs w:val="20"/>
              </w:rPr>
            </w:pPr>
            <w:r w:rsidRPr="00797FFB">
              <w:rPr>
                <w:sz w:val="20"/>
                <w:szCs w:val="20"/>
              </w:rPr>
              <w:t xml:space="preserve">Средняя  </w:t>
            </w:r>
          </w:p>
          <w:p w14:paraId="67D6F08E" w14:textId="77777777" w:rsidR="00797FFB" w:rsidRPr="00797FFB" w:rsidRDefault="00797FFB" w:rsidP="00797FFB">
            <w:pPr>
              <w:ind w:right="0"/>
              <w:jc w:val="left"/>
              <w:rPr>
                <w:sz w:val="20"/>
                <w:szCs w:val="20"/>
              </w:rPr>
            </w:pPr>
            <w:r w:rsidRPr="00797FFB">
              <w:rPr>
                <w:sz w:val="20"/>
                <w:szCs w:val="20"/>
              </w:rPr>
              <w:t>4 – 5 лет</w:t>
            </w:r>
          </w:p>
        </w:tc>
        <w:tc>
          <w:tcPr>
            <w:tcW w:w="2035" w:type="dxa"/>
            <w:shd w:val="clear" w:color="auto" w:fill="auto"/>
          </w:tcPr>
          <w:p w14:paraId="3BD76FFF" w14:textId="77777777" w:rsidR="00797FFB" w:rsidRPr="00797FFB" w:rsidRDefault="00797FFB" w:rsidP="00797FFB">
            <w:pPr>
              <w:ind w:right="0"/>
              <w:jc w:val="left"/>
              <w:rPr>
                <w:sz w:val="20"/>
                <w:szCs w:val="20"/>
              </w:rPr>
            </w:pPr>
            <w:r w:rsidRPr="00797FFB">
              <w:rPr>
                <w:sz w:val="20"/>
                <w:szCs w:val="20"/>
              </w:rPr>
              <w:t xml:space="preserve">Общеразвивающего </w:t>
            </w:r>
          </w:p>
          <w:p w14:paraId="52F05F81" w14:textId="77777777" w:rsidR="00797FFB" w:rsidRPr="00797FFB" w:rsidRDefault="00797FFB" w:rsidP="00797FFB">
            <w:pPr>
              <w:ind w:right="0"/>
              <w:jc w:val="left"/>
              <w:rPr>
                <w:sz w:val="20"/>
                <w:szCs w:val="20"/>
              </w:rPr>
            </w:pPr>
            <w:r w:rsidRPr="00797FFB">
              <w:rPr>
                <w:sz w:val="20"/>
                <w:szCs w:val="20"/>
              </w:rPr>
              <w:t>вида</w:t>
            </w:r>
          </w:p>
        </w:tc>
        <w:tc>
          <w:tcPr>
            <w:tcW w:w="1752" w:type="dxa"/>
            <w:shd w:val="clear" w:color="auto" w:fill="auto"/>
          </w:tcPr>
          <w:p w14:paraId="6A8CB7D8" w14:textId="77777777" w:rsidR="00797FFB" w:rsidRPr="00797FFB" w:rsidRDefault="00797FFB" w:rsidP="00797FFB">
            <w:pPr>
              <w:ind w:right="0"/>
              <w:jc w:val="left"/>
              <w:rPr>
                <w:sz w:val="20"/>
                <w:szCs w:val="20"/>
              </w:rPr>
            </w:pPr>
            <w:r w:rsidRPr="00797FFB">
              <w:rPr>
                <w:sz w:val="20"/>
                <w:szCs w:val="20"/>
              </w:rPr>
              <w:t>Обучение на татарском языке</w:t>
            </w:r>
          </w:p>
        </w:tc>
        <w:tc>
          <w:tcPr>
            <w:tcW w:w="1554" w:type="dxa"/>
            <w:shd w:val="clear" w:color="auto" w:fill="auto"/>
          </w:tcPr>
          <w:p w14:paraId="3375CD75" w14:textId="0F24968B" w:rsidR="00797FFB" w:rsidRPr="00797FFB" w:rsidRDefault="00797FFB" w:rsidP="00797FFB">
            <w:pPr>
              <w:ind w:right="0"/>
              <w:jc w:val="left"/>
              <w:rPr>
                <w:sz w:val="20"/>
                <w:szCs w:val="20"/>
              </w:rPr>
            </w:pPr>
            <w:r w:rsidRPr="00797FFB">
              <w:rPr>
                <w:sz w:val="20"/>
                <w:szCs w:val="20"/>
              </w:rPr>
              <w:t>[2] [3] [6] [8]</w:t>
            </w:r>
            <w:r>
              <w:t xml:space="preserve"> </w:t>
            </w:r>
            <w:r>
              <w:rPr>
                <w:sz w:val="20"/>
                <w:szCs w:val="20"/>
              </w:rPr>
              <w:t>[9]</w:t>
            </w:r>
          </w:p>
        </w:tc>
        <w:tc>
          <w:tcPr>
            <w:tcW w:w="1701" w:type="dxa"/>
          </w:tcPr>
          <w:p w14:paraId="5180FB52" w14:textId="40F22DE8" w:rsidR="00797FFB" w:rsidRPr="00797FFB" w:rsidRDefault="00797FFB" w:rsidP="00797FFB">
            <w:pPr>
              <w:ind w:right="0"/>
              <w:jc w:val="left"/>
              <w:rPr>
                <w:sz w:val="20"/>
                <w:szCs w:val="20"/>
              </w:rPr>
            </w:pPr>
            <w:r>
              <w:rPr>
                <w:sz w:val="20"/>
                <w:szCs w:val="20"/>
              </w:rPr>
              <w:t>Маликова Э.Р.</w:t>
            </w:r>
          </w:p>
        </w:tc>
      </w:tr>
      <w:tr w:rsidR="00797FFB" w:rsidRPr="00797FFB" w14:paraId="79927A51" w14:textId="5C364A3C" w:rsidTr="00797FFB">
        <w:trPr>
          <w:jc w:val="center"/>
        </w:trPr>
        <w:tc>
          <w:tcPr>
            <w:tcW w:w="725" w:type="dxa"/>
            <w:shd w:val="clear" w:color="auto" w:fill="auto"/>
          </w:tcPr>
          <w:p w14:paraId="4B8F04BE" w14:textId="77777777" w:rsidR="00797FFB" w:rsidRPr="00797FFB" w:rsidRDefault="00797FFB" w:rsidP="00797FFB">
            <w:pPr>
              <w:ind w:right="0"/>
              <w:jc w:val="left"/>
              <w:rPr>
                <w:sz w:val="20"/>
                <w:szCs w:val="20"/>
              </w:rPr>
            </w:pPr>
            <w:r w:rsidRPr="00797FFB">
              <w:rPr>
                <w:sz w:val="20"/>
                <w:szCs w:val="20"/>
              </w:rPr>
              <w:t xml:space="preserve">№ 5 </w:t>
            </w:r>
          </w:p>
        </w:tc>
        <w:tc>
          <w:tcPr>
            <w:tcW w:w="1829" w:type="dxa"/>
            <w:shd w:val="clear" w:color="auto" w:fill="auto"/>
          </w:tcPr>
          <w:p w14:paraId="48B5CAE9" w14:textId="77777777" w:rsidR="00797FFB" w:rsidRPr="00797FFB" w:rsidRDefault="00797FFB" w:rsidP="00797FFB">
            <w:pPr>
              <w:ind w:right="0"/>
              <w:jc w:val="left"/>
              <w:rPr>
                <w:sz w:val="20"/>
                <w:szCs w:val="20"/>
              </w:rPr>
            </w:pPr>
            <w:r w:rsidRPr="00797FFB">
              <w:rPr>
                <w:sz w:val="20"/>
                <w:szCs w:val="20"/>
              </w:rPr>
              <w:t xml:space="preserve">Средняя  </w:t>
            </w:r>
          </w:p>
          <w:p w14:paraId="013616FA" w14:textId="77777777" w:rsidR="00797FFB" w:rsidRPr="00797FFB" w:rsidRDefault="00797FFB" w:rsidP="00797FFB">
            <w:pPr>
              <w:ind w:right="0"/>
              <w:jc w:val="left"/>
              <w:rPr>
                <w:sz w:val="20"/>
                <w:szCs w:val="20"/>
              </w:rPr>
            </w:pPr>
            <w:r w:rsidRPr="00797FFB">
              <w:rPr>
                <w:sz w:val="20"/>
                <w:szCs w:val="20"/>
              </w:rPr>
              <w:t>4 – 5 лет</w:t>
            </w:r>
          </w:p>
        </w:tc>
        <w:tc>
          <w:tcPr>
            <w:tcW w:w="2035" w:type="dxa"/>
            <w:shd w:val="clear" w:color="auto" w:fill="auto"/>
          </w:tcPr>
          <w:p w14:paraId="131C2F7E" w14:textId="77777777" w:rsidR="00797FFB" w:rsidRPr="00797FFB" w:rsidRDefault="00797FFB" w:rsidP="00797FFB">
            <w:pPr>
              <w:ind w:right="0"/>
              <w:jc w:val="left"/>
              <w:rPr>
                <w:sz w:val="20"/>
                <w:szCs w:val="20"/>
              </w:rPr>
            </w:pPr>
            <w:r w:rsidRPr="00797FFB">
              <w:rPr>
                <w:sz w:val="20"/>
                <w:szCs w:val="20"/>
              </w:rPr>
              <w:t>Общеразвивающего</w:t>
            </w:r>
          </w:p>
          <w:p w14:paraId="3B56B0DE"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07CC0D8E"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3A30B4BD" w14:textId="77777777" w:rsidR="00797FFB" w:rsidRPr="00797FFB" w:rsidRDefault="00797FFB" w:rsidP="00797FFB">
            <w:pPr>
              <w:ind w:right="0"/>
              <w:jc w:val="left"/>
              <w:rPr>
                <w:sz w:val="20"/>
                <w:szCs w:val="20"/>
              </w:rPr>
            </w:pPr>
            <w:r w:rsidRPr="00797FFB">
              <w:rPr>
                <w:sz w:val="20"/>
                <w:szCs w:val="20"/>
              </w:rPr>
              <w:t>[2] [3] [6] [7] [8]</w:t>
            </w:r>
          </w:p>
        </w:tc>
        <w:tc>
          <w:tcPr>
            <w:tcW w:w="1701" w:type="dxa"/>
          </w:tcPr>
          <w:p w14:paraId="29CACAA5" w14:textId="684E676C" w:rsidR="00797FFB" w:rsidRPr="00797FFB" w:rsidRDefault="00797FFB" w:rsidP="00797FFB">
            <w:pPr>
              <w:ind w:right="0"/>
              <w:jc w:val="left"/>
              <w:rPr>
                <w:sz w:val="20"/>
                <w:szCs w:val="20"/>
              </w:rPr>
            </w:pPr>
            <w:r>
              <w:rPr>
                <w:sz w:val="20"/>
                <w:szCs w:val="20"/>
              </w:rPr>
              <w:t>Маликова Э.Р.</w:t>
            </w:r>
          </w:p>
        </w:tc>
      </w:tr>
      <w:tr w:rsidR="00797FFB" w:rsidRPr="00797FFB" w14:paraId="166203A7" w14:textId="63CCF687" w:rsidTr="00797FFB">
        <w:trPr>
          <w:jc w:val="center"/>
        </w:trPr>
        <w:tc>
          <w:tcPr>
            <w:tcW w:w="725" w:type="dxa"/>
            <w:shd w:val="clear" w:color="auto" w:fill="auto"/>
          </w:tcPr>
          <w:p w14:paraId="036B7675" w14:textId="77777777" w:rsidR="00797FFB" w:rsidRPr="00797FFB" w:rsidRDefault="00797FFB" w:rsidP="00797FFB">
            <w:pPr>
              <w:ind w:right="0"/>
              <w:jc w:val="left"/>
              <w:rPr>
                <w:sz w:val="20"/>
                <w:szCs w:val="20"/>
              </w:rPr>
            </w:pPr>
            <w:r w:rsidRPr="00797FFB">
              <w:rPr>
                <w:sz w:val="20"/>
                <w:szCs w:val="20"/>
              </w:rPr>
              <w:t>№ 6</w:t>
            </w:r>
          </w:p>
        </w:tc>
        <w:tc>
          <w:tcPr>
            <w:tcW w:w="1829" w:type="dxa"/>
            <w:shd w:val="clear" w:color="auto" w:fill="auto"/>
          </w:tcPr>
          <w:p w14:paraId="4CAC11E3" w14:textId="77777777" w:rsidR="00797FFB" w:rsidRPr="00797FFB" w:rsidRDefault="00797FFB" w:rsidP="00797FFB">
            <w:pPr>
              <w:ind w:right="0"/>
              <w:jc w:val="left"/>
              <w:rPr>
                <w:sz w:val="20"/>
                <w:szCs w:val="20"/>
              </w:rPr>
            </w:pPr>
            <w:r w:rsidRPr="00797FFB">
              <w:rPr>
                <w:sz w:val="20"/>
                <w:szCs w:val="20"/>
              </w:rPr>
              <w:t xml:space="preserve">Подготовительная  </w:t>
            </w:r>
          </w:p>
          <w:p w14:paraId="003711D4" w14:textId="77777777" w:rsidR="00797FFB" w:rsidRPr="00797FFB" w:rsidRDefault="00797FFB" w:rsidP="00797FFB">
            <w:pPr>
              <w:ind w:right="0"/>
              <w:jc w:val="left"/>
              <w:rPr>
                <w:sz w:val="20"/>
                <w:szCs w:val="20"/>
              </w:rPr>
            </w:pPr>
            <w:r w:rsidRPr="00797FFB">
              <w:rPr>
                <w:sz w:val="20"/>
                <w:szCs w:val="20"/>
              </w:rPr>
              <w:t>6 – 7 лет</w:t>
            </w:r>
          </w:p>
        </w:tc>
        <w:tc>
          <w:tcPr>
            <w:tcW w:w="2035" w:type="dxa"/>
            <w:shd w:val="clear" w:color="auto" w:fill="auto"/>
          </w:tcPr>
          <w:p w14:paraId="5BB395C1" w14:textId="77777777" w:rsidR="00797FFB" w:rsidRPr="00797FFB" w:rsidRDefault="00797FFB" w:rsidP="00797FFB">
            <w:pPr>
              <w:ind w:right="0"/>
              <w:jc w:val="left"/>
              <w:rPr>
                <w:sz w:val="20"/>
                <w:szCs w:val="20"/>
              </w:rPr>
            </w:pPr>
            <w:r w:rsidRPr="00797FFB">
              <w:rPr>
                <w:sz w:val="20"/>
                <w:szCs w:val="20"/>
              </w:rPr>
              <w:t>Комбинированной направленности</w:t>
            </w:r>
          </w:p>
        </w:tc>
        <w:tc>
          <w:tcPr>
            <w:tcW w:w="1752" w:type="dxa"/>
            <w:shd w:val="clear" w:color="auto" w:fill="auto"/>
          </w:tcPr>
          <w:p w14:paraId="1384FF9C"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704EB426" w14:textId="77777777" w:rsidR="00797FFB" w:rsidRPr="00797FFB" w:rsidRDefault="00797FFB" w:rsidP="00797FFB">
            <w:pPr>
              <w:ind w:right="0"/>
              <w:jc w:val="left"/>
              <w:rPr>
                <w:sz w:val="20"/>
                <w:szCs w:val="20"/>
              </w:rPr>
            </w:pPr>
            <w:r w:rsidRPr="00797FFB">
              <w:rPr>
                <w:sz w:val="20"/>
                <w:szCs w:val="20"/>
              </w:rPr>
              <w:t>[2] [3] [4] [5] [6] [7] [8]</w:t>
            </w:r>
          </w:p>
        </w:tc>
        <w:tc>
          <w:tcPr>
            <w:tcW w:w="1701" w:type="dxa"/>
          </w:tcPr>
          <w:p w14:paraId="491A8A09" w14:textId="22E28E9A" w:rsidR="00797FFB" w:rsidRPr="00797FFB" w:rsidRDefault="00797FFB" w:rsidP="00797FFB">
            <w:pPr>
              <w:ind w:right="0"/>
              <w:jc w:val="left"/>
              <w:rPr>
                <w:sz w:val="20"/>
                <w:szCs w:val="20"/>
              </w:rPr>
            </w:pPr>
            <w:r>
              <w:rPr>
                <w:sz w:val="20"/>
                <w:szCs w:val="20"/>
              </w:rPr>
              <w:t>Маликова Э.Р.</w:t>
            </w:r>
          </w:p>
        </w:tc>
      </w:tr>
      <w:tr w:rsidR="00797FFB" w:rsidRPr="00797FFB" w14:paraId="2155AEFA" w14:textId="1A2E51D0" w:rsidTr="00797FFB">
        <w:trPr>
          <w:jc w:val="center"/>
        </w:trPr>
        <w:tc>
          <w:tcPr>
            <w:tcW w:w="725" w:type="dxa"/>
            <w:shd w:val="clear" w:color="auto" w:fill="auto"/>
          </w:tcPr>
          <w:p w14:paraId="4932DC3C" w14:textId="77777777" w:rsidR="00797FFB" w:rsidRPr="00797FFB" w:rsidRDefault="00797FFB" w:rsidP="00797FFB">
            <w:pPr>
              <w:ind w:right="0"/>
              <w:jc w:val="left"/>
              <w:rPr>
                <w:sz w:val="20"/>
                <w:szCs w:val="20"/>
              </w:rPr>
            </w:pPr>
            <w:r w:rsidRPr="00797FFB">
              <w:rPr>
                <w:sz w:val="20"/>
                <w:szCs w:val="20"/>
              </w:rPr>
              <w:t>№ 7</w:t>
            </w:r>
          </w:p>
        </w:tc>
        <w:tc>
          <w:tcPr>
            <w:tcW w:w="1829" w:type="dxa"/>
            <w:shd w:val="clear" w:color="auto" w:fill="auto"/>
          </w:tcPr>
          <w:p w14:paraId="3F37B6F9" w14:textId="77777777" w:rsidR="00797FFB" w:rsidRPr="00797FFB" w:rsidRDefault="00797FFB" w:rsidP="00797FFB">
            <w:pPr>
              <w:ind w:right="0"/>
              <w:jc w:val="left"/>
              <w:rPr>
                <w:sz w:val="20"/>
                <w:szCs w:val="20"/>
              </w:rPr>
            </w:pPr>
            <w:r w:rsidRPr="00797FFB">
              <w:rPr>
                <w:sz w:val="20"/>
                <w:szCs w:val="20"/>
              </w:rPr>
              <w:t xml:space="preserve">Старшая   </w:t>
            </w:r>
          </w:p>
          <w:p w14:paraId="57734BBE" w14:textId="77777777" w:rsidR="00797FFB" w:rsidRPr="00797FFB" w:rsidRDefault="00797FFB" w:rsidP="00797FFB">
            <w:pPr>
              <w:ind w:right="0"/>
              <w:jc w:val="left"/>
              <w:rPr>
                <w:sz w:val="20"/>
                <w:szCs w:val="20"/>
              </w:rPr>
            </w:pPr>
            <w:r w:rsidRPr="00797FFB">
              <w:rPr>
                <w:sz w:val="20"/>
                <w:szCs w:val="20"/>
              </w:rPr>
              <w:t>5 – 6 лет</w:t>
            </w:r>
          </w:p>
        </w:tc>
        <w:tc>
          <w:tcPr>
            <w:tcW w:w="2035" w:type="dxa"/>
            <w:shd w:val="clear" w:color="auto" w:fill="auto"/>
          </w:tcPr>
          <w:p w14:paraId="7D2D9754" w14:textId="77777777" w:rsidR="00797FFB" w:rsidRPr="00797FFB" w:rsidRDefault="00797FFB" w:rsidP="00797FFB">
            <w:pPr>
              <w:ind w:right="0"/>
              <w:jc w:val="left"/>
              <w:rPr>
                <w:sz w:val="20"/>
                <w:szCs w:val="20"/>
              </w:rPr>
            </w:pPr>
            <w:r w:rsidRPr="00797FFB">
              <w:rPr>
                <w:sz w:val="20"/>
                <w:szCs w:val="20"/>
              </w:rPr>
              <w:t xml:space="preserve">Общеразвивающего </w:t>
            </w:r>
          </w:p>
          <w:p w14:paraId="59137384" w14:textId="77777777" w:rsidR="00797FFB" w:rsidRPr="00797FFB" w:rsidRDefault="00797FFB" w:rsidP="00797FFB">
            <w:pPr>
              <w:ind w:right="0"/>
              <w:jc w:val="left"/>
              <w:rPr>
                <w:sz w:val="20"/>
                <w:szCs w:val="20"/>
              </w:rPr>
            </w:pPr>
            <w:r w:rsidRPr="00797FFB">
              <w:rPr>
                <w:sz w:val="20"/>
                <w:szCs w:val="20"/>
              </w:rPr>
              <w:t>вида</w:t>
            </w:r>
          </w:p>
        </w:tc>
        <w:tc>
          <w:tcPr>
            <w:tcW w:w="1752" w:type="dxa"/>
            <w:shd w:val="clear" w:color="auto" w:fill="auto"/>
          </w:tcPr>
          <w:p w14:paraId="5A436E7C"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5C7C22F3" w14:textId="09B01A81" w:rsidR="00797FFB" w:rsidRPr="00797FFB" w:rsidRDefault="00797FFB" w:rsidP="00797FFB">
            <w:pPr>
              <w:ind w:right="0"/>
              <w:jc w:val="left"/>
              <w:rPr>
                <w:sz w:val="20"/>
                <w:szCs w:val="20"/>
              </w:rPr>
            </w:pPr>
            <w:r w:rsidRPr="00797FFB">
              <w:rPr>
                <w:sz w:val="20"/>
                <w:szCs w:val="20"/>
              </w:rPr>
              <w:t>[2] [3] [6] [7] [8]</w:t>
            </w:r>
          </w:p>
        </w:tc>
        <w:tc>
          <w:tcPr>
            <w:tcW w:w="1701" w:type="dxa"/>
          </w:tcPr>
          <w:p w14:paraId="7E056A88" w14:textId="0E963F6B" w:rsidR="00797FFB" w:rsidRPr="00797FFB" w:rsidRDefault="00797FFB" w:rsidP="00797FFB">
            <w:pPr>
              <w:ind w:right="0"/>
              <w:jc w:val="left"/>
              <w:rPr>
                <w:sz w:val="20"/>
                <w:szCs w:val="20"/>
              </w:rPr>
            </w:pPr>
            <w:r>
              <w:rPr>
                <w:sz w:val="20"/>
                <w:szCs w:val="20"/>
              </w:rPr>
              <w:t>Бочкарёва И.Н.</w:t>
            </w:r>
          </w:p>
        </w:tc>
      </w:tr>
      <w:tr w:rsidR="00797FFB" w:rsidRPr="00797FFB" w14:paraId="6681DE84" w14:textId="30D4D8AC" w:rsidTr="00797FFB">
        <w:trPr>
          <w:jc w:val="center"/>
        </w:trPr>
        <w:tc>
          <w:tcPr>
            <w:tcW w:w="725" w:type="dxa"/>
            <w:shd w:val="clear" w:color="auto" w:fill="auto"/>
          </w:tcPr>
          <w:p w14:paraId="6F267978" w14:textId="77777777" w:rsidR="00797FFB" w:rsidRPr="00797FFB" w:rsidRDefault="00797FFB" w:rsidP="00797FFB">
            <w:pPr>
              <w:ind w:right="0"/>
              <w:jc w:val="left"/>
              <w:rPr>
                <w:sz w:val="20"/>
                <w:szCs w:val="20"/>
              </w:rPr>
            </w:pPr>
            <w:r w:rsidRPr="00797FFB">
              <w:rPr>
                <w:sz w:val="20"/>
                <w:szCs w:val="20"/>
              </w:rPr>
              <w:t>№ 8</w:t>
            </w:r>
          </w:p>
        </w:tc>
        <w:tc>
          <w:tcPr>
            <w:tcW w:w="1829" w:type="dxa"/>
            <w:shd w:val="clear" w:color="auto" w:fill="auto"/>
          </w:tcPr>
          <w:p w14:paraId="320EE9D4" w14:textId="77777777" w:rsidR="00797FFB" w:rsidRPr="00797FFB" w:rsidRDefault="00797FFB" w:rsidP="00797FFB">
            <w:pPr>
              <w:ind w:right="0"/>
              <w:jc w:val="left"/>
              <w:rPr>
                <w:sz w:val="20"/>
                <w:szCs w:val="20"/>
              </w:rPr>
            </w:pPr>
            <w:r w:rsidRPr="00797FFB">
              <w:rPr>
                <w:sz w:val="20"/>
                <w:szCs w:val="20"/>
              </w:rPr>
              <w:t xml:space="preserve">Подготовительная  </w:t>
            </w:r>
          </w:p>
          <w:p w14:paraId="012D3FF6" w14:textId="77777777" w:rsidR="00797FFB" w:rsidRPr="00797FFB" w:rsidRDefault="00797FFB" w:rsidP="00797FFB">
            <w:pPr>
              <w:ind w:right="0"/>
              <w:jc w:val="left"/>
              <w:rPr>
                <w:sz w:val="20"/>
                <w:szCs w:val="20"/>
              </w:rPr>
            </w:pPr>
            <w:r w:rsidRPr="00797FFB">
              <w:rPr>
                <w:sz w:val="20"/>
                <w:szCs w:val="20"/>
              </w:rPr>
              <w:t>6 – 7 лет</w:t>
            </w:r>
          </w:p>
        </w:tc>
        <w:tc>
          <w:tcPr>
            <w:tcW w:w="2035" w:type="dxa"/>
            <w:shd w:val="clear" w:color="auto" w:fill="auto"/>
          </w:tcPr>
          <w:p w14:paraId="3FFB80F5" w14:textId="77777777" w:rsidR="00797FFB" w:rsidRPr="00797FFB" w:rsidRDefault="00797FFB" w:rsidP="00797FFB">
            <w:pPr>
              <w:ind w:right="0"/>
              <w:jc w:val="left"/>
              <w:rPr>
                <w:sz w:val="20"/>
                <w:szCs w:val="20"/>
              </w:rPr>
            </w:pPr>
            <w:r w:rsidRPr="00797FFB">
              <w:rPr>
                <w:sz w:val="20"/>
                <w:szCs w:val="20"/>
              </w:rPr>
              <w:t>Комбинированной направленности</w:t>
            </w:r>
          </w:p>
        </w:tc>
        <w:tc>
          <w:tcPr>
            <w:tcW w:w="1752" w:type="dxa"/>
            <w:shd w:val="clear" w:color="auto" w:fill="auto"/>
          </w:tcPr>
          <w:p w14:paraId="2E8F0083"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3F1367CC" w14:textId="77777777" w:rsidR="00797FFB" w:rsidRPr="00797FFB" w:rsidRDefault="00797FFB" w:rsidP="00797FFB">
            <w:pPr>
              <w:ind w:right="0"/>
              <w:jc w:val="left"/>
              <w:rPr>
                <w:sz w:val="20"/>
                <w:szCs w:val="20"/>
              </w:rPr>
            </w:pPr>
            <w:r w:rsidRPr="00797FFB">
              <w:rPr>
                <w:sz w:val="20"/>
                <w:szCs w:val="20"/>
              </w:rPr>
              <w:t>[2] [3] [4] [5] [6] [7] [8]</w:t>
            </w:r>
          </w:p>
        </w:tc>
        <w:tc>
          <w:tcPr>
            <w:tcW w:w="1701" w:type="dxa"/>
          </w:tcPr>
          <w:p w14:paraId="7088FC4C" w14:textId="688560CA" w:rsidR="00797FFB" w:rsidRPr="00797FFB" w:rsidRDefault="00797FFB" w:rsidP="00797FFB">
            <w:pPr>
              <w:ind w:right="0"/>
              <w:jc w:val="left"/>
              <w:rPr>
                <w:sz w:val="20"/>
                <w:szCs w:val="20"/>
              </w:rPr>
            </w:pPr>
            <w:r>
              <w:rPr>
                <w:sz w:val="20"/>
                <w:szCs w:val="20"/>
              </w:rPr>
              <w:t>Маликова Э.Р.</w:t>
            </w:r>
          </w:p>
        </w:tc>
      </w:tr>
      <w:tr w:rsidR="00797FFB" w:rsidRPr="00797FFB" w14:paraId="37376492" w14:textId="5243EA31" w:rsidTr="00797FFB">
        <w:trPr>
          <w:jc w:val="center"/>
        </w:trPr>
        <w:tc>
          <w:tcPr>
            <w:tcW w:w="725" w:type="dxa"/>
            <w:shd w:val="clear" w:color="auto" w:fill="auto"/>
          </w:tcPr>
          <w:p w14:paraId="1F424CE4" w14:textId="77777777" w:rsidR="00797FFB" w:rsidRPr="00797FFB" w:rsidRDefault="00797FFB" w:rsidP="00797FFB">
            <w:pPr>
              <w:ind w:right="0"/>
              <w:jc w:val="left"/>
              <w:rPr>
                <w:sz w:val="20"/>
                <w:szCs w:val="20"/>
              </w:rPr>
            </w:pPr>
            <w:r w:rsidRPr="00797FFB">
              <w:rPr>
                <w:sz w:val="20"/>
                <w:szCs w:val="20"/>
              </w:rPr>
              <w:t>№ 9</w:t>
            </w:r>
          </w:p>
        </w:tc>
        <w:tc>
          <w:tcPr>
            <w:tcW w:w="1829" w:type="dxa"/>
            <w:shd w:val="clear" w:color="auto" w:fill="auto"/>
          </w:tcPr>
          <w:p w14:paraId="4D8C7FA0" w14:textId="77777777" w:rsidR="00797FFB" w:rsidRPr="00797FFB" w:rsidRDefault="00797FFB" w:rsidP="00797FFB">
            <w:pPr>
              <w:ind w:right="0"/>
              <w:jc w:val="left"/>
              <w:rPr>
                <w:sz w:val="20"/>
                <w:szCs w:val="20"/>
              </w:rPr>
            </w:pPr>
            <w:r w:rsidRPr="00797FFB">
              <w:rPr>
                <w:sz w:val="20"/>
                <w:szCs w:val="20"/>
              </w:rPr>
              <w:t>Первая группа раннего возраста</w:t>
            </w:r>
          </w:p>
          <w:p w14:paraId="2208EAD4" w14:textId="77777777" w:rsidR="00797FFB" w:rsidRPr="00797FFB" w:rsidRDefault="00797FFB" w:rsidP="00797FFB">
            <w:pPr>
              <w:ind w:right="0"/>
              <w:jc w:val="left"/>
              <w:rPr>
                <w:sz w:val="20"/>
                <w:szCs w:val="20"/>
              </w:rPr>
            </w:pPr>
            <w:r w:rsidRPr="00797FFB">
              <w:rPr>
                <w:sz w:val="20"/>
                <w:szCs w:val="20"/>
              </w:rPr>
              <w:t>1,6 – 2 года</w:t>
            </w:r>
          </w:p>
        </w:tc>
        <w:tc>
          <w:tcPr>
            <w:tcW w:w="2035" w:type="dxa"/>
            <w:shd w:val="clear" w:color="auto" w:fill="auto"/>
          </w:tcPr>
          <w:p w14:paraId="4B25885A" w14:textId="77777777" w:rsidR="00797FFB" w:rsidRPr="00797FFB" w:rsidRDefault="00797FFB" w:rsidP="00797FFB">
            <w:pPr>
              <w:ind w:right="0"/>
              <w:jc w:val="left"/>
              <w:rPr>
                <w:sz w:val="20"/>
                <w:szCs w:val="20"/>
              </w:rPr>
            </w:pPr>
            <w:r w:rsidRPr="00797FFB">
              <w:rPr>
                <w:sz w:val="20"/>
                <w:szCs w:val="20"/>
              </w:rPr>
              <w:t>Общеразвивающего</w:t>
            </w:r>
          </w:p>
          <w:p w14:paraId="79ECCD84"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0C954594"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559B05B9" w14:textId="77777777" w:rsidR="00797FFB" w:rsidRPr="00797FFB" w:rsidRDefault="00797FFB" w:rsidP="00797FFB">
            <w:pPr>
              <w:ind w:right="0"/>
              <w:jc w:val="left"/>
              <w:rPr>
                <w:sz w:val="20"/>
                <w:szCs w:val="20"/>
              </w:rPr>
            </w:pPr>
            <w:r w:rsidRPr="00797FFB">
              <w:rPr>
                <w:sz w:val="20"/>
                <w:szCs w:val="20"/>
              </w:rPr>
              <w:t>[2] [3] [6] [8]</w:t>
            </w:r>
          </w:p>
        </w:tc>
        <w:tc>
          <w:tcPr>
            <w:tcW w:w="1701" w:type="dxa"/>
          </w:tcPr>
          <w:p w14:paraId="127C39F0" w14:textId="5FDF2416" w:rsidR="00797FFB" w:rsidRPr="00797FFB" w:rsidRDefault="00797FFB" w:rsidP="00797FFB">
            <w:pPr>
              <w:ind w:right="0"/>
              <w:jc w:val="left"/>
              <w:rPr>
                <w:sz w:val="20"/>
                <w:szCs w:val="20"/>
              </w:rPr>
            </w:pPr>
            <w:r>
              <w:rPr>
                <w:sz w:val="20"/>
                <w:szCs w:val="20"/>
              </w:rPr>
              <w:t>Маликова Э.Р.</w:t>
            </w:r>
          </w:p>
        </w:tc>
      </w:tr>
      <w:tr w:rsidR="00797FFB" w:rsidRPr="00797FFB" w14:paraId="51A1EFED" w14:textId="42C76163" w:rsidTr="00797FFB">
        <w:trPr>
          <w:jc w:val="center"/>
        </w:trPr>
        <w:tc>
          <w:tcPr>
            <w:tcW w:w="725" w:type="dxa"/>
            <w:shd w:val="clear" w:color="auto" w:fill="auto"/>
          </w:tcPr>
          <w:p w14:paraId="631A1120" w14:textId="77777777" w:rsidR="00797FFB" w:rsidRPr="00797FFB" w:rsidRDefault="00797FFB" w:rsidP="00797FFB">
            <w:pPr>
              <w:ind w:right="0"/>
              <w:jc w:val="left"/>
              <w:rPr>
                <w:sz w:val="20"/>
                <w:szCs w:val="20"/>
              </w:rPr>
            </w:pPr>
            <w:r w:rsidRPr="00797FFB">
              <w:rPr>
                <w:sz w:val="20"/>
                <w:szCs w:val="20"/>
              </w:rPr>
              <w:t xml:space="preserve">№ 10 </w:t>
            </w:r>
          </w:p>
        </w:tc>
        <w:tc>
          <w:tcPr>
            <w:tcW w:w="1829" w:type="dxa"/>
            <w:shd w:val="clear" w:color="auto" w:fill="auto"/>
          </w:tcPr>
          <w:p w14:paraId="7A0FDB87" w14:textId="77777777" w:rsidR="00797FFB" w:rsidRPr="00797FFB" w:rsidRDefault="00797FFB" w:rsidP="00797FFB">
            <w:pPr>
              <w:ind w:right="0"/>
              <w:jc w:val="left"/>
              <w:rPr>
                <w:sz w:val="20"/>
                <w:szCs w:val="20"/>
              </w:rPr>
            </w:pPr>
            <w:r w:rsidRPr="00797FFB">
              <w:rPr>
                <w:sz w:val="20"/>
                <w:szCs w:val="20"/>
              </w:rPr>
              <w:t>Вторая группа раннего возраста</w:t>
            </w:r>
          </w:p>
          <w:p w14:paraId="4D65C141" w14:textId="77777777" w:rsidR="00797FFB" w:rsidRPr="00797FFB" w:rsidRDefault="00797FFB" w:rsidP="00797FFB">
            <w:pPr>
              <w:ind w:right="0"/>
              <w:jc w:val="left"/>
              <w:rPr>
                <w:sz w:val="20"/>
                <w:szCs w:val="20"/>
              </w:rPr>
            </w:pPr>
            <w:r w:rsidRPr="00797FFB">
              <w:rPr>
                <w:sz w:val="20"/>
                <w:szCs w:val="20"/>
              </w:rPr>
              <w:t>2 – 3 года</w:t>
            </w:r>
          </w:p>
        </w:tc>
        <w:tc>
          <w:tcPr>
            <w:tcW w:w="2035" w:type="dxa"/>
            <w:shd w:val="clear" w:color="auto" w:fill="auto"/>
          </w:tcPr>
          <w:p w14:paraId="53B3B427" w14:textId="77777777" w:rsidR="00797FFB" w:rsidRPr="00797FFB" w:rsidRDefault="00797FFB" w:rsidP="00797FFB">
            <w:pPr>
              <w:ind w:right="0"/>
              <w:jc w:val="left"/>
              <w:rPr>
                <w:sz w:val="20"/>
                <w:szCs w:val="20"/>
              </w:rPr>
            </w:pPr>
            <w:r w:rsidRPr="00797FFB">
              <w:rPr>
                <w:sz w:val="20"/>
                <w:szCs w:val="20"/>
              </w:rPr>
              <w:t>Общеразвивающего</w:t>
            </w:r>
          </w:p>
          <w:p w14:paraId="30131855"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67993863"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7C15210D" w14:textId="77777777" w:rsidR="00797FFB" w:rsidRPr="00797FFB" w:rsidRDefault="00797FFB" w:rsidP="00797FFB">
            <w:pPr>
              <w:ind w:right="0"/>
              <w:jc w:val="left"/>
              <w:rPr>
                <w:sz w:val="20"/>
                <w:szCs w:val="20"/>
              </w:rPr>
            </w:pPr>
            <w:r w:rsidRPr="00797FFB">
              <w:rPr>
                <w:sz w:val="20"/>
                <w:szCs w:val="20"/>
              </w:rPr>
              <w:t>[2] [3] [6] [8]</w:t>
            </w:r>
          </w:p>
        </w:tc>
        <w:tc>
          <w:tcPr>
            <w:tcW w:w="1701" w:type="dxa"/>
          </w:tcPr>
          <w:p w14:paraId="75EFEB74" w14:textId="0E783FC1" w:rsidR="00797FFB" w:rsidRPr="00797FFB" w:rsidRDefault="00797FFB" w:rsidP="00797FFB">
            <w:pPr>
              <w:ind w:right="0"/>
              <w:jc w:val="left"/>
              <w:rPr>
                <w:sz w:val="20"/>
                <w:szCs w:val="20"/>
              </w:rPr>
            </w:pPr>
            <w:r>
              <w:rPr>
                <w:sz w:val="20"/>
                <w:szCs w:val="20"/>
              </w:rPr>
              <w:t>Маликова Э.Р.</w:t>
            </w:r>
          </w:p>
        </w:tc>
      </w:tr>
      <w:tr w:rsidR="00797FFB" w:rsidRPr="00797FFB" w14:paraId="4EC74D66" w14:textId="1028AED7" w:rsidTr="00797FFB">
        <w:trPr>
          <w:jc w:val="center"/>
        </w:trPr>
        <w:tc>
          <w:tcPr>
            <w:tcW w:w="725" w:type="dxa"/>
            <w:shd w:val="clear" w:color="auto" w:fill="auto"/>
          </w:tcPr>
          <w:p w14:paraId="4C7E28D8" w14:textId="77777777" w:rsidR="00797FFB" w:rsidRPr="00797FFB" w:rsidRDefault="00797FFB" w:rsidP="00797FFB">
            <w:pPr>
              <w:ind w:right="0"/>
              <w:jc w:val="left"/>
              <w:rPr>
                <w:sz w:val="20"/>
                <w:szCs w:val="20"/>
              </w:rPr>
            </w:pPr>
            <w:r w:rsidRPr="00797FFB">
              <w:rPr>
                <w:sz w:val="20"/>
                <w:szCs w:val="20"/>
              </w:rPr>
              <w:t>№ 11</w:t>
            </w:r>
          </w:p>
        </w:tc>
        <w:tc>
          <w:tcPr>
            <w:tcW w:w="1829" w:type="dxa"/>
            <w:shd w:val="clear" w:color="auto" w:fill="auto"/>
          </w:tcPr>
          <w:p w14:paraId="1EF1C6D4" w14:textId="77777777" w:rsidR="00797FFB" w:rsidRPr="00797FFB" w:rsidRDefault="00797FFB" w:rsidP="00797FFB">
            <w:pPr>
              <w:ind w:right="0"/>
              <w:jc w:val="left"/>
              <w:rPr>
                <w:sz w:val="20"/>
                <w:szCs w:val="20"/>
              </w:rPr>
            </w:pPr>
            <w:r w:rsidRPr="00797FFB">
              <w:rPr>
                <w:sz w:val="20"/>
                <w:szCs w:val="20"/>
              </w:rPr>
              <w:t>Вторая группа раннего возраста</w:t>
            </w:r>
          </w:p>
          <w:p w14:paraId="3C657D1F" w14:textId="77777777" w:rsidR="00797FFB" w:rsidRPr="00797FFB" w:rsidRDefault="00797FFB" w:rsidP="00797FFB">
            <w:pPr>
              <w:ind w:right="0"/>
              <w:jc w:val="left"/>
              <w:rPr>
                <w:sz w:val="20"/>
                <w:szCs w:val="20"/>
              </w:rPr>
            </w:pPr>
            <w:r w:rsidRPr="00797FFB">
              <w:rPr>
                <w:sz w:val="20"/>
                <w:szCs w:val="20"/>
              </w:rPr>
              <w:t>2 – 3 года</w:t>
            </w:r>
          </w:p>
        </w:tc>
        <w:tc>
          <w:tcPr>
            <w:tcW w:w="2035" w:type="dxa"/>
            <w:shd w:val="clear" w:color="auto" w:fill="auto"/>
          </w:tcPr>
          <w:p w14:paraId="1C7DDA64" w14:textId="77777777" w:rsidR="00797FFB" w:rsidRPr="00797FFB" w:rsidRDefault="00797FFB" w:rsidP="00797FFB">
            <w:pPr>
              <w:ind w:right="0"/>
              <w:jc w:val="left"/>
              <w:rPr>
                <w:sz w:val="20"/>
                <w:szCs w:val="20"/>
              </w:rPr>
            </w:pPr>
            <w:r w:rsidRPr="00797FFB">
              <w:rPr>
                <w:sz w:val="20"/>
                <w:szCs w:val="20"/>
              </w:rPr>
              <w:t>Общеразвивающего</w:t>
            </w:r>
          </w:p>
          <w:p w14:paraId="232FF6C9"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021B494D"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6BD7BF00" w14:textId="77777777" w:rsidR="00797FFB" w:rsidRPr="00797FFB" w:rsidRDefault="00797FFB" w:rsidP="00797FFB">
            <w:pPr>
              <w:ind w:right="0"/>
              <w:jc w:val="left"/>
              <w:rPr>
                <w:sz w:val="20"/>
                <w:szCs w:val="20"/>
              </w:rPr>
            </w:pPr>
            <w:r w:rsidRPr="00797FFB">
              <w:rPr>
                <w:sz w:val="20"/>
                <w:szCs w:val="20"/>
              </w:rPr>
              <w:t>[2] [3] [6] [8]</w:t>
            </w:r>
          </w:p>
        </w:tc>
        <w:tc>
          <w:tcPr>
            <w:tcW w:w="1701" w:type="dxa"/>
          </w:tcPr>
          <w:p w14:paraId="03C81E97" w14:textId="350B97B5" w:rsidR="00797FFB" w:rsidRPr="00797FFB" w:rsidRDefault="00797FFB" w:rsidP="00797FFB">
            <w:pPr>
              <w:ind w:right="0"/>
              <w:jc w:val="left"/>
              <w:rPr>
                <w:sz w:val="20"/>
                <w:szCs w:val="20"/>
              </w:rPr>
            </w:pPr>
            <w:r>
              <w:rPr>
                <w:sz w:val="20"/>
                <w:szCs w:val="20"/>
              </w:rPr>
              <w:t>Бочкарёва И.Н.</w:t>
            </w:r>
          </w:p>
        </w:tc>
      </w:tr>
      <w:tr w:rsidR="00797FFB" w:rsidRPr="00797FFB" w14:paraId="09C1472B" w14:textId="2F4A27FA" w:rsidTr="00797FFB">
        <w:trPr>
          <w:jc w:val="center"/>
        </w:trPr>
        <w:tc>
          <w:tcPr>
            <w:tcW w:w="725" w:type="dxa"/>
            <w:shd w:val="clear" w:color="auto" w:fill="auto"/>
          </w:tcPr>
          <w:p w14:paraId="4EF13046" w14:textId="77777777" w:rsidR="00797FFB" w:rsidRPr="00797FFB" w:rsidRDefault="00797FFB" w:rsidP="00797FFB">
            <w:pPr>
              <w:ind w:right="0"/>
              <w:jc w:val="left"/>
              <w:rPr>
                <w:sz w:val="20"/>
                <w:szCs w:val="20"/>
              </w:rPr>
            </w:pPr>
            <w:r w:rsidRPr="00797FFB">
              <w:rPr>
                <w:sz w:val="20"/>
                <w:szCs w:val="20"/>
              </w:rPr>
              <w:t>№ 12</w:t>
            </w:r>
          </w:p>
        </w:tc>
        <w:tc>
          <w:tcPr>
            <w:tcW w:w="1829" w:type="dxa"/>
            <w:shd w:val="clear" w:color="auto" w:fill="auto"/>
          </w:tcPr>
          <w:p w14:paraId="15D5CEB1" w14:textId="77777777" w:rsidR="00797FFB" w:rsidRPr="00797FFB" w:rsidRDefault="00797FFB" w:rsidP="00797FFB">
            <w:pPr>
              <w:ind w:right="0"/>
              <w:jc w:val="left"/>
              <w:rPr>
                <w:sz w:val="20"/>
                <w:szCs w:val="20"/>
              </w:rPr>
            </w:pPr>
            <w:r w:rsidRPr="00797FFB">
              <w:rPr>
                <w:sz w:val="20"/>
                <w:szCs w:val="20"/>
              </w:rPr>
              <w:t>Вторая группа раннего возраста</w:t>
            </w:r>
          </w:p>
          <w:p w14:paraId="466706EF" w14:textId="77777777" w:rsidR="00797FFB" w:rsidRPr="00797FFB" w:rsidRDefault="00797FFB" w:rsidP="00797FFB">
            <w:pPr>
              <w:ind w:right="0"/>
              <w:jc w:val="left"/>
              <w:rPr>
                <w:sz w:val="20"/>
                <w:szCs w:val="20"/>
              </w:rPr>
            </w:pPr>
            <w:r w:rsidRPr="00797FFB">
              <w:rPr>
                <w:sz w:val="20"/>
                <w:szCs w:val="20"/>
              </w:rPr>
              <w:t>2 – 3 года</w:t>
            </w:r>
          </w:p>
        </w:tc>
        <w:tc>
          <w:tcPr>
            <w:tcW w:w="2035" w:type="dxa"/>
            <w:shd w:val="clear" w:color="auto" w:fill="auto"/>
          </w:tcPr>
          <w:p w14:paraId="7981E639" w14:textId="77777777" w:rsidR="00797FFB" w:rsidRPr="00797FFB" w:rsidRDefault="00797FFB" w:rsidP="00797FFB">
            <w:pPr>
              <w:ind w:right="0"/>
              <w:jc w:val="left"/>
              <w:rPr>
                <w:sz w:val="20"/>
                <w:szCs w:val="20"/>
              </w:rPr>
            </w:pPr>
            <w:r w:rsidRPr="00797FFB">
              <w:rPr>
                <w:sz w:val="20"/>
                <w:szCs w:val="20"/>
              </w:rPr>
              <w:t>Общеразвивающего</w:t>
            </w:r>
          </w:p>
          <w:p w14:paraId="076A0C07" w14:textId="77777777" w:rsidR="00797FFB" w:rsidRPr="00797FFB" w:rsidRDefault="00797FFB" w:rsidP="00797FFB">
            <w:pPr>
              <w:ind w:right="0"/>
              <w:jc w:val="left"/>
              <w:rPr>
                <w:sz w:val="20"/>
                <w:szCs w:val="20"/>
              </w:rPr>
            </w:pPr>
            <w:r w:rsidRPr="00797FFB">
              <w:rPr>
                <w:sz w:val="20"/>
                <w:szCs w:val="20"/>
              </w:rPr>
              <w:t xml:space="preserve"> вида</w:t>
            </w:r>
          </w:p>
        </w:tc>
        <w:tc>
          <w:tcPr>
            <w:tcW w:w="1752" w:type="dxa"/>
            <w:shd w:val="clear" w:color="auto" w:fill="auto"/>
          </w:tcPr>
          <w:p w14:paraId="0A5C0AA4" w14:textId="77777777" w:rsidR="00797FFB" w:rsidRPr="00797FFB" w:rsidRDefault="00797FFB" w:rsidP="00797FFB">
            <w:pPr>
              <w:ind w:right="0"/>
              <w:jc w:val="left"/>
              <w:rPr>
                <w:sz w:val="20"/>
                <w:szCs w:val="20"/>
              </w:rPr>
            </w:pPr>
            <w:r w:rsidRPr="00797FFB">
              <w:rPr>
                <w:sz w:val="20"/>
                <w:szCs w:val="20"/>
              </w:rPr>
              <w:t>Обучение на русском языке</w:t>
            </w:r>
          </w:p>
        </w:tc>
        <w:tc>
          <w:tcPr>
            <w:tcW w:w="1554" w:type="dxa"/>
            <w:shd w:val="clear" w:color="auto" w:fill="auto"/>
          </w:tcPr>
          <w:p w14:paraId="0810DB7F" w14:textId="77777777" w:rsidR="00797FFB" w:rsidRPr="00797FFB" w:rsidRDefault="00797FFB" w:rsidP="00797FFB">
            <w:pPr>
              <w:ind w:right="0"/>
              <w:jc w:val="left"/>
              <w:rPr>
                <w:sz w:val="20"/>
                <w:szCs w:val="20"/>
              </w:rPr>
            </w:pPr>
            <w:r w:rsidRPr="00797FFB">
              <w:rPr>
                <w:sz w:val="20"/>
                <w:szCs w:val="20"/>
              </w:rPr>
              <w:t>[2] [3] [6] [8]</w:t>
            </w:r>
          </w:p>
        </w:tc>
        <w:tc>
          <w:tcPr>
            <w:tcW w:w="1701" w:type="dxa"/>
          </w:tcPr>
          <w:p w14:paraId="4AEC603C" w14:textId="18C7B833" w:rsidR="00797FFB" w:rsidRPr="00797FFB" w:rsidRDefault="00797FFB" w:rsidP="00797FFB">
            <w:pPr>
              <w:ind w:right="0"/>
              <w:jc w:val="left"/>
              <w:rPr>
                <w:sz w:val="20"/>
                <w:szCs w:val="20"/>
              </w:rPr>
            </w:pPr>
            <w:r>
              <w:rPr>
                <w:sz w:val="20"/>
                <w:szCs w:val="20"/>
              </w:rPr>
              <w:t>Бочкарёва И.Н.</w:t>
            </w:r>
          </w:p>
        </w:tc>
      </w:tr>
    </w:tbl>
    <w:p w14:paraId="6455679F" w14:textId="77777777" w:rsidR="008B4F7F" w:rsidRPr="00170D87" w:rsidRDefault="008B4F7F" w:rsidP="00965288">
      <w:pPr>
        <w:autoSpaceDE w:val="0"/>
        <w:autoSpaceDN w:val="0"/>
        <w:adjustRightInd w:val="0"/>
        <w:ind w:right="0"/>
        <w:rPr>
          <w:color w:val="C00000"/>
          <w:sz w:val="24"/>
          <w:szCs w:val="24"/>
        </w:rPr>
      </w:pPr>
    </w:p>
    <w:p w14:paraId="3B752E1B" w14:textId="77777777" w:rsidR="00B71272" w:rsidRPr="00170D87" w:rsidRDefault="00B71272" w:rsidP="00CE7D5C">
      <w:pPr>
        <w:pStyle w:val="a4"/>
        <w:numPr>
          <w:ilvl w:val="0"/>
          <w:numId w:val="1"/>
        </w:numPr>
        <w:spacing w:before="0" w:beforeAutospacing="0" w:after="0" w:afterAutospacing="0" w:line="276" w:lineRule="auto"/>
        <w:jc w:val="center"/>
        <w:rPr>
          <w:b/>
        </w:rPr>
      </w:pPr>
      <w:r w:rsidRPr="00170D87">
        <w:rPr>
          <w:b/>
        </w:rPr>
        <w:t>ЦЕЛЕВОЙ РАЗДЕЛ</w:t>
      </w:r>
    </w:p>
    <w:p w14:paraId="19769881" w14:textId="77777777" w:rsidR="00B71272" w:rsidRPr="00170D87" w:rsidRDefault="00B71272" w:rsidP="00B71272">
      <w:pPr>
        <w:jc w:val="center"/>
        <w:rPr>
          <w:b/>
          <w:bCs/>
          <w:sz w:val="24"/>
          <w:szCs w:val="24"/>
        </w:rPr>
      </w:pPr>
      <w:r w:rsidRPr="00170D87">
        <w:rPr>
          <w:b/>
          <w:bCs/>
          <w:sz w:val="24"/>
          <w:szCs w:val="24"/>
        </w:rPr>
        <w:t>ЦЕЛЬ И ЗАДАЧИ ПО ОСНОВНЫМ НАПРАВЛЕНИЯМ ДЕЯТЕЛЬНОСТИ</w:t>
      </w:r>
    </w:p>
    <w:tbl>
      <w:tblPr>
        <w:tblW w:w="9687" w:type="dxa"/>
        <w:tblLook w:val="00A0" w:firstRow="1" w:lastRow="0" w:firstColumn="1" w:lastColumn="0" w:noHBand="0" w:noVBand="0"/>
      </w:tblPr>
      <w:tblGrid>
        <w:gridCol w:w="7734"/>
        <w:gridCol w:w="1953"/>
      </w:tblGrid>
      <w:tr w:rsidR="00061E84" w:rsidRPr="00061E84" w14:paraId="5D4E63D0"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0DC1C279" w14:textId="77777777" w:rsidR="00061E84" w:rsidRPr="00061E84" w:rsidRDefault="00061E84" w:rsidP="00061E84">
            <w:pPr>
              <w:tabs>
                <w:tab w:val="left" w:pos="8789"/>
                <w:tab w:val="left" w:pos="9214"/>
                <w:tab w:val="left" w:pos="9639"/>
              </w:tabs>
              <w:ind w:right="0"/>
              <w:jc w:val="center"/>
              <w:rPr>
                <w:b/>
                <w:bCs/>
                <w:iCs/>
                <w:sz w:val="24"/>
                <w:szCs w:val="24"/>
              </w:rPr>
            </w:pPr>
            <w:r w:rsidRPr="00061E84">
              <w:rPr>
                <w:b/>
                <w:bCs/>
                <w:iCs/>
                <w:color w:val="000000"/>
                <w:sz w:val="24"/>
                <w:szCs w:val="24"/>
              </w:rPr>
              <w:t>Цели и задачи</w:t>
            </w:r>
            <w:r w:rsidRPr="00061E84">
              <w:rPr>
                <w:b/>
                <w:bCs/>
                <w:iCs/>
                <w:sz w:val="24"/>
                <w:szCs w:val="24"/>
              </w:rPr>
              <w:t xml:space="preserve"> в соответствии с ФГОС ДО</w:t>
            </w:r>
          </w:p>
        </w:tc>
      </w:tr>
      <w:tr w:rsidR="00061E84" w:rsidRPr="00061E84" w14:paraId="0705C5F5"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5803D2" w14:textId="77777777" w:rsidR="00061E84" w:rsidRPr="00061E84" w:rsidRDefault="00061E84" w:rsidP="00061E84">
            <w:pPr>
              <w:ind w:right="0"/>
              <w:rPr>
                <w:rFonts w:eastAsia="Times New Roman"/>
                <w:sz w:val="24"/>
                <w:szCs w:val="24"/>
              </w:rPr>
            </w:pPr>
            <w:r w:rsidRPr="00061E84">
              <w:rPr>
                <w:rFonts w:eastAsia="Times New Roman"/>
                <w:b/>
                <w:sz w:val="24"/>
                <w:szCs w:val="24"/>
              </w:rPr>
              <w:t xml:space="preserve">Цель: </w:t>
            </w:r>
            <w:r w:rsidRPr="00061E84">
              <w:rPr>
                <w:rFonts w:eastAsia="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0297604A" w14:textId="77777777" w:rsidR="00061E84" w:rsidRPr="00061E84" w:rsidRDefault="00061E84" w:rsidP="00061E84">
            <w:pPr>
              <w:ind w:right="0"/>
              <w:rPr>
                <w:rFonts w:eastAsia="Times New Roman"/>
                <w:b/>
                <w:sz w:val="24"/>
                <w:szCs w:val="24"/>
              </w:rPr>
            </w:pPr>
            <w:r w:rsidRPr="00061E84">
              <w:rPr>
                <w:rFonts w:eastAsia="Times New Roman"/>
                <w:b/>
                <w:sz w:val="24"/>
                <w:szCs w:val="24"/>
              </w:rPr>
              <w:t>Задачи:</w:t>
            </w:r>
          </w:p>
          <w:p w14:paraId="0455B7ED" w14:textId="77777777" w:rsidR="00061E84" w:rsidRPr="00061E84" w:rsidRDefault="00061E84" w:rsidP="00061E84">
            <w:pPr>
              <w:ind w:right="0"/>
              <w:rPr>
                <w:rFonts w:eastAsia="Times New Roman"/>
                <w:sz w:val="24"/>
                <w:szCs w:val="24"/>
              </w:rPr>
            </w:pPr>
            <w:r w:rsidRPr="00061E84">
              <w:rPr>
                <w:rFonts w:eastAsia="Times New Roman"/>
                <w:sz w:val="24"/>
                <w:szCs w:val="24"/>
              </w:rPr>
              <w:t>1.Охрана и укрепление физического и психического здоровья детей, в том числе их эмоционального благополучия.</w:t>
            </w:r>
          </w:p>
          <w:p w14:paraId="677DA5B0" w14:textId="77777777" w:rsidR="00061E84" w:rsidRPr="00061E84" w:rsidRDefault="00061E84" w:rsidP="00061E84">
            <w:pPr>
              <w:ind w:right="0"/>
              <w:rPr>
                <w:rFonts w:eastAsia="Times New Roman"/>
                <w:sz w:val="24"/>
                <w:szCs w:val="24"/>
              </w:rPr>
            </w:pPr>
            <w:r w:rsidRPr="00061E84">
              <w:rPr>
                <w:rFonts w:eastAsia="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5A4A3050" w14:textId="77777777" w:rsidR="00061E84" w:rsidRPr="00061E84" w:rsidRDefault="00061E84" w:rsidP="00061E84">
            <w:pPr>
              <w:ind w:right="0"/>
              <w:rPr>
                <w:rFonts w:eastAsia="Times New Roman"/>
                <w:sz w:val="24"/>
                <w:szCs w:val="24"/>
              </w:rPr>
            </w:pPr>
            <w:r w:rsidRPr="00061E84">
              <w:rPr>
                <w:rFonts w:eastAsia="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6B2C4061" w14:textId="77777777" w:rsidR="00061E84" w:rsidRPr="00061E84" w:rsidRDefault="00061E84" w:rsidP="00061E84">
            <w:pPr>
              <w:ind w:right="0"/>
              <w:rPr>
                <w:rFonts w:eastAsia="Times New Roman"/>
                <w:sz w:val="24"/>
                <w:szCs w:val="24"/>
              </w:rPr>
            </w:pPr>
            <w:r w:rsidRPr="00061E84">
              <w:rPr>
                <w:rFonts w:eastAsia="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1BAEC8D8" w14:textId="77777777" w:rsidR="00061E84" w:rsidRPr="00061E84" w:rsidRDefault="00061E84" w:rsidP="00061E84">
            <w:pPr>
              <w:ind w:right="0"/>
              <w:rPr>
                <w:rFonts w:eastAsia="Times New Roman"/>
                <w:sz w:val="24"/>
                <w:szCs w:val="24"/>
              </w:rPr>
            </w:pPr>
            <w:r w:rsidRPr="00061E84">
              <w:rPr>
                <w:rFonts w:eastAsia="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1B5BC6D6" w14:textId="77777777" w:rsidR="00061E84" w:rsidRPr="00061E84" w:rsidRDefault="00061E84" w:rsidP="00061E84">
            <w:pPr>
              <w:ind w:right="0"/>
              <w:rPr>
                <w:rFonts w:eastAsia="Times New Roman"/>
                <w:sz w:val="24"/>
                <w:szCs w:val="24"/>
              </w:rPr>
            </w:pPr>
            <w:r w:rsidRPr="00061E84">
              <w:rPr>
                <w:rFonts w:eastAsia="Times New Roman"/>
                <w:sz w:val="24"/>
                <w:szCs w:val="24"/>
              </w:rPr>
              <w:lastRenderedPageBreak/>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2AE7B458" w14:textId="77777777" w:rsidR="00061E84" w:rsidRPr="00061E84" w:rsidRDefault="00061E84" w:rsidP="00061E84">
            <w:pPr>
              <w:ind w:right="0"/>
              <w:rPr>
                <w:rFonts w:eastAsia="Times New Roman"/>
                <w:sz w:val="24"/>
                <w:szCs w:val="24"/>
              </w:rPr>
            </w:pPr>
            <w:r w:rsidRPr="00061E84">
              <w:rPr>
                <w:rFonts w:eastAsia="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15FE5B14" w14:textId="62C150FB" w:rsidR="00061E84" w:rsidRPr="00061E84" w:rsidRDefault="00061E84" w:rsidP="00061E84">
            <w:pPr>
              <w:ind w:right="0"/>
              <w:rPr>
                <w:rFonts w:eastAsia="Times New Roman"/>
                <w:sz w:val="24"/>
                <w:szCs w:val="24"/>
              </w:rPr>
            </w:pPr>
            <w:r w:rsidRPr="00061E84">
              <w:rPr>
                <w:rFonts w:eastAsia="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14:paraId="59F8D034" w14:textId="77777777" w:rsidR="00061E84" w:rsidRPr="00061E84" w:rsidRDefault="00061E84" w:rsidP="00061E84">
            <w:pPr>
              <w:ind w:right="0"/>
              <w:rPr>
                <w:rFonts w:eastAsia="Times New Roman"/>
                <w:sz w:val="24"/>
                <w:szCs w:val="24"/>
              </w:rPr>
            </w:pPr>
            <w:r w:rsidRPr="00061E84">
              <w:rPr>
                <w:rFonts w:eastAsia="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582EBC" w14:textId="77777777" w:rsidR="00061E84" w:rsidRPr="00061E84" w:rsidRDefault="00061E84" w:rsidP="00061E84">
            <w:pPr>
              <w:ind w:right="0"/>
              <w:contextualSpacing/>
              <w:rPr>
                <w:b/>
                <w:sz w:val="24"/>
                <w:szCs w:val="24"/>
              </w:rPr>
            </w:pPr>
            <w:r w:rsidRPr="00061E84">
              <w:rPr>
                <w:b/>
                <w:sz w:val="24"/>
                <w:szCs w:val="24"/>
              </w:rPr>
              <w:lastRenderedPageBreak/>
              <w:t>[1] п.1.5. и 1.6</w:t>
            </w:r>
          </w:p>
        </w:tc>
      </w:tr>
      <w:tr w:rsidR="00061E84" w:rsidRPr="00061E84" w14:paraId="10604B09"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0387EB73" w14:textId="77777777" w:rsidR="00061E84" w:rsidRPr="00061E84" w:rsidRDefault="00061E84" w:rsidP="00061E84">
            <w:pPr>
              <w:ind w:right="0"/>
              <w:contextualSpacing/>
              <w:jc w:val="center"/>
              <w:rPr>
                <w:i/>
                <w:color w:val="000000"/>
                <w:sz w:val="24"/>
                <w:szCs w:val="24"/>
              </w:rPr>
            </w:pPr>
            <w:r w:rsidRPr="00061E84">
              <w:rPr>
                <w:b/>
                <w:color w:val="000000"/>
                <w:sz w:val="24"/>
                <w:szCs w:val="24"/>
              </w:rPr>
              <w:t>В соответствии с Примерной основной образовательной программой дошкольного образования</w:t>
            </w:r>
          </w:p>
        </w:tc>
      </w:tr>
      <w:tr w:rsidR="00061E84" w:rsidRPr="00061E84" w14:paraId="1F91E3FE"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B4AD8" w14:textId="77777777" w:rsidR="00061E84" w:rsidRPr="00061E84" w:rsidRDefault="00061E84" w:rsidP="00061E84">
            <w:pPr>
              <w:tabs>
                <w:tab w:val="left" w:pos="567"/>
              </w:tabs>
              <w:ind w:right="0"/>
              <w:rPr>
                <w:sz w:val="24"/>
                <w:szCs w:val="24"/>
              </w:rPr>
            </w:pPr>
            <w:r w:rsidRPr="00061E84">
              <w:rPr>
                <w:sz w:val="24"/>
                <w:szCs w:val="24"/>
              </w:rPr>
              <w:t xml:space="preserve">Проектирование социальных ситуаций развития ребенка и развивающей предметно-пространственной среды, обеспечивающих позитивную социализацию, мотивацию и поддержку индивидуальности детей через общение, игру, познавательно-исследовательскую деятельность и другие формы активности. </w:t>
            </w:r>
          </w:p>
          <w:p w14:paraId="6CE3319C" w14:textId="77777777" w:rsidR="00061E84" w:rsidRPr="00061E84" w:rsidRDefault="00061E84" w:rsidP="00061E84">
            <w:pPr>
              <w:tabs>
                <w:tab w:val="left" w:pos="567"/>
              </w:tabs>
              <w:ind w:right="0"/>
              <w:rPr>
                <w:rFonts w:eastAsia="Times New Roman"/>
                <w:sz w:val="24"/>
                <w:szCs w:val="24"/>
                <w:lang w:eastAsia="ru-RU"/>
              </w:rPr>
            </w:pPr>
            <w:r w:rsidRPr="00061E84">
              <w:rPr>
                <w:rFonts w:eastAsia="Times New Roman"/>
                <w:sz w:val="24"/>
                <w:szCs w:val="24"/>
                <w:lang w:eastAsia="ru-RU"/>
              </w:rPr>
              <w:t>Цели Программы достигаются через решение следующих задач:</w:t>
            </w:r>
          </w:p>
          <w:p w14:paraId="62F31226" w14:textId="77777777" w:rsidR="00061E84" w:rsidRPr="00061E84" w:rsidRDefault="00061E84" w:rsidP="00061E84">
            <w:pPr>
              <w:tabs>
                <w:tab w:val="left" w:pos="851"/>
              </w:tabs>
              <w:ind w:right="0"/>
              <w:rPr>
                <w:rFonts w:eastAsia="Times New Roman"/>
                <w:sz w:val="24"/>
                <w:szCs w:val="24"/>
                <w:lang w:eastAsia="ru-RU"/>
              </w:rPr>
            </w:pPr>
            <w:r w:rsidRPr="00061E84">
              <w:rPr>
                <w:rFonts w:eastAsia="Times New Roman"/>
                <w:sz w:val="24"/>
                <w:szCs w:val="24"/>
                <w:lang w:eastAsia="ru-RU"/>
              </w:rPr>
              <w:t>– охрана и укрепление физического и психического здоровья детей, в том числе их эмоционального благополучия;</w:t>
            </w:r>
          </w:p>
          <w:p w14:paraId="220C2BF9" w14:textId="77777777" w:rsidR="00061E84" w:rsidRPr="00061E84" w:rsidRDefault="00061E84" w:rsidP="00061E84">
            <w:pPr>
              <w:tabs>
                <w:tab w:val="left" w:pos="851"/>
              </w:tabs>
              <w:ind w:right="0"/>
              <w:rPr>
                <w:rFonts w:eastAsia="Times New Roman"/>
                <w:sz w:val="24"/>
                <w:szCs w:val="24"/>
                <w:lang w:eastAsia="ru-RU"/>
              </w:rPr>
            </w:pPr>
            <w:r w:rsidRPr="00061E84">
              <w:rPr>
                <w:rFonts w:eastAsia="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14:paraId="47FFC613" w14:textId="77777777" w:rsidR="00061E84" w:rsidRPr="00061E84" w:rsidRDefault="00061E84" w:rsidP="00061E84">
            <w:pPr>
              <w:tabs>
                <w:tab w:val="left" w:pos="851"/>
              </w:tabs>
              <w:ind w:right="0"/>
              <w:rPr>
                <w:rFonts w:eastAsia="Times New Roman"/>
                <w:sz w:val="24"/>
                <w:szCs w:val="24"/>
                <w:lang w:eastAsia="ru-RU"/>
              </w:rPr>
            </w:pPr>
            <w:r w:rsidRPr="00061E84">
              <w:rPr>
                <w:rFonts w:eastAsia="Times New Roman"/>
                <w:sz w:val="24"/>
                <w:szCs w:val="24"/>
                <w:lang w:eastAsia="ru-RU"/>
              </w:rPr>
              <w:t>– 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w:t>
            </w:r>
          </w:p>
          <w:p w14:paraId="3A5E9FD8" w14:textId="77777777" w:rsidR="00061E84" w:rsidRPr="00061E84" w:rsidRDefault="00061E84" w:rsidP="00061E84">
            <w:pPr>
              <w:tabs>
                <w:tab w:val="left" w:pos="851"/>
              </w:tabs>
              <w:ind w:right="0"/>
              <w:rPr>
                <w:rFonts w:eastAsia="Times New Roman"/>
                <w:sz w:val="24"/>
                <w:szCs w:val="24"/>
                <w:lang w:eastAsia="ru-RU"/>
              </w:rPr>
            </w:pPr>
            <w:r w:rsidRPr="00061E84">
              <w:rPr>
                <w:rFonts w:eastAsia="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5B26EC3F" w14:textId="77777777" w:rsidR="00061E84" w:rsidRPr="00061E84" w:rsidRDefault="00061E84" w:rsidP="00061E84">
            <w:pPr>
              <w:tabs>
                <w:tab w:val="left" w:pos="851"/>
              </w:tabs>
              <w:ind w:right="0"/>
              <w:rPr>
                <w:rFonts w:eastAsia="Times New Roman"/>
                <w:sz w:val="24"/>
                <w:szCs w:val="24"/>
                <w:lang w:eastAsia="ru-RU"/>
              </w:rPr>
            </w:pPr>
            <w:r w:rsidRPr="00061E84">
              <w:rPr>
                <w:rFonts w:eastAsia="Times New Roman"/>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14:paraId="7F42115D" w14:textId="77777777" w:rsidR="00061E84" w:rsidRPr="00061E84" w:rsidRDefault="00061E84" w:rsidP="00061E84">
            <w:pPr>
              <w:tabs>
                <w:tab w:val="left" w:pos="851"/>
              </w:tabs>
              <w:ind w:right="0"/>
              <w:rPr>
                <w:rFonts w:eastAsia="Times New Roman"/>
                <w:sz w:val="24"/>
                <w:szCs w:val="24"/>
                <w:lang w:eastAsia="ru-RU"/>
              </w:rPr>
            </w:pPr>
            <w:r w:rsidRPr="00061E84">
              <w:rPr>
                <w:rFonts w:eastAsia="Times New Roman"/>
                <w:sz w:val="24"/>
                <w:szCs w:val="24"/>
                <w:lang w:eastAsia="ru-RU"/>
              </w:rPr>
              <w:t>– формирование социокультурной среды, соответствующей возрастным и индивидуальным особенностям детей;</w:t>
            </w:r>
          </w:p>
          <w:p w14:paraId="24A10CE1" w14:textId="77777777" w:rsidR="00061E84" w:rsidRPr="00061E84" w:rsidRDefault="00061E84" w:rsidP="00061E84">
            <w:pPr>
              <w:tabs>
                <w:tab w:val="left" w:pos="993"/>
              </w:tabs>
              <w:ind w:right="0"/>
              <w:rPr>
                <w:rFonts w:eastAsia="Times New Roman"/>
                <w:sz w:val="24"/>
                <w:szCs w:val="24"/>
                <w:lang w:eastAsia="ru-RU"/>
              </w:rPr>
            </w:pPr>
            <w:r w:rsidRPr="00061E84">
              <w:rPr>
                <w:rFonts w:eastAsia="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5177E363" w14:textId="77777777" w:rsidR="00061E84" w:rsidRPr="00061E84" w:rsidRDefault="00061E84" w:rsidP="00061E84">
            <w:pPr>
              <w:tabs>
                <w:tab w:val="left" w:pos="993"/>
              </w:tabs>
              <w:ind w:right="0"/>
              <w:rPr>
                <w:rFonts w:eastAsia="Times New Roman"/>
                <w:sz w:val="24"/>
                <w:szCs w:val="24"/>
                <w:lang w:eastAsia="ru-RU"/>
              </w:rPr>
            </w:pPr>
            <w:r w:rsidRPr="00061E84">
              <w:rPr>
                <w:rFonts w:eastAsia="Times New Roman"/>
                <w:sz w:val="24"/>
                <w:szCs w:val="24"/>
                <w:lang w:eastAsia="ru-RU"/>
              </w:rPr>
              <w:t>– обеспечение преемственности целей, задач и содержания дошкольного общего и начального общего образования.</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B2A06" w14:textId="77777777" w:rsidR="00061E84" w:rsidRPr="00061E84" w:rsidRDefault="00061E84" w:rsidP="00061E84">
            <w:pPr>
              <w:ind w:right="0"/>
              <w:contextualSpacing/>
              <w:rPr>
                <w:b/>
                <w:sz w:val="24"/>
                <w:szCs w:val="24"/>
              </w:rPr>
            </w:pPr>
            <w:r w:rsidRPr="00061E84">
              <w:rPr>
                <w:b/>
                <w:sz w:val="24"/>
                <w:szCs w:val="24"/>
              </w:rPr>
              <w:t>[2] ст. 9 – 10</w:t>
            </w:r>
          </w:p>
          <w:p w14:paraId="676818F2" w14:textId="77777777" w:rsidR="00061E84" w:rsidRPr="00061E84" w:rsidRDefault="00061E84" w:rsidP="00061E84">
            <w:pPr>
              <w:ind w:right="0"/>
              <w:contextualSpacing/>
              <w:rPr>
                <w:sz w:val="24"/>
                <w:szCs w:val="24"/>
              </w:rPr>
            </w:pPr>
          </w:p>
        </w:tc>
      </w:tr>
      <w:tr w:rsidR="00061E84" w:rsidRPr="00061E84" w14:paraId="0FBBB6E6"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3AE44637" w14:textId="77777777" w:rsidR="00061E84" w:rsidRPr="00061E84" w:rsidRDefault="00061E84" w:rsidP="00061E84">
            <w:pPr>
              <w:tabs>
                <w:tab w:val="left" w:pos="8789"/>
                <w:tab w:val="left" w:pos="9214"/>
                <w:tab w:val="left" w:pos="9639"/>
              </w:tabs>
              <w:ind w:right="0"/>
              <w:jc w:val="center"/>
              <w:rPr>
                <w:b/>
                <w:sz w:val="24"/>
                <w:szCs w:val="24"/>
              </w:rPr>
            </w:pPr>
            <w:r w:rsidRPr="00061E84">
              <w:rPr>
                <w:b/>
                <w:sz w:val="24"/>
                <w:szCs w:val="24"/>
              </w:rPr>
              <w:t>В соответствии с Инновационной программой дошкольного образования</w:t>
            </w:r>
          </w:p>
          <w:p w14:paraId="626675A2" w14:textId="77777777" w:rsidR="00061E84" w:rsidRPr="00061E84" w:rsidRDefault="00061E84" w:rsidP="00061E84">
            <w:pPr>
              <w:tabs>
                <w:tab w:val="left" w:pos="8789"/>
                <w:tab w:val="left" w:pos="9214"/>
                <w:tab w:val="left" w:pos="9639"/>
              </w:tabs>
              <w:ind w:right="0"/>
              <w:jc w:val="center"/>
              <w:rPr>
                <w:b/>
                <w:bCs/>
                <w:sz w:val="24"/>
                <w:szCs w:val="24"/>
              </w:rPr>
            </w:pPr>
            <w:r w:rsidRPr="00061E84">
              <w:rPr>
                <w:b/>
                <w:sz w:val="24"/>
                <w:szCs w:val="24"/>
              </w:rPr>
              <w:t>«От рождения до школы»</w:t>
            </w:r>
          </w:p>
        </w:tc>
      </w:tr>
      <w:tr w:rsidR="00061E84" w:rsidRPr="00061E84" w14:paraId="22A8C01F"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8672D" w14:textId="5B0826B2" w:rsidR="00062FA5" w:rsidRPr="00062FA5" w:rsidRDefault="00062FA5" w:rsidP="00062FA5">
            <w:pPr>
              <w:tabs>
                <w:tab w:val="left" w:pos="8789"/>
                <w:tab w:val="left" w:pos="9214"/>
                <w:tab w:val="left" w:pos="9639"/>
              </w:tabs>
              <w:ind w:right="0"/>
              <w:rPr>
                <w:sz w:val="24"/>
                <w:szCs w:val="24"/>
              </w:rPr>
            </w:pPr>
            <w:r w:rsidRPr="00062FA5">
              <w:rPr>
                <w:sz w:val="24"/>
                <w:szCs w:val="24"/>
              </w:rPr>
              <w:lastRenderedPageBreak/>
              <w:t>Цели и задачи образовательной области «Музыкальное развитие».</w:t>
            </w:r>
          </w:p>
          <w:p w14:paraId="369AFC4B"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Цель: развитие музыкальности детей, способности эмоционально воспринимать музыку через решение следующих задач:</w:t>
            </w:r>
          </w:p>
          <w:p w14:paraId="72CDA601"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музыкально-художественной деятельности;</w:t>
            </w:r>
          </w:p>
          <w:p w14:paraId="56666F9F"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приобщение к музыкальному искусству;</w:t>
            </w:r>
          </w:p>
          <w:p w14:paraId="32D4F8F6"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 xml:space="preserve">развитие музыкальности детей; </w:t>
            </w:r>
          </w:p>
          <w:p w14:paraId="2F5FB2CF"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Раздел «ВОСПРИЯТИЕ МУЗЫКИ»</w:t>
            </w:r>
          </w:p>
          <w:p w14:paraId="055B86F2"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-ознакомление с музыкальными произведениями, их запоминание, накопление музыкальных впечатлений;</w:t>
            </w:r>
          </w:p>
          <w:p w14:paraId="235499EE"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музыкальных способностей и навыков культурного слушания музыки;</w:t>
            </w:r>
          </w:p>
          <w:p w14:paraId="7FA1F2C9"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способности различать характер песен, инструментальных пьес, средств их выразительности; формирование музыкального вкуса;</w:t>
            </w:r>
          </w:p>
          <w:p w14:paraId="02EBF31F"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способности эмоционально воспринимать музыку.</w:t>
            </w:r>
          </w:p>
          <w:p w14:paraId="30DAA788"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Раздел «ПЕНИЕ»</w:t>
            </w:r>
          </w:p>
          <w:p w14:paraId="4F59D9E2"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-формирование у детей певческих умений и навыков;</w:t>
            </w:r>
          </w:p>
          <w:p w14:paraId="45089CE6"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-воспитывать навыки выразительного исполнения песен на занятиях и в быту, с помощью воспитателя и самостоятельно, с сопровождением и без сопровождения инструмента;</w:t>
            </w:r>
          </w:p>
          <w:p w14:paraId="76780FAC"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14:paraId="76FE3DCE"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певческого голоса, укрепление и расширение его диапазона.</w:t>
            </w:r>
          </w:p>
          <w:p w14:paraId="1295FFA6"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Раздел «МУЗЫКАЛЬНО-ДВИГАТЕЛЬНЫЕ УПРАЖНЕНИЯ»</w:t>
            </w:r>
          </w:p>
          <w:p w14:paraId="1F7D47DE"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музыкального восприятия, музыкально-ритмического чувства и в связи с этим ритмичности движений;</w:t>
            </w:r>
          </w:p>
          <w:p w14:paraId="243ACAD8"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-формирование у детей согласованности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14:paraId="7E8486F9"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у детей музыкально-ритмических умений и навыков через игры, пляски и упражнения;</w:t>
            </w:r>
          </w:p>
          <w:p w14:paraId="3D3AFBBD"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художественно-творческих способностей.</w:t>
            </w:r>
          </w:p>
          <w:p w14:paraId="1AD8501D"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Раздел «ИГРА НА ДЕТСКИХ МУЗЫКАЛЬНЫХ ИНСТРУМЕНТАХ»</w:t>
            </w:r>
          </w:p>
          <w:p w14:paraId="778622D4"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 совершенствование эстетического восприятия и чувства ребенка;</w:t>
            </w:r>
          </w:p>
          <w:p w14:paraId="6FF304FE"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-становление и развитие волевых качеств: выдержка, настойчивость, целеустремленность, усидчивость;</w:t>
            </w:r>
          </w:p>
          <w:p w14:paraId="5913665A"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-развитие сосредоточенности, памяти, фантазии, творческих способностей, музыкального вкуса;</w:t>
            </w:r>
          </w:p>
          <w:p w14:paraId="584A820E"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 знакомство с детскими музыкальными инструментами и освоение простейших приёмов игры на них;</w:t>
            </w:r>
          </w:p>
          <w:p w14:paraId="3D6C3A7D"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 развитие координации музыкального мышления и двигательных функций организма.</w:t>
            </w:r>
          </w:p>
          <w:p w14:paraId="7C0C9A5C"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Раздел «ТВОРЧЕСТВО»: песенное, музыкально-игровое, танцевальное. Импровизация на детских музыкальных инструментах.</w:t>
            </w:r>
          </w:p>
          <w:p w14:paraId="0A8AAA2B"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 развитие способностей творческого воображения при восприятии музыки;</w:t>
            </w:r>
          </w:p>
          <w:p w14:paraId="04AEF915" w14:textId="77777777" w:rsidR="00062FA5" w:rsidRPr="00062FA5" w:rsidRDefault="00062FA5" w:rsidP="00062FA5">
            <w:pPr>
              <w:tabs>
                <w:tab w:val="left" w:pos="8789"/>
                <w:tab w:val="left" w:pos="9214"/>
                <w:tab w:val="left" w:pos="9639"/>
              </w:tabs>
              <w:ind w:right="0"/>
              <w:rPr>
                <w:sz w:val="24"/>
                <w:szCs w:val="24"/>
              </w:rPr>
            </w:pPr>
            <w:r w:rsidRPr="00062FA5">
              <w:rPr>
                <w:sz w:val="24"/>
                <w:szCs w:val="24"/>
              </w:rPr>
              <w:t>- 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14:paraId="04B75A05" w14:textId="2E84FA24" w:rsidR="00061E84" w:rsidRPr="00061E84" w:rsidRDefault="00062FA5" w:rsidP="00061E84">
            <w:pPr>
              <w:tabs>
                <w:tab w:val="left" w:pos="8789"/>
                <w:tab w:val="left" w:pos="9214"/>
                <w:tab w:val="left" w:pos="9639"/>
              </w:tabs>
              <w:ind w:right="0"/>
              <w:rPr>
                <w:sz w:val="24"/>
                <w:szCs w:val="24"/>
              </w:rPr>
            </w:pPr>
            <w:r w:rsidRPr="00062FA5">
              <w:rPr>
                <w:sz w:val="24"/>
                <w:szCs w:val="24"/>
              </w:rPr>
              <w:t xml:space="preserve">- развитие способностей к песенному, музыкально-игровому, </w:t>
            </w:r>
            <w:r w:rsidRPr="00062FA5">
              <w:rPr>
                <w:sz w:val="24"/>
                <w:szCs w:val="24"/>
              </w:rPr>
              <w:lastRenderedPageBreak/>
              <w:t xml:space="preserve">танцевальному творчеству, к импровизации на инструментах. </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512A4" w14:textId="3E7CF678" w:rsidR="00061E84" w:rsidRPr="00061E84" w:rsidRDefault="00061E84" w:rsidP="00061E84">
            <w:pPr>
              <w:tabs>
                <w:tab w:val="left" w:pos="8789"/>
                <w:tab w:val="left" w:pos="9214"/>
                <w:tab w:val="left" w:pos="9639"/>
              </w:tabs>
              <w:ind w:right="0"/>
              <w:rPr>
                <w:b/>
                <w:bCs/>
                <w:sz w:val="24"/>
                <w:szCs w:val="24"/>
              </w:rPr>
            </w:pPr>
            <w:r w:rsidRPr="00061E84">
              <w:rPr>
                <w:b/>
                <w:sz w:val="24"/>
                <w:szCs w:val="24"/>
              </w:rPr>
              <w:lastRenderedPageBreak/>
              <w:t xml:space="preserve">[3] </w:t>
            </w:r>
          </w:p>
        </w:tc>
      </w:tr>
      <w:tr w:rsidR="00061E84" w:rsidRPr="00061E84" w14:paraId="77057BBB"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DAEEF3" w:themeFill="accent5" w:themeFillTint="33"/>
            <w:tcMar>
              <w:top w:w="0" w:type="dxa"/>
              <w:left w:w="108" w:type="dxa"/>
              <w:bottom w:w="0" w:type="dxa"/>
              <w:right w:w="108" w:type="dxa"/>
            </w:tcMar>
          </w:tcPr>
          <w:p w14:paraId="3EDF34FC" w14:textId="77777777" w:rsidR="00061E84" w:rsidRPr="00061E84" w:rsidRDefault="00061E84" w:rsidP="00061E84">
            <w:pPr>
              <w:tabs>
                <w:tab w:val="left" w:pos="8789"/>
                <w:tab w:val="left" w:pos="9214"/>
                <w:tab w:val="left" w:pos="9639"/>
              </w:tabs>
              <w:ind w:right="0"/>
              <w:jc w:val="center"/>
              <w:rPr>
                <w:b/>
                <w:bCs/>
                <w:sz w:val="24"/>
                <w:szCs w:val="24"/>
              </w:rPr>
            </w:pPr>
            <w:r w:rsidRPr="00061E84">
              <w:rPr>
                <w:b/>
                <w:bCs/>
                <w:sz w:val="24"/>
                <w:szCs w:val="24"/>
              </w:rPr>
              <w:t>Часть, формируемая участниками образовательных отношений</w:t>
            </w:r>
          </w:p>
          <w:p w14:paraId="14008B94" w14:textId="77777777" w:rsidR="00061E84" w:rsidRPr="00061E84" w:rsidRDefault="00061E84" w:rsidP="00061E84">
            <w:pPr>
              <w:tabs>
                <w:tab w:val="left" w:pos="8789"/>
                <w:tab w:val="left" w:pos="9214"/>
                <w:tab w:val="left" w:pos="9639"/>
              </w:tabs>
              <w:ind w:right="0"/>
              <w:jc w:val="center"/>
              <w:rPr>
                <w:b/>
                <w:bCs/>
                <w:sz w:val="24"/>
                <w:szCs w:val="24"/>
              </w:rPr>
            </w:pPr>
            <w:r w:rsidRPr="00061E84">
              <w:rPr>
                <w:b/>
                <w:bCs/>
                <w:sz w:val="24"/>
                <w:szCs w:val="24"/>
              </w:rPr>
              <w:t>(Региональная программа дошкольного образования</w:t>
            </w:r>
          </w:p>
          <w:p w14:paraId="73F7730C" w14:textId="77777777" w:rsidR="00061E84" w:rsidRPr="00061E84" w:rsidRDefault="00061E84" w:rsidP="00061E84">
            <w:pPr>
              <w:tabs>
                <w:tab w:val="left" w:pos="8789"/>
                <w:tab w:val="left" w:pos="9214"/>
                <w:tab w:val="left" w:pos="9639"/>
              </w:tabs>
              <w:ind w:right="0"/>
              <w:jc w:val="center"/>
              <w:rPr>
                <w:b/>
                <w:bCs/>
                <w:sz w:val="24"/>
                <w:szCs w:val="24"/>
              </w:rPr>
            </w:pPr>
            <w:r w:rsidRPr="00061E84">
              <w:rPr>
                <w:b/>
                <w:bCs/>
                <w:sz w:val="24"/>
                <w:szCs w:val="24"/>
              </w:rPr>
              <w:t>«</w:t>
            </w:r>
            <w:proofErr w:type="spellStart"/>
            <w:r w:rsidRPr="00061E84">
              <w:rPr>
                <w:b/>
                <w:bCs/>
                <w:sz w:val="24"/>
                <w:szCs w:val="24"/>
              </w:rPr>
              <w:t>Сөенеч</w:t>
            </w:r>
            <w:proofErr w:type="spellEnd"/>
            <w:r w:rsidRPr="00061E84">
              <w:rPr>
                <w:b/>
                <w:bCs/>
                <w:sz w:val="24"/>
                <w:szCs w:val="24"/>
              </w:rPr>
              <w:t>» – «Радость познания»)</w:t>
            </w:r>
          </w:p>
        </w:tc>
      </w:tr>
      <w:tr w:rsidR="00061E84" w:rsidRPr="00061E84" w14:paraId="3EC4FF91" w14:textId="77777777" w:rsidTr="00027620">
        <w:trPr>
          <w:trHeight w:val="279"/>
        </w:trPr>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3C11D9" w14:textId="77777777" w:rsidR="00062FA5" w:rsidRPr="005C235C" w:rsidRDefault="00062FA5" w:rsidP="00062FA5">
            <w:pPr>
              <w:widowControl w:val="0"/>
              <w:jc w:val="center"/>
              <w:rPr>
                <w:rFonts w:eastAsia="Times New Roman"/>
                <w:b/>
                <w:sz w:val="24"/>
                <w:szCs w:val="24"/>
                <w:lang w:eastAsia="ru-RU"/>
              </w:rPr>
            </w:pPr>
            <w:r w:rsidRPr="005C235C">
              <w:rPr>
                <w:rFonts w:eastAsia="Times New Roman"/>
                <w:b/>
                <w:sz w:val="24"/>
                <w:szCs w:val="24"/>
                <w:lang w:eastAsia="ru-RU"/>
              </w:rPr>
              <w:t>Цель и задачи ОО «Музыкальное развитие» с учётом ЭРС.</w:t>
            </w:r>
          </w:p>
          <w:p w14:paraId="09857FFC" w14:textId="77777777" w:rsidR="00062FA5" w:rsidRPr="00AD332F" w:rsidRDefault="00062FA5" w:rsidP="00062FA5">
            <w:pPr>
              <w:widowControl w:val="0"/>
              <w:shd w:val="clear" w:color="auto" w:fill="FFFFFF"/>
              <w:rPr>
                <w:rFonts w:eastAsia="Times New Roman"/>
                <w:bCs/>
                <w:sz w:val="24"/>
                <w:szCs w:val="24"/>
                <w:lang w:eastAsia="ru-RU"/>
              </w:rPr>
            </w:pPr>
            <w:r w:rsidRPr="005C235C">
              <w:rPr>
                <w:b/>
                <w:sz w:val="24"/>
                <w:szCs w:val="24"/>
                <w:lang w:eastAsia="ru-RU"/>
              </w:rPr>
              <w:t>Цель</w:t>
            </w:r>
            <w:r w:rsidRPr="005C235C">
              <w:rPr>
                <w:sz w:val="24"/>
                <w:szCs w:val="24"/>
                <w:lang w:eastAsia="ru-RU"/>
              </w:rPr>
              <w:t>: развитие интереса</w:t>
            </w:r>
            <w:r w:rsidRPr="00AD332F">
              <w:rPr>
                <w:sz w:val="24"/>
                <w:szCs w:val="24"/>
                <w:lang w:eastAsia="ru-RU"/>
              </w:rPr>
              <w:t xml:space="preserve"> к национальной татарской культуре в целом и музыке в частности через решение следующих задач:</w:t>
            </w:r>
          </w:p>
          <w:p w14:paraId="618BAB54" w14:textId="77777777" w:rsidR="00062FA5" w:rsidRPr="005C235C" w:rsidRDefault="00062FA5" w:rsidP="00CE7D5C">
            <w:pPr>
              <w:pStyle w:val="a3"/>
              <w:widowControl w:val="0"/>
              <w:numPr>
                <w:ilvl w:val="0"/>
                <w:numId w:val="7"/>
              </w:numPr>
              <w:ind w:right="357"/>
              <w:rPr>
                <w:rFonts w:eastAsia="Times New Roman"/>
                <w:sz w:val="24"/>
                <w:szCs w:val="24"/>
                <w:lang w:eastAsia="ru-RU"/>
              </w:rPr>
            </w:pPr>
            <w:r w:rsidRPr="005C235C">
              <w:rPr>
                <w:sz w:val="24"/>
                <w:szCs w:val="24"/>
              </w:rPr>
              <w:t xml:space="preserve">воспитывать бережное и заботливое отношение к птицам, животным и растениям родного края; </w:t>
            </w:r>
          </w:p>
          <w:p w14:paraId="4638ABFA" w14:textId="77777777" w:rsidR="00062FA5" w:rsidRPr="005C235C" w:rsidRDefault="00062FA5" w:rsidP="00CE7D5C">
            <w:pPr>
              <w:pStyle w:val="a3"/>
              <w:widowControl w:val="0"/>
              <w:numPr>
                <w:ilvl w:val="0"/>
                <w:numId w:val="7"/>
              </w:numPr>
              <w:ind w:right="357"/>
              <w:rPr>
                <w:rFonts w:eastAsia="Times New Roman"/>
                <w:sz w:val="24"/>
                <w:szCs w:val="24"/>
                <w:lang w:eastAsia="ru-RU"/>
              </w:rPr>
            </w:pPr>
            <w:r w:rsidRPr="005C235C">
              <w:rPr>
                <w:rFonts w:eastAsia="Times New Roman"/>
                <w:bCs/>
                <w:sz w:val="24"/>
                <w:szCs w:val="24"/>
                <w:lang w:eastAsia="ru-RU"/>
              </w:rPr>
              <w:t>знакомство и использование народных хороводных игр;</w:t>
            </w:r>
          </w:p>
          <w:p w14:paraId="072A7655" w14:textId="77777777" w:rsidR="00062FA5" w:rsidRPr="005C235C" w:rsidRDefault="00062FA5" w:rsidP="00CE7D5C">
            <w:pPr>
              <w:pStyle w:val="a3"/>
              <w:widowControl w:val="0"/>
              <w:numPr>
                <w:ilvl w:val="0"/>
                <w:numId w:val="7"/>
              </w:numPr>
              <w:ind w:right="357"/>
              <w:rPr>
                <w:rFonts w:eastAsia="Times New Roman"/>
                <w:sz w:val="24"/>
                <w:szCs w:val="24"/>
                <w:lang w:eastAsia="ru-RU"/>
              </w:rPr>
            </w:pPr>
            <w:r w:rsidRPr="005C235C">
              <w:rPr>
                <w:sz w:val="24"/>
                <w:szCs w:val="24"/>
              </w:rPr>
              <w:t>продолжать укреплять и охранять здоровье детей;</w:t>
            </w:r>
          </w:p>
          <w:p w14:paraId="030A4C8F" w14:textId="77777777" w:rsidR="00062FA5" w:rsidRPr="005C235C" w:rsidRDefault="00062FA5" w:rsidP="00CE7D5C">
            <w:pPr>
              <w:pStyle w:val="a3"/>
              <w:widowControl w:val="0"/>
              <w:numPr>
                <w:ilvl w:val="0"/>
                <w:numId w:val="7"/>
              </w:numPr>
              <w:ind w:right="357"/>
              <w:rPr>
                <w:rFonts w:eastAsia="Times New Roman"/>
                <w:sz w:val="24"/>
                <w:szCs w:val="24"/>
                <w:lang w:eastAsia="ru-RU"/>
              </w:rPr>
            </w:pPr>
            <w:r w:rsidRPr="005C235C">
              <w:rPr>
                <w:sz w:val="24"/>
                <w:szCs w:val="24"/>
              </w:rPr>
              <w:t>развивать речь детей;</w:t>
            </w:r>
          </w:p>
          <w:p w14:paraId="1817258E" w14:textId="77777777" w:rsidR="00061E84" w:rsidRPr="005C235C" w:rsidRDefault="00062FA5" w:rsidP="00CE7D5C">
            <w:pPr>
              <w:pStyle w:val="a3"/>
              <w:widowControl w:val="0"/>
              <w:numPr>
                <w:ilvl w:val="0"/>
                <w:numId w:val="7"/>
              </w:numPr>
              <w:ind w:right="357"/>
              <w:rPr>
                <w:rFonts w:eastAsia="Times New Roman"/>
                <w:sz w:val="24"/>
                <w:szCs w:val="24"/>
                <w:lang w:eastAsia="ru-RU"/>
              </w:rPr>
            </w:pPr>
            <w:r w:rsidRPr="005C235C">
              <w:rPr>
                <w:sz w:val="24"/>
                <w:szCs w:val="24"/>
              </w:rPr>
              <w:t>закрепление понятий трех основных музыкальных жанров: песня, танец, марш на основе     национального репертуара.</w:t>
            </w:r>
          </w:p>
          <w:p w14:paraId="0DA215F0" w14:textId="4ACF91BF" w:rsidR="005C235C" w:rsidRPr="005C235C" w:rsidRDefault="005C235C" w:rsidP="005C235C">
            <w:pPr>
              <w:pStyle w:val="a3"/>
              <w:widowControl w:val="0"/>
              <w:ind w:right="357"/>
              <w:rPr>
                <w:rFonts w:eastAsia="Times New Roman"/>
                <w:sz w:val="24"/>
                <w:szCs w:val="24"/>
                <w:lang w:eastAsia="ru-RU"/>
              </w:rPr>
            </w:pP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051F6" w14:textId="1F0DA7F8" w:rsidR="00061E84" w:rsidRPr="00061E84" w:rsidRDefault="00061E84" w:rsidP="00061E84">
            <w:pPr>
              <w:tabs>
                <w:tab w:val="left" w:pos="8789"/>
                <w:tab w:val="left" w:pos="9214"/>
                <w:tab w:val="left" w:pos="9639"/>
              </w:tabs>
              <w:ind w:right="0"/>
              <w:rPr>
                <w:b/>
                <w:sz w:val="24"/>
                <w:szCs w:val="24"/>
              </w:rPr>
            </w:pPr>
            <w:r w:rsidRPr="00061E84">
              <w:rPr>
                <w:b/>
                <w:sz w:val="24"/>
                <w:szCs w:val="24"/>
              </w:rPr>
              <w:t xml:space="preserve">[6] </w:t>
            </w:r>
          </w:p>
        </w:tc>
      </w:tr>
    </w:tbl>
    <w:p w14:paraId="71E232BF" w14:textId="77777777" w:rsidR="00061E84" w:rsidRDefault="00061E84" w:rsidP="005929F8">
      <w:pPr>
        <w:pStyle w:val="ConsPlusNormal"/>
        <w:jc w:val="center"/>
        <w:rPr>
          <w:rFonts w:ascii="Times New Roman" w:hAnsi="Times New Roman" w:cs="Times New Roman"/>
          <w:i/>
          <w:sz w:val="24"/>
          <w:szCs w:val="24"/>
        </w:rPr>
      </w:pPr>
    </w:p>
    <w:p w14:paraId="363BD33F" w14:textId="73E6FE13" w:rsidR="008B3FF7" w:rsidRPr="00170D87" w:rsidRDefault="003D08A0" w:rsidP="00B72E5F">
      <w:pPr>
        <w:pStyle w:val="210"/>
        <w:shd w:val="clear" w:color="auto" w:fill="auto"/>
        <w:ind w:right="160" w:firstLine="0"/>
        <w:jc w:val="center"/>
        <w:rPr>
          <w:b/>
          <w:sz w:val="24"/>
          <w:szCs w:val="24"/>
        </w:rPr>
      </w:pPr>
      <w:r w:rsidRPr="00170D87">
        <w:rPr>
          <w:b/>
          <w:bCs/>
          <w:sz w:val="24"/>
          <w:szCs w:val="24"/>
        </w:rPr>
        <w:t>ПРИНЦИПЫ</w:t>
      </w:r>
      <w:r w:rsidR="00B71272" w:rsidRPr="00170D87">
        <w:rPr>
          <w:b/>
          <w:bCs/>
          <w:sz w:val="24"/>
          <w:szCs w:val="24"/>
        </w:rPr>
        <w:t xml:space="preserve"> ОРГАНИЗАЦИИ ДЕЯТЕЛЬНОСТИ</w:t>
      </w:r>
    </w:p>
    <w:tbl>
      <w:tblPr>
        <w:tblW w:w="9687" w:type="dxa"/>
        <w:tblLook w:val="00A0" w:firstRow="1" w:lastRow="0" w:firstColumn="1" w:lastColumn="0" w:noHBand="0" w:noVBand="0"/>
      </w:tblPr>
      <w:tblGrid>
        <w:gridCol w:w="7734"/>
        <w:gridCol w:w="1953"/>
      </w:tblGrid>
      <w:tr w:rsidR="00592840" w:rsidRPr="00592840" w14:paraId="591E8F74"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7F7C282F" w14:textId="77777777" w:rsidR="00592840" w:rsidRPr="00592840" w:rsidRDefault="00592840" w:rsidP="00592840">
            <w:pPr>
              <w:tabs>
                <w:tab w:val="left" w:pos="8789"/>
                <w:tab w:val="left" w:pos="9214"/>
                <w:tab w:val="left" w:pos="9639"/>
              </w:tabs>
              <w:ind w:right="0"/>
              <w:jc w:val="center"/>
              <w:rPr>
                <w:b/>
                <w:bCs/>
                <w:iCs/>
                <w:sz w:val="24"/>
                <w:szCs w:val="24"/>
              </w:rPr>
            </w:pPr>
            <w:r w:rsidRPr="00592840">
              <w:rPr>
                <w:b/>
                <w:bCs/>
                <w:iCs/>
                <w:sz w:val="24"/>
                <w:szCs w:val="24"/>
              </w:rPr>
              <w:t>Принципы в соответствии с ФГОС ДО</w:t>
            </w:r>
          </w:p>
        </w:tc>
      </w:tr>
      <w:tr w:rsidR="00592840" w:rsidRPr="00592840" w14:paraId="2AE87457"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724310" w14:textId="77777777" w:rsidR="00592840" w:rsidRPr="00592840" w:rsidRDefault="00592840" w:rsidP="00592840">
            <w:pPr>
              <w:ind w:right="0"/>
              <w:rPr>
                <w:rFonts w:eastAsia="Times New Roman"/>
                <w:b/>
                <w:sz w:val="24"/>
                <w:szCs w:val="24"/>
              </w:rPr>
            </w:pPr>
            <w:r w:rsidRPr="00592840">
              <w:rPr>
                <w:rFonts w:eastAsia="Times New Roman"/>
                <w:b/>
                <w:sz w:val="24"/>
                <w:szCs w:val="24"/>
              </w:rPr>
              <w:t>Основные принципы дошкольного образования:</w:t>
            </w:r>
          </w:p>
          <w:p w14:paraId="2E838233" w14:textId="624FD040" w:rsidR="00592840" w:rsidRPr="00592840" w:rsidRDefault="00592840" w:rsidP="00592840">
            <w:pPr>
              <w:ind w:right="0"/>
              <w:rPr>
                <w:rFonts w:eastAsia="Times New Roman"/>
                <w:sz w:val="24"/>
                <w:szCs w:val="24"/>
              </w:rPr>
            </w:pPr>
            <w:r w:rsidRPr="00592840">
              <w:rPr>
                <w:rFonts w:eastAsia="Times New Roman"/>
                <w:sz w:val="24"/>
                <w:szCs w:val="24"/>
              </w:rPr>
              <w:t>- 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62699A6" w14:textId="77777777" w:rsidR="00592840" w:rsidRPr="00592840" w:rsidRDefault="00592840" w:rsidP="00592840">
            <w:pPr>
              <w:ind w:right="0"/>
              <w:rPr>
                <w:rFonts w:eastAsia="Times New Roman"/>
                <w:sz w:val="24"/>
                <w:szCs w:val="24"/>
              </w:rPr>
            </w:pPr>
            <w:r w:rsidRPr="00592840">
              <w:rPr>
                <w:rFonts w:eastAsia="Times New Roman"/>
                <w:sz w:val="24"/>
                <w:szCs w:val="24"/>
              </w:rPr>
              <w:t>- построение образовательной деятельности на основе индивидуальных особенностей каждого ребенка, при которой сам ребенок становится активным в выборе содержания своего образования, становиться субъектом образования;</w:t>
            </w:r>
          </w:p>
          <w:p w14:paraId="11E134D9" w14:textId="77777777" w:rsidR="00592840" w:rsidRPr="00592840" w:rsidRDefault="00592840" w:rsidP="00592840">
            <w:pPr>
              <w:ind w:right="0"/>
              <w:rPr>
                <w:rFonts w:eastAsia="Times New Roman"/>
                <w:sz w:val="24"/>
                <w:szCs w:val="24"/>
              </w:rPr>
            </w:pPr>
            <w:r w:rsidRPr="00592840">
              <w:rPr>
                <w:rFonts w:eastAsia="Times New Roman"/>
                <w:sz w:val="24"/>
                <w:szCs w:val="24"/>
              </w:rPr>
              <w:t>- содействие и сотрудничество детей и взрослых, признание ребенка полноценным участником (субъектом) образовательных отношений;</w:t>
            </w:r>
          </w:p>
          <w:p w14:paraId="07B51D83" w14:textId="77777777" w:rsidR="00592840" w:rsidRPr="00592840" w:rsidRDefault="00592840" w:rsidP="00592840">
            <w:pPr>
              <w:ind w:right="0"/>
              <w:rPr>
                <w:rFonts w:eastAsia="Times New Roman"/>
                <w:sz w:val="24"/>
                <w:szCs w:val="24"/>
              </w:rPr>
            </w:pPr>
            <w:r w:rsidRPr="00592840">
              <w:rPr>
                <w:rFonts w:eastAsia="Times New Roman"/>
                <w:sz w:val="24"/>
                <w:szCs w:val="24"/>
              </w:rPr>
              <w:t>- поддержка инициативы детей в различных видах деятельности;</w:t>
            </w:r>
          </w:p>
          <w:p w14:paraId="4A39D24D" w14:textId="2AF51BFD" w:rsidR="00592840" w:rsidRPr="00592840" w:rsidRDefault="00592840" w:rsidP="00592840">
            <w:pPr>
              <w:ind w:right="0"/>
              <w:rPr>
                <w:rFonts w:eastAsia="Times New Roman"/>
                <w:sz w:val="24"/>
                <w:szCs w:val="24"/>
              </w:rPr>
            </w:pPr>
            <w:r w:rsidRPr="00592840">
              <w:rPr>
                <w:rFonts w:eastAsia="Times New Roman"/>
                <w:sz w:val="24"/>
                <w:szCs w:val="24"/>
              </w:rPr>
              <w:t>- сотрудничество организации с семьей;</w:t>
            </w:r>
          </w:p>
          <w:p w14:paraId="2745B827" w14:textId="55090AB2" w:rsidR="00592840" w:rsidRPr="00592840" w:rsidRDefault="00592840" w:rsidP="00592840">
            <w:pPr>
              <w:ind w:right="0"/>
              <w:rPr>
                <w:rFonts w:eastAsia="Times New Roman"/>
                <w:sz w:val="24"/>
                <w:szCs w:val="24"/>
              </w:rPr>
            </w:pPr>
            <w:r w:rsidRPr="00592840">
              <w:rPr>
                <w:rFonts w:eastAsia="Times New Roman"/>
                <w:sz w:val="24"/>
                <w:szCs w:val="24"/>
              </w:rPr>
              <w:t>-приобщение детей с социокультурным</w:t>
            </w:r>
            <w:r w:rsidR="00B72E5F">
              <w:rPr>
                <w:rFonts w:eastAsia="Times New Roman"/>
                <w:sz w:val="24"/>
                <w:szCs w:val="24"/>
              </w:rPr>
              <w:t xml:space="preserve"> </w:t>
            </w:r>
            <w:r w:rsidRPr="00592840">
              <w:rPr>
                <w:rFonts w:eastAsia="Times New Roman"/>
                <w:sz w:val="24"/>
                <w:szCs w:val="24"/>
              </w:rPr>
              <w:t>нормам, традициям семьи, общества и государства;</w:t>
            </w:r>
          </w:p>
          <w:p w14:paraId="38B68463" w14:textId="77777777" w:rsidR="00592840" w:rsidRPr="00592840" w:rsidRDefault="00592840" w:rsidP="00592840">
            <w:pPr>
              <w:ind w:right="0"/>
              <w:rPr>
                <w:rFonts w:eastAsia="Times New Roman"/>
                <w:sz w:val="24"/>
                <w:szCs w:val="24"/>
              </w:rPr>
            </w:pPr>
            <w:r w:rsidRPr="00592840">
              <w:rPr>
                <w:rFonts w:eastAsia="Times New Roman"/>
                <w:sz w:val="24"/>
                <w:szCs w:val="24"/>
              </w:rPr>
              <w:t>- Формирование познавательных интересов и познавательных действий ребенка в различных видах деятельности;</w:t>
            </w:r>
          </w:p>
          <w:p w14:paraId="4D01AA19" w14:textId="77777777" w:rsidR="00592840" w:rsidRPr="00592840" w:rsidRDefault="00592840" w:rsidP="00592840">
            <w:pPr>
              <w:ind w:right="0"/>
              <w:rPr>
                <w:rFonts w:eastAsia="Times New Roman"/>
                <w:sz w:val="24"/>
                <w:szCs w:val="24"/>
              </w:rPr>
            </w:pPr>
            <w:r w:rsidRPr="00592840">
              <w:rPr>
                <w:rFonts w:eastAsia="Times New Roman"/>
                <w:sz w:val="24"/>
                <w:szCs w:val="24"/>
              </w:rPr>
              <w:t>- возрастная адекватность дошкольного образования (создание условий, требований, методов возрасту и особенностям развития);</w:t>
            </w:r>
          </w:p>
          <w:p w14:paraId="53E75CA5" w14:textId="77777777" w:rsidR="00592840" w:rsidRPr="00592840" w:rsidRDefault="00592840" w:rsidP="00592840">
            <w:pPr>
              <w:ind w:right="0"/>
              <w:rPr>
                <w:rFonts w:eastAsia="Times New Roman"/>
                <w:sz w:val="24"/>
                <w:szCs w:val="24"/>
              </w:rPr>
            </w:pPr>
            <w:r w:rsidRPr="00592840">
              <w:rPr>
                <w:rFonts w:eastAsia="Times New Roman"/>
                <w:sz w:val="24"/>
                <w:szCs w:val="24"/>
              </w:rPr>
              <w:t>- учет этнокультурной ситуации развития</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9FE6E" w14:textId="77777777" w:rsidR="00592840" w:rsidRPr="00592840" w:rsidRDefault="00592840" w:rsidP="00592840">
            <w:pPr>
              <w:ind w:right="0"/>
              <w:contextualSpacing/>
              <w:rPr>
                <w:b/>
                <w:sz w:val="24"/>
                <w:szCs w:val="24"/>
              </w:rPr>
            </w:pPr>
            <w:r w:rsidRPr="00592840">
              <w:rPr>
                <w:b/>
                <w:sz w:val="24"/>
                <w:szCs w:val="24"/>
              </w:rPr>
              <w:t xml:space="preserve">[1] </w:t>
            </w:r>
          </w:p>
          <w:p w14:paraId="5F02AFA8" w14:textId="77777777" w:rsidR="00592840" w:rsidRPr="00592840" w:rsidRDefault="00592840" w:rsidP="00592840">
            <w:pPr>
              <w:ind w:right="0"/>
              <w:contextualSpacing/>
              <w:rPr>
                <w:b/>
                <w:sz w:val="24"/>
                <w:szCs w:val="24"/>
              </w:rPr>
            </w:pPr>
            <w:r w:rsidRPr="00592840">
              <w:rPr>
                <w:b/>
                <w:sz w:val="24"/>
                <w:szCs w:val="24"/>
              </w:rPr>
              <w:t>п.1.5. п 1.6.</w:t>
            </w:r>
          </w:p>
          <w:p w14:paraId="051996E1" w14:textId="77777777" w:rsidR="00592840" w:rsidRPr="00592840" w:rsidRDefault="00592840" w:rsidP="00592840">
            <w:pPr>
              <w:ind w:right="0"/>
              <w:contextualSpacing/>
              <w:rPr>
                <w:b/>
                <w:sz w:val="24"/>
                <w:szCs w:val="24"/>
              </w:rPr>
            </w:pPr>
            <w:r w:rsidRPr="00592840">
              <w:rPr>
                <w:b/>
                <w:sz w:val="24"/>
                <w:szCs w:val="24"/>
              </w:rPr>
              <w:t>п.1.2 п 1.4</w:t>
            </w:r>
          </w:p>
          <w:p w14:paraId="41BDD6DB" w14:textId="77777777" w:rsidR="00592840" w:rsidRPr="00592840" w:rsidRDefault="00592840" w:rsidP="00592840">
            <w:pPr>
              <w:ind w:right="0"/>
              <w:contextualSpacing/>
              <w:rPr>
                <w:b/>
                <w:sz w:val="24"/>
                <w:szCs w:val="24"/>
              </w:rPr>
            </w:pPr>
          </w:p>
        </w:tc>
      </w:tr>
      <w:tr w:rsidR="00592840" w:rsidRPr="00592840" w14:paraId="21620000"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32C3ECD9" w14:textId="77777777" w:rsidR="00592840" w:rsidRPr="00592840" w:rsidRDefault="00592840" w:rsidP="00592840">
            <w:pPr>
              <w:ind w:right="0"/>
              <w:contextualSpacing/>
              <w:jc w:val="center"/>
              <w:rPr>
                <w:b/>
                <w:i/>
                <w:sz w:val="24"/>
                <w:szCs w:val="24"/>
              </w:rPr>
            </w:pPr>
            <w:r w:rsidRPr="00592840">
              <w:rPr>
                <w:b/>
                <w:sz w:val="24"/>
                <w:szCs w:val="24"/>
              </w:rPr>
              <w:t>Принципы в соответствии с Примерной основной образовательной программой дошкольного образования</w:t>
            </w:r>
          </w:p>
        </w:tc>
      </w:tr>
      <w:tr w:rsidR="00592840" w:rsidRPr="00592840" w14:paraId="102CB51F"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A6B832" w14:textId="77777777" w:rsidR="00592840" w:rsidRPr="00592840" w:rsidRDefault="00592840" w:rsidP="00592840">
            <w:pPr>
              <w:ind w:right="0"/>
              <w:rPr>
                <w:rFonts w:eastAsia="Times New Roman"/>
                <w:b/>
                <w:bCs/>
                <w:color w:val="000000"/>
                <w:sz w:val="24"/>
                <w:szCs w:val="24"/>
                <w:lang w:eastAsia="ru-RU"/>
              </w:rPr>
            </w:pPr>
            <w:r w:rsidRPr="00592840">
              <w:rPr>
                <w:rFonts w:eastAsia="Times New Roman"/>
                <w:b/>
                <w:sz w:val="24"/>
                <w:szCs w:val="24"/>
              </w:rPr>
              <w:t>Принципы и подходы к формированию Программы</w:t>
            </w:r>
          </w:p>
          <w:p w14:paraId="61F538D8"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Поддержка разнообразия детства.</w:t>
            </w:r>
          </w:p>
          <w:p w14:paraId="179298C7"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Сохранение уникальности и самоценности детства.</w:t>
            </w:r>
          </w:p>
          <w:p w14:paraId="6DFBC9C1"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Позитивная социализация ребенка.</w:t>
            </w:r>
          </w:p>
          <w:p w14:paraId="6F77EB8B"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14:paraId="66942C34"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Содействие и сотрудничество детей и взрослых, признание ребенка полноценным участником (субъектом) образовательных отношений.</w:t>
            </w:r>
          </w:p>
          <w:p w14:paraId="5D70B8B5"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Сотрудничество Организации с семьей.</w:t>
            </w:r>
          </w:p>
          <w:p w14:paraId="486ACE39"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xml:space="preserve">- Сетевое взаимодействие с организациями социализации, образования, охраны здоровья и другими партнерами, которые могут внести вклад в </w:t>
            </w:r>
            <w:r w:rsidRPr="00592840">
              <w:rPr>
                <w:rFonts w:eastAsia="Times New Roman"/>
                <w:bCs/>
                <w:color w:val="000000"/>
                <w:sz w:val="24"/>
                <w:szCs w:val="24"/>
                <w:lang w:eastAsia="ru-RU"/>
              </w:rPr>
              <w:lastRenderedPageBreak/>
              <w:t>развитие и образование детей.</w:t>
            </w:r>
          </w:p>
          <w:p w14:paraId="44762BB6" w14:textId="77777777" w:rsidR="00592840" w:rsidRPr="00592840" w:rsidRDefault="00592840" w:rsidP="00592840">
            <w:pPr>
              <w:ind w:right="0"/>
              <w:rPr>
                <w:rFonts w:eastAsia="Times New Roman"/>
                <w:bCs/>
                <w:color w:val="000000"/>
                <w:sz w:val="24"/>
                <w:szCs w:val="24"/>
                <w:lang w:eastAsia="ru-RU"/>
              </w:rPr>
            </w:pPr>
            <w:r w:rsidRPr="00592840">
              <w:rPr>
                <w:rFonts w:eastAsia="Times New Roman"/>
                <w:bCs/>
                <w:color w:val="000000"/>
                <w:sz w:val="24"/>
                <w:szCs w:val="24"/>
                <w:lang w:eastAsia="ru-RU"/>
              </w:rPr>
              <w:t>- Индивидуализация дошкольного образования.</w:t>
            </w:r>
          </w:p>
          <w:p w14:paraId="0477B824" w14:textId="77777777" w:rsidR="00592840" w:rsidRPr="00592840" w:rsidRDefault="00592840" w:rsidP="00592840">
            <w:pPr>
              <w:ind w:right="0"/>
              <w:rPr>
                <w:rFonts w:eastAsia="Times New Roman"/>
                <w:color w:val="000000"/>
                <w:sz w:val="24"/>
                <w:szCs w:val="24"/>
                <w:lang w:eastAsia="ru-RU"/>
              </w:rPr>
            </w:pPr>
            <w:r w:rsidRPr="00592840">
              <w:rPr>
                <w:rFonts w:eastAsia="Times New Roman"/>
                <w:bCs/>
                <w:color w:val="000000"/>
                <w:sz w:val="24"/>
                <w:szCs w:val="24"/>
                <w:lang w:eastAsia="ru-RU"/>
              </w:rPr>
              <w:t xml:space="preserve">- Возрастная адекватность </w:t>
            </w:r>
            <w:r w:rsidRPr="00592840">
              <w:rPr>
                <w:rFonts w:eastAsia="Times New Roman"/>
                <w:color w:val="000000"/>
                <w:sz w:val="24"/>
                <w:szCs w:val="24"/>
                <w:lang w:eastAsia="ru-RU"/>
              </w:rPr>
              <w:t>образования.</w:t>
            </w:r>
          </w:p>
          <w:p w14:paraId="7FDFFA71" w14:textId="77777777" w:rsidR="00592840" w:rsidRPr="00592840" w:rsidRDefault="00592840" w:rsidP="00592840">
            <w:pPr>
              <w:ind w:right="0"/>
              <w:rPr>
                <w:rFonts w:eastAsia="Times New Roman"/>
                <w:color w:val="000000"/>
                <w:sz w:val="24"/>
                <w:szCs w:val="24"/>
                <w:lang w:eastAsia="ru-RU"/>
              </w:rPr>
            </w:pPr>
            <w:r w:rsidRPr="00592840">
              <w:rPr>
                <w:rFonts w:eastAsia="Times New Roman"/>
                <w:bCs/>
                <w:color w:val="000000"/>
                <w:sz w:val="24"/>
                <w:szCs w:val="24"/>
                <w:lang w:eastAsia="ru-RU"/>
              </w:rPr>
              <w:t>- Развивающее вариативное образование.</w:t>
            </w:r>
          </w:p>
          <w:p w14:paraId="4E97B830" w14:textId="77777777" w:rsidR="00592840" w:rsidRPr="00592840" w:rsidRDefault="00592840" w:rsidP="00592840">
            <w:pPr>
              <w:ind w:right="0"/>
              <w:rPr>
                <w:rFonts w:eastAsia="Times New Roman"/>
                <w:color w:val="000000"/>
                <w:sz w:val="24"/>
                <w:szCs w:val="24"/>
                <w:lang w:eastAsia="ru-RU"/>
              </w:rPr>
            </w:pPr>
            <w:r w:rsidRPr="00592840">
              <w:rPr>
                <w:rFonts w:eastAsia="Times New Roman"/>
                <w:sz w:val="24"/>
                <w:szCs w:val="24"/>
              </w:rPr>
              <w:t xml:space="preserve">- Полнота содержания и интеграция </w:t>
            </w:r>
            <w:r w:rsidRPr="00592840">
              <w:rPr>
                <w:rFonts w:eastAsia="Times New Roman"/>
                <w:bCs/>
                <w:sz w:val="24"/>
                <w:szCs w:val="24"/>
              </w:rPr>
              <w:t>отдельных образовательных областей.</w:t>
            </w:r>
          </w:p>
          <w:p w14:paraId="2D81DC16" w14:textId="77777777" w:rsidR="00592840" w:rsidRPr="00592840" w:rsidRDefault="00592840" w:rsidP="00592840">
            <w:pPr>
              <w:ind w:right="0"/>
              <w:rPr>
                <w:rFonts w:eastAsia="Times New Roman"/>
                <w:i/>
                <w:color w:val="000000"/>
                <w:sz w:val="24"/>
                <w:szCs w:val="24"/>
                <w:lang w:eastAsia="ru-RU"/>
              </w:rPr>
            </w:pPr>
            <w:r w:rsidRPr="00592840">
              <w:rPr>
                <w:rFonts w:eastAsia="Times New Roman"/>
                <w:bCs/>
                <w:color w:val="000000"/>
                <w:sz w:val="24"/>
                <w:szCs w:val="24"/>
                <w:lang w:eastAsia="ru-RU"/>
              </w:rPr>
              <w:t>- Инвариантность ценностей и целей при вариативности средств реализации и достижения целей Программы.</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4F8E1" w14:textId="77777777" w:rsidR="00592840" w:rsidRPr="00592840" w:rsidRDefault="00592840" w:rsidP="00592840">
            <w:pPr>
              <w:ind w:right="0"/>
              <w:contextualSpacing/>
              <w:rPr>
                <w:b/>
                <w:sz w:val="24"/>
                <w:szCs w:val="24"/>
              </w:rPr>
            </w:pPr>
            <w:r w:rsidRPr="00592840">
              <w:rPr>
                <w:b/>
                <w:sz w:val="24"/>
                <w:szCs w:val="24"/>
              </w:rPr>
              <w:lastRenderedPageBreak/>
              <w:t>[2] ст. 10 - 13</w:t>
            </w:r>
          </w:p>
        </w:tc>
      </w:tr>
      <w:tr w:rsidR="00592840" w:rsidRPr="00592840" w14:paraId="3C6C6AB8"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1E2D1086" w14:textId="77777777" w:rsidR="00592840" w:rsidRPr="00592840" w:rsidRDefault="00592840" w:rsidP="00592840">
            <w:pPr>
              <w:tabs>
                <w:tab w:val="left" w:pos="8789"/>
                <w:tab w:val="left" w:pos="9214"/>
                <w:tab w:val="left" w:pos="9639"/>
              </w:tabs>
              <w:ind w:right="0"/>
              <w:jc w:val="center"/>
              <w:rPr>
                <w:b/>
                <w:sz w:val="24"/>
                <w:szCs w:val="24"/>
              </w:rPr>
            </w:pPr>
            <w:r w:rsidRPr="00592840">
              <w:rPr>
                <w:b/>
                <w:sz w:val="24"/>
                <w:szCs w:val="24"/>
              </w:rPr>
              <w:t>Принципы в соответствии с Инновационной программой дошкольного образования</w:t>
            </w:r>
          </w:p>
          <w:p w14:paraId="41DFA93D" w14:textId="77777777" w:rsidR="00592840" w:rsidRPr="00592840" w:rsidRDefault="00592840" w:rsidP="00592840">
            <w:pPr>
              <w:tabs>
                <w:tab w:val="left" w:pos="8789"/>
                <w:tab w:val="left" w:pos="9214"/>
                <w:tab w:val="left" w:pos="9639"/>
              </w:tabs>
              <w:ind w:right="0"/>
              <w:jc w:val="center"/>
              <w:rPr>
                <w:b/>
                <w:bCs/>
                <w:sz w:val="24"/>
                <w:szCs w:val="24"/>
              </w:rPr>
            </w:pPr>
            <w:r w:rsidRPr="00592840">
              <w:rPr>
                <w:b/>
                <w:sz w:val="24"/>
                <w:szCs w:val="24"/>
              </w:rPr>
              <w:t>«От рождения до школы»</w:t>
            </w:r>
          </w:p>
        </w:tc>
      </w:tr>
      <w:tr w:rsidR="00592840" w:rsidRPr="00592840" w14:paraId="753ECD60"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6DB5A"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Программа базируется на семи основополагающих принципах дошкольной педагогики и психологии:</w:t>
            </w:r>
          </w:p>
          <w:p w14:paraId="0759E29E"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принцип развивающего обучения</w:t>
            </w:r>
            <w:r w:rsidRPr="00592840">
              <w:rPr>
                <w:sz w:val="24"/>
                <w:szCs w:val="24"/>
              </w:rPr>
              <w:t xml:space="preserve"> - зона ближайшего развития (Л.С. Выготский;</w:t>
            </w:r>
          </w:p>
          <w:p w14:paraId="1E576F7D"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 xml:space="preserve">принцип </w:t>
            </w:r>
            <w:proofErr w:type="spellStart"/>
            <w:r w:rsidRPr="00592840">
              <w:rPr>
                <w:b/>
                <w:sz w:val="24"/>
                <w:szCs w:val="24"/>
              </w:rPr>
              <w:t>культуросообразности</w:t>
            </w:r>
            <w:proofErr w:type="spellEnd"/>
            <w:r w:rsidRPr="00592840">
              <w:rPr>
                <w:sz w:val="24"/>
                <w:szCs w:val="24"/>
              </w:rPr>
              <w:t xml:space="preserve"> – учет духовно- нравственных ценностей (К.Д. Ушинский);</w:t>
            </w:r>
          </w:p>
          <w:p w14:paraId="1B5CC8B5"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 xml:space="preserve">принцип использования в </w:t>
            </w:r>
            <w:proofErr w:type="spellStart"/>
            <w:r w:rsidRPr="00592840">
              <w:rPr>
                <w:b/>
                <w:sz w:val="24"/>
                <w:szCs w:val="24"/>
              </w:rPr>
              <w:t>развитиии</w:t>
            </w:r>
            <w:proofErr w:type="spellEnd"/>
            <w:r w:rsidRPr="00592840">
              <w:rPr>
                <w:b/>
                <w:sz w:val="24"/>
                <w:szCs w:val="24"/>
              </w:rPr>
              <w:t xml:space="preserve">, воспитании и обучении деятельностного подхода </w:t>
            </w:r>
            <w:r w:rsidRPr="00592840">
              <w:rPr>
                <w:sz w:val="24"/>
                <w:szCs w:val="24"/>
              </w:rPr>
              <w:t>(А.Н. Леонтьев);</w:t>
            </w:r>
          </w:p>
          <w:p w14:paraId="518C875E" w14:textId="183F929A"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принцип периодизации развития</w:t>
            </w:r>
            <w:r w:rsidRPr="00592840">
              <w:rPr>
                <w:sz w:val="24"/>
                <w:szCs w:val="24"/>
              </w:rPr>
              <w:t xml:space="preserve"> – учет возрастных особенностей детей с опорой на ведущий вид деятельности (Д.Б. Эльконин);</w:t>
            </w:r>
          </w:p>
          <w:p w14:paraId="17320328"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принцип амплификации детского развития</w:t>
            </w:r>
            <w:r w:rsidRPr="00592840">
              <w:rPr>
                <w:sz w:val="24"/>
                <w:szCs w:val="24"/>
              </w:rPr>
              <w:t xml:space="preserve"> - обеспечение предельно полного проживания детьми детства (А.В. Запорожец);</w:t>
            </w:r>
          </w:p>
          <w:p w14:paraId="74AFDF7C" w14:textId="59E7E1AE"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принцип развивающего обучения</w:t>
            </w:r>
            <w:r w:rsidRPr="00592840">
              <w:rPr>
                <w:sz w:val="24"/>
                <w:szCs w:val="24"/>
              </w:rPr>
              <w:t xml:space="preserve"> - не накопление знаний, а развитие умения думать, рассуждать, принимать решения (В.В. Давыдов);</w:t>
            </w:r>
          </w:p>
          <w:p w14:paraId="1A1D7C9A"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 xml:space="preserve">- </w:t>
            </w:r>
            <w:r w:rsidRPr="00592840">
              <w:rPr>
                <w:b/>
                <w:sz w:val="24"/>
                <w:szCs w:val="24"/>
              </w:rPr>
              <w:t>принцип создания пространства детской реализации</w:t>
            </w:r>
            <w:r w:rsidRPr="00592840">
              <w:rPr>
                <w:sz w:val="24"/>
                <w:szCs w:val="24"/>
              </w:rPr>
              <w:t xml:space="preserve"> – условий для развития индивидуальности и формирования личности (Н.Е. </w:t>
            </w:r>
            <w:proofErr w:type="spellStart"/>
            <w:r w:rsidRPr="00592840">
              <w:rPr>
                <w:sz w:val="24"/>
                <w:szCs w:val="24"/>
              </w:rPr>
              <w:t>Веракса</w:t>
            </w:r>
            <w:proofErr w:type="spellEnd"/>
            <w:r w:rsidRPr="00592840">
              <w:rPr>
                <w:sz w:val="24"/>
                <w:szCs w:val="24"/>
              </w:rPr>
              <w:t>).</w:t>
            </w:r>
          </w:p>
          <w:p w14:paraId="7841F0CA" w14:textId="77777777" w:rsidR="00592840" w:rsidRPr="00592840" w:rsidRDefault="00592840" w:rsidP="00592840">
            <w:pPr>
              <w:tabs>
                <w:tab w:val="left" w:pos="8789"/>
                <w:tab w:val="left" w:pos="9214"/>
                <w:tab w:val="left" w:pos="9639"/>
              </w:tabs>
              <w:ind w:right="0"/>
              <w:rPr>
                <w:sz w:val="24"/>
                <w:szCs w:val="24"/>
              </w:rPr>
            </w:pPr>
            <w:r w:rsidRPr="00592840">
              <w:rPr>
                <w:sz w:val="24"/>
                <w:szCs w:val="24"/>
              </w:rPr>
              <w:t>Программа строиться на принципе единства развития, воспитания и образования  с учетом следующих принципов – всестороннего развития личности/, возрастного соответствия, научной обоснованности и практической применимости, позитивной социализации, преемственности, индивидуализации, личностно – ориентированного взаимодействия взрослого и ребенка, учета региональной специфики, , открытости, сетевого взаимодействия с сообществом, создания современной информационно – образовательной среды, профессионального и личностного роста педагогов)</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BF7537" w14:textId="77777777" w:rsidR="00592840" w:rsidRPr="00592840" w:rsidRDefault="00592840" w:rsidP="00592840">
            <w:pPr>
              <w:tabs>
                <w:tab w:val="left" w:pos="8789"/>
                <w:tab w:val="left" w:pos="9214"/>
                <w:tab w:val="left" w:pos="9639"/>
              </w:tabs>
              <w:ind w:right="0"/>
              <w:rPr>
                <w:b/>
                <w:bCs/>
                <w:sz w:val="24"/>
                <w:szCs w:val="24"/>
              </w:rPr>
            </w:pPr>
            <w:r w:rsidRPr="00592840">
              <w:rPr>
                <w:b/>
                <w:sz w:val="24"/>
                <w:szCs w:val="24"/>
              </w:rPr>
              <w:t xml:space="preserve">[3] </w:t>
            </w:r>
            <w:r w:rsidRPr="00592840">
              <w:rPr>
                <w:b/>
                <w:bCs/>
                <w:sz w:val="24"/>
                <w:szCs w:val="24"/>
              </w:rPr>
              <w:t>ст. 18 – 23</w:t>
            </w:r>
          </w:p>
          <w:p w14:paraId="10006DF7" w14:textId="77777777" w:rsidR="00592840" w:rsidRPr="00592840" w:rsidRDefault="00592840" w:rsidP="00592840">
            <w:pPr>
              <w:tabs>
                <w:tab w:val="left" w:pos="8789"/>
                <w:tab w:val="left" w:pos="9214"/>
                <w:tab w:val="left" w:pos="9639"/>
              </w:tabs>
              <w:ind w:right="0"/>
              <w:rPr>
                <w:bCs/>
                <w:sz w:val="24"/>
                <w:szCs w:val="24"/>
              </w:rPr>
            </w:pPr>
          </w:p>
          <w:p w14:paraId="7B874BEF" w14:textId="77777777" w:rsidR="00592840" w:rsidRPr="00592840" w:rsidRDefault="00592840" w:rsidP="00592840">
            <w:pPr>
              <w:tabs>
                <w:tab w:val="left" w:pos="8789"/>
                <w:tab w:val="left" w:pos="9214"/>
                <w:tab w:val="left" w:pos="9639"/>
              </w:tabs>
              <w:ind w:right="0"/>
              <w:rPr>
                <w:bCs/>
                <w:sz w:val="24"/>
                <w:szCs w:val="24"/>
              </w:rPr>
            </w:pPr>
          </w:p>
          <w:p w14:paraId="1078FA4D" w14:textId="77777777" w:rsidR="00592840" w:rsidRPr="00592840" w:rsidRDefault="00592840" w:rsidP="00592840">
            <w:pPr>
              <w:tabs>
                <w:tab w:val="left" w:pos="8789"/>
                <w:tab w:val="left" w:pos="9214"/>
                <w:tab w:val="left" w:pos="9639"/>
              </w:tabs>
              <w:ind w:right="0"/>
              <w:rPr>
                <w:bCs/>
                <w:sz w:val="24"/>
                <w:szCs w:val="24"/>
              </w:rPr>
            </w:pPr>
          </w:p>
          <w:p w14:paraId="0C2713CC" w14:textId="77777777" w:rsidR="00592840" w:rsidRPr="00592840" w:rsidRDefault="00592840" w:rsidP="00592840">
            <w:pPr>
              <w:tabs>
                <w:tab w:val="left" w:pos="8789"/>
                <w:tab w:val="left" w:pos="9214"/>
                <w:tab w:val="left" w:pos="9639"/>
              </w:tabs>
              <w:ind w:right="0"/>
              <w:rPr>
                <w:bCs/>
                <w:sz w:val="24"/>
                <w:szCs w:val="24"/>
              </w:rPr>
            </w:pPr>
          </w:p>
          <w:p w14:paraId="522F38F3" w14:textId="77777777" w:rsidR="00592840" w:rsidRPr="00592840" w:rsidRDefault="00592840" w:rsidP="00592840">
            <w:pPr>
              <w:tabs>
                <w:tab w:val="left" w:pos="8789"/>
                <w:tab w:val="left" w:pos="9214"/>
                <w:tab w:val="left" w:pos="9639"/>
              </w:tabs>
              <w:ind w:right="0"/>
              <w:rPr>
                <w:bCs/>
                <w:sz w:val="24"/>
                <w:szCs w:val="24"/>
              </w:rPr>
            </w:pPr>
          </w:p>
          <w:p w14:paraId="78A892D2" w14:textId="77777777" w:rsidR="00592840" w:rsidRPr="00592840" w:rsidRDefault="00592840" w:rsidP="00592840">
            <w:pPr>
              <w:tabs>
                <w:tab w:val="left" w:pos="8789"/>
                <w:tab w:val="left" w:pos="9214"/>
                <w:tab w:val="left" w:pos="9639"/>
              </w:tabs>
              <w:ind w:right="0"/>
              <w:rPr>
                <w:bCs/>
                <w:sz w:val="24"/>
                <w:szCs w:val="24"/>
              </w:rPr>
            </w:pPr>
          </w:p>
          <w:p w14:paraId="76158C9B" w14:textId="77777777" w:rsidR="00592840" w:rsidRPr="00592840" w:rsidRDefault="00592840" w:rsidP="00592840">
            <w:pPr>
              <w:tabs>
                <w:tab w:val="left" w:pos="8789"/>
                <w:tab w:val="left" w:pos="9214"/>
                <w:tab w:val="left" w:pos="9639"/>
              </w:tabs>
              <w:ind w:right="0"/>
              <w:rPr>
                <w:bCs/>
                <w:sz w:val="24"/>
                <w:szCs w:val="24"/>
              </w:rPr>
            </w:pPr>
          </w:p>
          <w:p w14:paraId="33BFFC23" w14:textId="77777777" w:rsidR="00592840" w:rsidRPr="00592840" w:rsidRDefault="00592840" w:rsidP="00592840">
            <w:pPr>
              <w:tabs>
                <w:tab w:val="left" w:pos="8789"/>
                <w:tab w:val="left" w:pos="9214"/>
                <w:tab w:val="left" w:pos="9639"/>
              </w:tabs>
              <w:ind w:right="0"/>
              <w:rPr>
                <w:bCs/>
                <w:sz w:val="24"/>
                <w:szCs w:val="24"/>
              </w:rPr>
            </w:pPr>
          </w:p>
          <w:p w14:paraId="67389EDB" w14:textId="77777777" w:rsidR="00592840" w:rsidRPr="00592840" w:rsidRDefault="00592840" w:rsidP="00592840">
            <w:pPr>
              <w:tabs>
                <w:tab w:val="left" w:pos="8789"/>
                <w:tab w:val="left" w:pos="9214"/>
                <w:tab w:val="left" w:pos="9639"/>
              </w:tabs>
              <w:ind w:right="0"/>
              <w:rPr>
                <w:bCs/>
                <w:sz w:val="24"/>
                <w:szCs w:val="24"/>
              </w:rPr>
            </w:pPr>
          </w:p>
          <w:p w14:paraId="02333717" w14:textId="77777777" w:rsidR="00592840" w:rsidRPr="00592840" w:rsidRDefault="00592840" w:rsidP="00592840">
            <w:pPr>
              <w:tabs>
                <w:tab w:val="left" w:pos="8789"/>
                <w:tab w:val="left" w:pos="9214"/>
                <w:tab w:val="left" w:pos="9639"/>
              </w:tabs>
              <w:ind w:right="0"/>
              <w:rPr>
                <w:bCs/>
                <w:sz w:val="24"/>
                <w:szCs w:val="24"/>
              </w:rPr>
            </w:pPr>
          </w:p>
          <w:p w14:paraId="01D526AE" w14:textId="77777777" w:rsidR="00592840" w:rsidRPr="00592840" w:rsidRDefault="00592840" w:rsidP="00592840">
            <w:pPr>
              <w:tabs>
                <w:tab w:val="left" w:pos="8789"/>
                <w:tab w:val="left" w:pos="9214"/>
                <w:tab w:val="left" w:pos="9639"/>
              </w:tabs>
              <w:ind w:right="0"/>
              <w:rPr>
                <w:bCs/>
                <w:sz w:val="24"/>
                <w:szCs w:val="24"/>
              </w:rPr>
            </w:pPr>
          </w:p>
          <w:p w14:paraId="693992F7" w14:textId="77777777" w:rsidR="00592840" w:rsidRPr="00592840" w:rsidRDefault="00592840" w:rsidP="00592840">
            <w:pPr>
              <w:tabs>
                <w:tab w:val="left" w:pos="8789"/>
                <w:tab w:val="left" w:pos="9214"/>
                <w:tab w:val="left" w:pos="9639"/>
              </w:tabs>
              <w:ind w:right="0"/>
              <w:rPr>
                <w:bCs/>
                <w:sz w:val="24"/>
                <w:szCs w:val="24"/>
              </w:rPr>
            </w:pPr>
          </w:p>
          <w:p w14:paraId="60C7EF95" w14:textId="77777777" w:rsidR="00592840" w:rsidRPr="00592840" w:rsidRDefault="00592840" w:rsidP="00592840">
            <w:pPr>
              <w:tabs>
                <w:tab w:val="left" w:pos="8789"/>
                <w:tab w:val="left" w:pos="9214"/>
                <w:tab w:val="left" w:pos="9639"/>
              </w:tabs>
              <w:ind w:right="0"/>
              <w:rPr>
                <w:bCs/>
                <w:sz w:val="24"/>
                <w:szCs w:val="24"/>
              </w:rPr>
            </w:pPr>
          </w:p>
          <w:p w14:paraId="713F01DD" w14:textId="77777777" w:rsidR="00592840" w:rsidRPr="00592840" w:rsidRDefault="00592840" w:rsidP="00592840">
            <w:pPr>
              <w:tabs>
                <w:tab w:val="left" w:pos="8789"/>
                <w:tab w:val="left" w:pos="9214"/>
                <w:tab w:val="left" w:pos="9639"/>
              </w:tabs>
              <w:ind w:right="0"/>
              <w:rPr>
                <w:bCs/>
                <w:sz w:val="24"/>
                <w:szCs w:val="24"/>
              </w:rPr>
            </w:pPr>
          </w:p>
          <w:p w14:paraId="19377A37" w14:textId="77777777" w:rsidR="00592840" w:rsidRPr="00592840" w:rsidRDefault="00592840" w:rsidP="00592840">
            <w:pPr>
              <w:tabs>
                <w:tab w:val="left" w:pos="8789"/>
                <w:tab w:val="left" w:pos="9214"/>
                <w:tab w:val="left" w:pos="9639"/>
              </w:tabs>
              <w:ind w:right="0"/>
              <w:rPr>
                <w:b/>
                <w:bCs/>
                <w:sz w:val="24"/>
                <w:szCs w:val="24"/>
              </w:rPr>
            </w:pPr>
            <w:r w:rsidRPr="00592840">
              <w:rPr>
                <w:b/>
                <w:sz w:val="24"/>
                <w:szCs w:val="24"/>
              </w:rPr>
              <w:t xml:space="preserve">[3] </w:t>
            </w:r>
            <w:r w:rsidRPr="00592840">
              <w:rPr>
                <w:b/>
                <w:bCs/>
                <w:sz w:val="24"/>
                <w:szCs w:val="24"/>
              </w:rPr>
              <w:t>ст. 24 – 25</w:t>
            </w:r>
          </w:p>
          <w:p w14:paraId="00585E6F" w14:textId="77777777" w:rsidR="00592840" w:rsidRPr="00592840" w:rsidRDefault="00592840" w:rsidP="00592840">
            <w:pPr>
              <w:tabs>
                <w:tab w:val="left" w:pos="8789"/>
                <w:tab w:val="left" w:pos="9214"/>
                <w:tab w:val="left" w:pos="9639"/>
              </w:tabs>
              <w:ind w:right="0"/>
              <w:rPr>
                <w:bCs/>
                <w:sz w:val="24"/>
                <w:szCs w:val="24"/>
              </w:rPr>
            </w:pPr>
          </w:p>
          <w:p w14:paraId="592B829E" w14:textId="77777777" w:rsidR="00592840" w:rsidRPr="00592840" w:rsidRDefault="00592840" w:rsidP="00592840">
            <w:pPr>
              <w:tabs>
                <w:tab w:val="left" w:pos="8789"/>
                <w:tab w:val="left" w:pos="9214"/>
                <w:tab w:val="left" w:pos="9639"/>
              </w:tabs>
              <w:ind w:right="0"/>
              <w:rPr>
                <w:bCs/>
                <w:sz w:val="24"/>
                <w:szCs w:val="24"/>
              </w:rPr>
            </w:pPr>
          </w:p>
        </w:tc>
      </w:tr>
      <w:tr w:rsidR="00592840" w:rsidRPr="00592840" w14:paraId="13BFD5A6"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0559CC45" w14:textId="77777777" w:rsidR="00592840" w:rsidRPr="00592840" w:rsidRDefault="00592840" w:rsidP="00592840">
            <w:pPr>
              <w:tabs>
                <w:tab w:val="left" w:pos="8789"/>
                <w:tab w:val="left" w:pos="9214"/>
                <w:tab w:val="left" w:pos="9639"/>
              </w:tabs>
              <w:ind w:right="0"/>
              <w:jc w:val="center"/>
              <w:rPr>
                <w:b/>
                <w:bCs/>
                <w:sz w:val="24"/>
                <w:szCs w:val="24"/>
              </w:rPr>
            </w:pPr>
            <w:r w:rsidRPr="00592840">
              <w:rPr>
                <w:b/>
                <w:sz w:val="24"/>
                <w:szCs w:val="24"/>
              </w:rPr>
              <w:t xml:space="preserve">Принципы в </w:t>
            </w:r>
            <w:r w:rsidRPr="00592840">
              <w:rPr>
                <w:b/>
                <w:bCs/>
                <w:sz w:val="24"/>
                <w:szCs w:val="24"/>
              </w:rPr>
              <w:t>части, формируемой участниками образовательных отношений</w:t>
            </w:r>
          </w:p>
          <w:p w14:paraId="60FE3839" w14:textId="77777777" w:rsidR="00592840" w:rsidRPr="00592840" w:rsidRDefault="00592840" w:rsidP="00592840">
            <w:pPr>
              <w:tabs>
                <w:tab w:val="left" w:pos="8789"/>
                <w:tab w:val="left" w:pos="9214"/>
                <w:tab w:val="left" w:pos="9639"/>
              </w:tabs>
              <w:ind w:right="0"/>
              <w:jc w:val="center"/>
              <w:rPr>
                <w:b/>
                <w:bCs/>
                <w:sz w:val="24"/>
                <w:szCs w:val="24"/>
              </w:rPr>
            </w:pPr>
            <w:r w:rsidRPr="00592840">
              <w:rPr>
                <w:b/>
                <w:bCs/>
                <w:sz w:val="24"/>
                <w:szCs w:val="24"/>
              </w:rPr>
              <w:t>(Региональная программа  дошкольного образования «</w:t>
            </w:r>
            <w:proofErr w:type="spellStart"/>
            <w:r w:rsidRPr="00592840">
              <w:rPr>
                <w:b/>
                <w:bCs/>
                <w:sz w:val="24"/>
                <w:szCs w:val="24"/>
              </w:rPr>
              <w:t>Сөенеч</w:t>
            </w:r>
            <w:proofErr w:type="spellEnd"/>
            <w:r w:rsidRPr="00592840">
              <w:rPr>
                <w:b/>
                <w:bCs/>
                <w:sz w:val="24"/>
                <w:szCs w:val="24"/>
              </w:rPr>
              <w:t>» – «Радость познания»)</w:t>
            </w:r>
          </w:p>
        </w:tc>
      </w:tr>
      <w:tr w:rsidR="00592840" w:rsidRPr="00592840" w14:paraId="4E2360AA" w14:textId="77777777" w:rsidTr="00027620">
        <w:trPr>
          <w:trHeight w:val="279"/>
        </w:trPr>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740D35" w14:textId="77777777" w:rsidR="00592840" w:rsidRPr="00592840" w:rsidRDefault="00592840" w:rsidP="00592840">
            <w:pPr>
              <w:autoSpaceDE w:val="0"/>
              <w:autoSpaceDN w:val="0"/>
              <w:adjustRightInd w:val="0"/>
              <w:ind w:right="0"/>
              <w:rPr>
                <w:rFonts w:eastAsia="Times New Roman"/>
                <w:sz w:val="24"/>
                <w:szCs w:val="24"/>
                <w:lang w:eastAsia="ru-RU"/>
              </w:rPr>
            </w:pPr>
            <w:r w:rsidRPr="00592840">
              <w:rPr>
                <w:rFonts w:eastAsia="Times New Roman"/>
                <w:sz w:val="24"/>
                <w:szCs w:val="24"/>
                <w:lang w:eastAsia="ru-RU"/>
              </w:rPr>
              <w:t xml:space="preserve">Реализация содержания всех образовательных областей основывается на следующих </w:t>
            </w:r>
            <w:r w:rsidRPr="00592840">
              <w:rPr>
                <w:rFonts w:eastAsia="Times New Roman"/>
                <w:b/>
                <w:sz w:val="24"/>
                <w:szCs w:val="24"/>
                <w:lang w:eastAsia="ru-RU"/>
              </w:rPr>
              <w:t>принципах:</w:t>
            </w:r>
          </w:p>
          <w:p w14:paraId="1C2B842C" w14:textId="77777777" w:rsidR="00592840" w:rsidRPr="00592840" w:rsidRDefault="00592840" w:rsidP="00592840">
            <w:pPr>
              <w:tabs>
                <w:tab w:val="left" w:pos="567"/>
              </w:tabs>
              <w:autoSpaceDE w:val="0"/>
              <w:autoSpaceDN w:val="0"/>
              <w:adjustRightInd w:val="0"/>
              <w:ind w:right="0"/>
              <w:rPr>
                <w:bCs/>
                <w:sz w:val="24"/>
                <w:szCs w:val="24"/>
              </w:rPr>
            </w:pPr>
            <w:r w:rsidRPr="00592840">
              <w:rPr>
                <w:bCs/>
                <w:sz w:val="24"/>
                <w:szCs w:val="24"/>
              </w:rPr>
              <w:t>- поддержка разнообразия детства;</w:t>
            </w:r>
          </w:p>
          <w:p w14:paraId="4C7A3E43" w14:textId="77777777" w:rsidR="00592840" w:rsidRPr="00592840" w:rsidRDefault="00592840" w:rsidP="00592840">
            <w:pPr>
              <w:tabs>
                <w:tab w:val="left" w:pos="567"/>
              </w:tabs>
              <w:autoSpaceDE w:val="0"/>
              <w:autoSpaceDN w:val="0"/>
              <w:adjustRightInd w:val="0"/>
              <w:ind w:right="0"/>
              <w:rPr>
                <w:bCs/>
                <w:sz w:val="24"/>
                <w:szCs w:val="24"/>
              </w:rPr>
            </w:pPr>
            <w:r w:rsidRPr="00592840">
              <w:rPr>
                <w:bCs/>
                <w:sz w:val="24"/>
                <w:szCs w:val="24"/>
              </w:rPr>
              <w:t>- сохранение уникальности и самоценности детства;</w:t>
            </w:r>
          </w:p>
          <w:p w14:paraId="08B3659D" w14:textId="77777777" w:rsidR="00592840" w:rsidRPr="00592840" w:rsidRDefault="00592840" w:rsidP="00592840">
            <w:pPr>
              <w:autoSpaceDE w:val="0"/>
              <w:autoSpaceDN w:val="0"/>
              <w:adjustRightInd w:val="0"/>
              <w:ind w:right="0"/>
              <w:rPr>
                <w:rFonts w:eastAsia="Times New Roman"/>
                <w:sz w:val="24"/>
                <w:szCs w:val="24"/>
                <w:lang w:eastAsia="ru-RU"/>
              </w:rPr>
            </w:pPr>
            <w:r w:rsidRPr="00592840">
              <w:rPr>
                <w:rFonts w:eastAsia="Times New Roman"/>
                <w:bCs/>
                <w:sz w:val="24"/>
                <w:szCs w:val="24"/>
                <w:lang w:eastAsia="ru-RU"/>
              </w:rPr>
              <w:t>- позитивная социализация ребенка</w:t>
            </w:r>
            <w:r w:rsidRPr="00592840">
              <w:rPr>
                <w:rFonts w:eastAsia="Times New Roman"/>
                <w:sz w:val="24"/>
                <w:szCs w:val="24"/>
                <w:lang w:eastAsia="ru-RU"/>
              </w:rPr>
              <w:t>;</w:t>
            </w:r>
          </w:p>
          <w:p w14:paraId="654DE045" w14:textId="77777777" w:rsidR="00592840" w:rsidRPr="00592840" w:rsidRDefault="00592840" w:rsidP="00592840">
            <w:pPr>
              <w:tabs>
                <w:tab w:val="left" w:pos="567"/>
              </w:tabs>
              <w:autoSpaceDE w:val="0"/>
              <w:autoSpaceDN w:val="0"/>
              <w:adjustRightInd w:val="0"/>
              <w:ind w:right="0"/>
              <w:rPr>
                <w:rFonts w:eastAsia="SimSun"/>
                <w:kern w:val="1"/>
                <w:sz w:val="24"/>
                <w:szCs w:val="24"/>
                <w:lang w:eastAsia="hi-IN" w:bidi="hi-IN"/>
              </w:rPr>
            </w:pPr>
            <w:r w:rsidRPr="00592840">
              <w:rPr>
                <w:bCs/>
                <w:sz w:val="24"/>
                <w:szCs w:val="24"/>
              </w:rPr>
              <w:t>- личностно-развивающий и гуманистический характер взаимодействия взрослых и детей</w:t>
            </w:r>
            <w:r w:rsidRPr="00592840">
              <w:rPr>
                <w:rFonts w:eastAsia="SimSun"/>
                <w:kern w:val="1"/>
                <w:sz w:val="24"/>
                <w:szCs w:val="24"/>
                <w:lang w:eastAsia="hi-IN" w:bidi="hi-IN"/>
              </w:rPr>
              <w:t>;</w:t>
            </w:r>
          </w:p>
          <w:p w14:paraId="77A1A5A8" w14:textId="77777777" w:rsidR="00592840" w:rsidRPr="00592840" w:rsidRDefault="00592840" w:rsidP="00592840">
            <w:pPr>
              <w:tabs>
                <w:tab w:val="left" w:pos="567"/>
              </w:tabs>
              <w:autoSpaceDE w:val="0"/>
              <w:autoSpaceDN w:val="0"/>
              <w:adjustRightInd w:val="0"/>
              <w:ind w:right="0"/>
              <w:rPr>
                <w:bCs/>
                <w:sz w:val="24"/>
                <w:szCs w:val="24"/>
              </w:rPr>
            </w:pPr>
            <w:r w:rsidRPr="00592840">
              <w:rPr>
                <w:rFonts w:eastAsia="SimSun"/>
                <w:kern w:val="1"/>
                <w:sz w:val="24"/>
                <w:szCs w:val="24"/>
                <w:lang w:eastAsia="hi-IN" w:bidi="hi-IN"/>
              </w:rPr>
              <w:t>- с</w:t>
            </w:r>
            <w:r w:rsidRPr="00592840">
              <w:rPr>
                <w:bCs/>
                <w:sz w:val="24"/>
                <w:szCs w:val="24"/>
              </w:rPr>
              <w:t xml:space="preserve">одействие и сотрудничество детей и взрослых, признание ребенка полноценным участником (субъектом) образовательных отношений; </w:t>
            </w:r>
          </w:p>
          <w:p w14:paraId="0F5D2222" w14:textId="77777777" w:rsidR="00592840" w:rsidRPr="00592840" w:rsidRDefault="00592840" w:rsidP="00592840">
            <w:pPr>
              <w:tabs>
                <w:tab w:val="left" w:pos="567"/>
              </w:tabs>
              <w:autoSpaceDE w:val="0"/>
              <w:autoSpaceDN w:val="0"/>
              <w:adjustRightInd w:val="0"/>
              <w:ind w:right="0"/>
              <w:rPr>
                <w:bCs/>
                <w:sz w:val="24"/>
                <w:szCs w:val="24"/>
              </w:rPr>
            </w:pPr>
            <w:r w:rsidRPr="00592840">
              <w:rPr>
                <w:bCs/>
                <w:sz w:val="24"/>
                <w:szCs w:val="24"/>
              </w:rPr>
              <w:t>- сотрудничество Организации с семьей;</w:t>
            </w:r>
          </w:p>
          <w:p w14:paraId="02F32ED3" w14:textId="77777777" w:rsidR="00592840" w:rsidRPr="00592840" w:rsidRDefault="00592840" w:rsidP="00592840">
            <w:pPr>
              <w:tabs>
                <w:tab w:val="left" w:pos="567"/>
              </w:tabs>
              <w:autoSpaceDE w:val="0"/>
              <w:autoSpaceDN w:val="0"/>
              <w:adjustRightInd w:val="0"/>
              <w:ind w:right="0"/>
              <w:rPr>
                <w:sz w:val="24"/>
                <w:szCs w:val="24"/>
              </w:rPr>
            </w:pPr>
            <w:r w:rsidRPr="00592840">
              <w:rPr>
                <w:bCs/>
                <w:sz w:val="24"/>
                <w:szCs w:val="24"/>
              </w:rPr>
              <w:t>- сетевое взаимодействие с организациями;</w:t>
            </w:r>
          </w:p>
          <w:p w14:paraId="4657F82B" w14:textId="77777777" w:rsidR="00592840" w:rsidRPr="00592840" w:rsidRDefault="00592840" w:rsidP="00592840">
            <w:pPr>
              <w:ind w:right="0"/>
              <w:rPr>
                <w:bCs/>
                <w:sz w:val="24"/>
                <w:szCs w:val="24"/>
              </w:rPr>
            </w:pPr>
            <w:r w:rsidRPr="00592840">
              <w:rPr>
                <w:bCs/>
                <w:sz w:val="24"/>
                <w:szCs w:val="24"/>
              </w:rPr>
              <w:t>- индивидуализация;</w:t>
            </w:r>
          </w:p>
          <w:p w14:paraId="37D86736" w14:textId="77777777" w:rsidR="00592840" w:rsidRPr="00592840" w:rsidRDefault="00592840" w:rsidP="00592840">
            <w:pPr>
              <w:tabs>
                <w:tab w:val="left" w:pos="567"/>
              </w:tabs>
              <w:autoSpaceDE w:val="0"/>
              <w:autoSpaceDN w:val="0"/>
              <w:adjustRightInd w:val="0"/>
              <w:ind w:right="0"/>
              <w:rPr>
                <w:sz w:val="24"/>
                <w:szCs w:val="24"/>
              </w:rPr>
            </w:pPr>
            <w:r w:rsidRPr="00592840">
              <w:rPr>
                <w:bCs/>
                <w:sz w:val="24"/>
                <w:szCs w:val="24"/>
              </w:rPr>
              <w:t xml:space="preserve">- возрастная адекватность </w:t>
            </w:r>
            <w:r w:rsidRPr="00592840">
              <w:rPr>
                <w:sz w:val="24"/>
                <w:szCs w:val="24"/>
              </w:rPr>
              <w:t>образования;</w:t>
            </w:r>
          </w:p>
          <w:p w14:paraId="03FC4814" w14:textId="77777777" w:rsidR="00592840" w:rsidRPr="00592840" w:rsidRDefault="00592840" w:rsidP="00592840">
            <w:pPr>
              <w:tabs>
                <w:tab w:val="left" w:pos="567"/>
              </w:tabs>
              <w:autoSpaceDE w:val="0"/>
              <w:autoSpaceDN w:val="0"/>
              <w:adjustRightInd w:val="0"/>
              <w:ind w:right="0"/>
              <w:rPr>
                <w:bCs/>
                <w:sz w:val="24"/>
                <w:szCs w:val="24"/>
              </w:rPr>
            </w:pPr>
            <w:r w:rsidRPr="00592840">
              <w:rPr>
                <w:sz w:val="24"/>
                <w:szCs w:val="24"/>
              </w:rPr>
              <w:t>- р</w:t>
            </w:r>
            <w:r w:rsidRPr="00592840">
              <w:rPr>
                <w:bCs/>
                <w:sz w:val="24"/>
                <w:szCs w:val="24"/>
              </w:rPr>
              <w:t>азвивающее вариативное образование</w:t>
            </w:r>
            <w:r w:rsidRPr="00592840">
              <w:rPr>
                <w:sz w:val="24"/>
                <w:szCs w:val="24"/>
              </w:rPr>
              <w:t>;</w:t>
            </w:r>
          </w:p>
          <w:p w14:paraId="0065E95B" w14:textId="77777777" w:rsidR="00592840" w:rsidRPr="00592840" w:rsidRDefault="00592840" w:rsidP="00592840">
            <w:pPr>
              <w:autoSpaceDE w:val="0"/>
              <w:autoSpaceDN w:val="0"/>
              <w:adjustRightInd w:val="0"/>
              <w:ind w:right="0"/>
              <w:rPr>
                <w:rFonts w:eastAsia="Times New Roman"/>
                <w:sz w:val="24"/>
                <w:szCs w:val="24"/>
                <w:lang w:eastAsia="ru-RU"/>
              </w:rPr>
            </w:pPr>
            <w:r w:rsidRPr="00592840">
              <w:rPr>
                <w:rFonts w:eastAsia="Times New Roman"/>
                <w:sz w:val="24"/>
                <w:szCs w:val="24"/>
                <w:lang w:eastAsia="ru-RU"/>
              </w:rPr>
              <w:lastRenderedPageBreak/>
              <w:t xml:space="preserve">- полнота содержания и интеграция </w:t>
            </w:r>
            <w:r w:rsidRPr="00592840">
              <w:rPr>
                <w:rFonts w:eastAsia="Times New Roman"/>
                <w:bCs/>
                <w:sz w:val="24"/>
                <w:szCs w:val="24"/>
                <w:lang w:eastAsia="ru-RU"/>
              </w:rPr>
              <w:t>отдельных образовательных областей</w:t>
            </w:r>
            <w:r w:rsidRPr="00592840">
              <w:rPr>
                <w:rFonts w:eastAsia="Times New Roman"/>
                <w:sz w:val="24"/>
                <w:szCs w:val="24"/>
                <w:lang w:eastAsia="ru-RU"/>
              </w:rPr>
              <w:t xml:space="preserve">; </w:t>
            </w:r>
          </w:p>
          <w:p w14:paraId="60B6037A" w14:textId="77777777" w:rsidR="00592840" w:rsidRPr="00592840" w:rsidRDefault="00592840" w:rsidP="00592840">
            <w:pPr>
              <w:autoSpaceDE w:val="0"/>
              <w:autoSpaceDN w:val="0"/>
              <w:adjustRightInd w:val="0"/>
              <w:ind w:right="0"/>
              <w:rPr>
                <w:rFonts w:eastAsia="Times New Roman"/>
                <w:sz w:val="24"/>
                <w:szCs w:val="24"/>
                <w:lang w:eastAsia="ru-RU"/>
              </w:rPr>
            </w:pPr>
            <w:r w:rsidRPr="00592840">
              <w:rPr>
                <w:rFonts w:eastAsia="Times New Roman"/>
                <w:bCs/>
                <w:sz w:val="24"/>
                <w:szCs w:val="24"/>
                <w:lang w:eastAsia="ru-RU"/>
              </w:rPr>
              <w:t>- инвариантность ценностей и целей при вариативности средств реализации и достижения поставленных целей;</w:t>
            </w:r>
          </w:p>
          <w:p w14:paraId="41B03ABC" w14:textId="77777777" w:rsidR="00592840" w:rsidRPr="00592840" w:rsidRDefault="00592840" w:rsidP="00592840">
            <w:pPr>
              <w:autoSpaceDE w:val="0"/>
              <w:autoSpaceDN w:val="0"/>
              <w:adjustRightInd w:val="0"/>
              <w:ind w:right="0"/>
              <w:rPr>
                <w:rFonts w:eastAsia="Times New Roman"/>
                <w:sz w:val="24"/>
                <w:szCs w:val="24"/>
                <w:lang w:eastAsia="ru-RU"/>
              </w:rPr>
            </w:pPr>
            <w:r w:rsidRPr="00592840">
              <w:rPr>
                <w:rFonts w:eastAsia="Times New Roman"/>
                <w:sz w:val="24"/>
                <w:szCs w:val="24"/>
                <w:lang w:eastAsia="ru-RU"/>
              </w:rPr>
              <w:t xml:space="preserve">- </w:t>
            </w:r>
            <w:proofErr w:type="spellStart"/>
            <w:r w:rsidRPr="00592840">
              <w:rPr>
                <w:rFonts w:eastAsia="Times New Roman"/>
                <w:sz w:val="24"/>
                <w:szCs w:val="24"/>
                <w:lang w:eastAsia="ru-RU"/>
              </w:rPr>
              <w:t>культуросообразность</w:t>
            </w:r>
            <w:proofErr w:type="spellEnd"/>
            <w:r w:rsidRPr="00592840">
              <w:rPr>
                <w:rFonts w:eastAsia="Times New Roman"/>
                <w:sz w:val="24"/>
                <w:szCs w:val="24"/>
                <w:lang w:eastAsia="ru-RU"/>
              </w:rPr>
              <w:t xml:space="preserve"> и регионализм;</w:t>
            </w:r>
          </w:p>
          <w:p w14:paraId="20CA173D" w14:textId="77777777" w:rsidR="00592840" w:rsidRPr="00592840" w:rsidRDefault="00592840" w:rsidP="00592840">
            <w:pPr>
              <w:autoSpaceDE w:val="0"/>
              <w:autoSpaceDN w:val="0"/>
              <w:adjustRightInd w:val="0"/>
              <w:ind w:right="0"/>
              <w:rPr>
                <w:rFonts w:eastAsia="Times New Roman"/>
                <w:sz w:val="22"/>
                <w:szCs w:val="28"/>
                <w:lang w:eastAsia="ru-RU"/>
              </w:rPr>
            </w:pPr>
            <w:r w:rsidRPr="00592840">
              <w:rPr>
                <w:rFonts w:eastAsia="Times New Roman"/>
                <w:sz w:val="24"/>
                <w:szCs w:val="24"/>
                <w:lang w:eastAsia="ru-RU"/>
              </w:rPr>
              <w:t>- «диалог культур».</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A49F1" w14:textId="77777777" w:rsidR="00592840" w:rsidRPr="00592840" w:rsidRDefault="00592840" w:rsidP="00592840">
            <w:pPr>
              <w:tabs>
                <w:tab w:val="left" w:pos="8789"/>
                <w:tab w:val="left" w:pos="9214"/>
                <w:tab w:val="left" w:pos="9639"/>
              </w:tabs>
              <w:ind w:right="0"/>
              <w:rPr>
                <w:sz w:val="24"/>
                <w:szCs w:val="24"/>
              </w:rPr>
            </w:pPr>
            <w:r w:rsidRPr="00592840">
              <w:rPr>
                <w:b/>
                <w:sz w:val="24"/>
                <w:szCs w:val="24"/>
              </w:rPr>
              <w:lastRenderedPageBreak/>
              <w:t>[6] ст. 9 - 13</w:t>
            </w:r>
          </w:p>
        </w:tc>
      </w:tr>
      <w:tr w:rsidR="00BB3BBD" w:rsidRPr="00592840" w14:paraId="0D35038B" w14:textId="77777777" w:rsidTr="00BB3BBD">
        <w:trPr>
          <w:trHeight w:val="279"/>
        </w:trPr>
        <w:tc>
          <w:tcPr>
            <w:tcW w:w="9687"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tcMar>
              <w:top w:w="0" w:type="dxa"/>
              <w:left w:w="108" w:type="dxa"/>
              <w:bottom w:w="0" w:type="dxa"/>
              <w:right w:w="108" w:type="dxa"/>
            </w:tcMar>
          </w:tcPr>
          <w:p w14:paraId="46F702D8" w14:textId="26B54D73" w:rsidR="00BB3BBD" w:rsidRPr="00592840" w:rsidRDefault="00BB3BBD" w:rsidP="00BB3BBD">
            <w:pPr>
              <w:tabs>
                <w:tab w:val="left" w:pos="8789"/>
                <w:tab w:val="left" w:pos="9214"/>
                <w:tab w:val="left" w:pos="9639"/>
              </w:tabs>
              <w:ind w:right="0"/>
              <w:jc w:val="center"/>
              <w:rPr>
                <w:b/>
                <w:sz w:val="24"/>
                <w:szCs w:val="24"/>
              </w:rPr>
            </w:pPr>
            <w:r w:rsidRPr="00BB3BBD">
              <w:rPr>
                <w:b/>
                <w:sz w:val="24"/>
                <w:szCs w:val="24"/>
              </w:rPr>
              <w:t>Методические принципы музыкального развития</w:t>
            </w:r>
          </w:p>
        </w:tc>
      </w:tr>
      <w:tr w:rsidR="00BB3BBD" w:rsidRPr="00592840" w14:paraId="45E4689F" w14:textId="77777777" w:rsidTr="00027620">
        <w:trPr>
          <w:trHeight w:val="279"/>
        </w:trPr>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2E392" w14:textId="77777777" w:rsidR="00BB3BBD" w:rsidRPr="00AD332F"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1. Одним из главных принципов в работе с детьми является создание обстановки, в которой ребенок чувствует себя комфортно. Нельзя принуждать детей к действиям (играм, пению), нужно дать возможность освоиться, захотеть принять участие в занятии.</w:t>
            </w:r>
          </w:p>
          <w:p w14:paraId="64F1467B" w14:textId="77777777" w:rsidR="00BB3BBD" w:rsidRPr="00AD332F"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2. Второй принцип — целостный подход в решении педагогических задач:</w:t>
            </w:r>
          </w:p>
          <w:p w14:paraId="1729D300" w14:textId="77777777" w:rsidR="00BB3BBD" w:rsidRPr="00AD332F" w:rsidRDefault="00BB3BBD" w:rsidP="00CE7D5C">
            <w:pPr>
              <w:widowControl w:val="0"/>
              <w:numPr>
                <w:ilvl w:val="0"/>
                <w:numId w:val="3"/>
              </w:numPr>
              <w:shd w:val="clear" w:color="auto" w:fill="FFFFFF"/>
              <w:ind w:right="0"/>
              <w:rPr>
                <w:rFonts w:eastAsia="Times New Roman"/>
                <w:color w:val="000000"/>
                <w:sz w:val="24"/>
                <w:szCs w:val="24"/>
                <w:lang w:eastAsia="ru-RU"/>
              </w:rPr>
            </w:pPr>
            <w:r w:rsidRPr="00AD332F">
              <w:rPr>
                <w:rFonts w:eastAsia="Times New Roman"/>
                <w:color w:val="000000"/>
                <w:sz w:val="24"/>
                <w:szCs w:val="24"/>
                <w:lang w:eastAsia="ru-RU"/>
              </w:rPr>
              <w:t>Обогащение детей музыкальными впечатлениями через пение, слушание, игры и пляски, музицирование.</w:t>
            </w:r>
          </w:p>
          <w:p w14:paraId="3A905335" w14:textId="77777777" w:rsidR="00BB3BBD" w:rsidRPr="00AD332F" w:rsidRDefault="00BB3BBD" w:rsidP="00CE7D5C">
            <w:pPr>
              <w:widowControl w:val="0"/>
              <w:numPr>
                <w:ilvl w:val="0"/>
                <w:numId w:val="3"/>
              </w:numPr>
              <w:shd w:val="clear" w:color="auto" w:fill="FFFFFF"/>
              <w:ind w:right="0"/>
              <w:rPr>
                <w:rFonts w:eastAsia="Times New Roman"/>
                <w:color w:val="000000"/>
                <w:sz w:val="24"/>
                <w:szCs w:val="24"/>
                <w:lang w:eastAsia="ru-RU"/>
              </w:rPr>
            </w:pPr>
            <w:r w:rsidRPr="00AD332F">
              <w:rPr>
                <w:rFonts w:eastAsia="Times New Roman"/>
                <w:color w:val="000000"/>
                <w:sz w:val="24"/>
                <w:szCs w:val="24"/>
                <w:lang w:eastAsia="ru-RU"/>
              </w:rPr>
              <w:t>Претворение полученных впечатлений в самостоятельной игровой деятельности.</w:t>
            </w:r>
          </w:p>
          <w:p w14:paraId="4DD4F889" w14:textId="77777777" w:rsidR="00BB3BBD" w:rsidRPr="00AD332F"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3. Принцип последовательности предусматривает усложнение поставленных задач по всем разделам музыкального воспитания.</w:t>
            </w:r>
          </w:p>
          <w:p w14:paraId="7E4F8944" w14:textId="77777777" w:rsidR="00BB3BBD" w:rsidRPr="00AD332F"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4. Четвертый принцип — соотношение музыкального материала с природным и историко-культурным календарем. В силу возрастных особенностей дети не всегда могут осмыслить значение того или иного календарного события. Нужно дать им возможность принять в нем посильное участие, посмотреть выступления других детей и воспитателей и в какой-то мере проявить свои творческие способности (станцевать, спеть песенку или частушку, принять участие в веселой игре).</w:t>
            </w:r>
          </w:p>
          <w:p w14:paraId="4C51EC50" w14:textId="77777777" w:rsidR="00BB3BBD" w:rsidRPr="00AD332F"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 xml:space="preserve">5. Одним из важнейших принципов музыкального воспитания является принцип партнерства. Авторитарный стиль поведения педагога («Я взрослый», «Я больше тебя знаю», «Делай, как я говорю») — недопустим. Общение с детьми должно происходить на равных, партнерских отношениях. </w:t>
            </w:r>
          </w:p>
          <w:p w14:paraId="7DE3A794" w14:textId="77777777" w:rsidR="00BB3BBD" w:rsidRPr="00AD332F"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6. Немаловажным является и принцип положительной оценки деятельности детей, что способствует еще более высокой активности, эмоциональной отдаче, хорошему настроению и желанию дальнейшего участия в творчестве. Что бы и как бы ни сделал ребенок — все хорошо. Тон педагога должен оставаться спокойным, добрым. Улыбка обязательна. Дети спокойно воспринимают такие замечания и стараются все сделать лучше.</w:t>
            </w:r>
          </w:p>
          <w:p w14:paraId="5730BDC7" w14:textId="1ABBFC2A" w:rsidR="00BB3BBD" w:rsidRPr="00BB3BBD" w:rsidRDefault="00BB3BBD" w:rsidP="00BB3BBD">
            <w:pPr>
              <w:widowControl w:val="0"/>
              <w:shd w:val="clear" w:color="auto" w:fill="FFFFFF"/>
              <w:rPr>
                <w:rFonts w:eastAsia="Times New Roman"/>
                <w:color w:val="000000"/>
                <w:sz w:val="24"/>
                <w:szCs w:val="24"/>
                <w:lang w:eastAsia="ru-RU"/>
              </w:rPr>
            </w:pPr>
            <w:r w:rsidRPr="00AD332F">
              <w:rPr>
                <w:rFonts w:eastAsia="Times New Roman"/>
                <w:color w:val="000000"/>
                <w:sz w:val="24"/>
                <w:szCs w:val="24"/>
                <w:lang w:eastAsia="ru-RU"/>
              </w:rPr>
              <w:t>7. Принцип паритета. Любое предложение ребенка должно быть зафиксировано, использовано. Оно должно найти свое отражение в любом виде музыкальной деятельности. Дети, понимая, что к ним прислушиваются, их хвалят, их замечают и хорошо оценивают, начинают думать, стараться, творить.</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D6911" w14:textId="77777777" w:rsidR="00BB3BBD" w:rsidRPr="00592840" w:rsidRDefault="00BB3BBD" w:rsidP="00592840">
            <w:pPr>
              <w:tabs>
                <w:tab w:val="left" w:pos="8789"/>
                <w:tab w:val="left" w:pos="9214"/>
                <w:tab w:val="left" w:pos="9639"/>
              </w:tabs>
              <w:ind w:right="0"/>
              <w:rPr>
                <w:b/>
                <w:sz w:val="24"/>
                <w:szCs w:val="24"/>
              </w:rPr>
            </w:pPr>
          </w:p>
        </w:tc>
      </w:tr>
    </w:tbl>
    <w:p w14:paraId="4B1C0648" w14:textId="77777777" w:rsidR="00246A17" w:rsidRDefault="00246A17" w:rsidP="00A22EAF">
      <w:pPr>
        <w:widowControl w:val="0"/>
        <w:shd w:val="clear" w:color="auto" w:fill="FFFFFF"/>
        <w:jc w:val="center"/>
        <w:rPr>
          <w:rFonts w:eastAsia="Times New Roman"/>
          <w:b/>
          <w:bCs/>
          <w:color w:val="000000"/>
          <w:sz w:val="24"/>
          <w:szCs w:val="24"/>
          <w:lang w:eastAsia="ru-RU"/>
        </w:rPr>
      </w:pPr>
    </w:p>
    <w:p w14:paraId="72EA8D94" w14:textId="77777777" w:rsidR="00163CD6" w:rsidRPr="00AD332F" w:rsidRDefault="00163CD6" w:rsidP="00163CD6">
      <w:pPr>
        <w:widowControl w:val="0"/>
        <w:autoSpaceDE w:val="0"/>
        <w:autoSpaceDN w:val="0"/>
        <w:adjustRightInd w:val="0"/>
        <w:jc w:val="center"/>
        <w:rPr>
          <w:sz w:val="24"/>
          <w:szCs w:val="24"/>
        </w:rPr>
      </w:pPr>
      <w:r w:rsidRPr="00AD332F">
        <w:rPr>
          <w:b/>
          <w:bCs/>
          <w:color w:val="000000"/>
          <w:sz w:val="24"/>
          <w:szCs w:val="24"/>
        </w:rPr>
        <w:t>Основные подходы к формированию программы.</w:t>
      </w:r>
    </w:p>
    <w:p w14:paraId="2B46506B" w14:textId="63979A03" w:rsidR="00163CD6" w:rsidRPr="00AD332F" w:rsidRDefault="00163CD6" w:rsidP="00163CD6">
      <w:pPr>
        <w:pStyle w:val="a6"/>
        <w:widowControl w:val="0"/>
        <w:ind w:left="357"/>
        <w:jc w:val="both"/>
        <w:rPr>
          <w:sz w:val="24"/>
          <w:szCs w:val="24"/>
        </w:rPr>
      </w:pPr>
      <w:r w:rsidRPr="00AD332F">
        <w:rPr>
          <w:sz w:val="24"/>
          <w:szCs w:val="24"/>
        </w:rPr>
        <w:t>•</w:t>
      </w:r>
      <w:r w:rsidRPr="00AD332F">
        <w:rPr>
          <w:sz w:val="24"/>
          <w:szCs w:val="24"/>
        </w:rPr>
        <w:tab/>
        <w:t xml:space="preserve">Программа определяет содержание и организацию музыкальной образовательной деятельности детей </w:t>
      </w:r>
      <w:r w:rsidR="00A92EE4">
        <w:rPr>
          <w:sz w:val="24"/>
          <w:szCs w:val="24"/>
        </w:rPr>
        <w:t>от 1,6</w:t>
      </w:r>
      <w:r w:rsidRPr="00163CD6">
        <w:rPr>
          <w:sz w:val="24"/>
          <w:szCs w:val="24"/>
        </w:rPr>
        <w:t xml:space="preserve"> до 7 лет.</w:t>
      </w:r>
      <w:r w:rsidRPr="00AD332F">
        <w:rPr>
          <w:sz w:val="24"/>
          <w:szCs w:val="24"/>
        </w:rPr>
        <w:t xml:space="preserve"> </w:t>
      </w:r>
    </w:p>
    <w:p w14:paraId="4387D0D8" w14:textId="77777777" w:rsidR="00163CD6" w:rsidRPr="00AD332F" w:rsidRDefault="00163CD6" w:rsidP="00163CD6">
      <w:pPr>
        <w:pStyle w:val="a6"/>
        <w:widowControl w:val="0"/>
        <w:ind w:left="357"/>
        <w:jc w:val="both"/>
        <w:rPr>
          <w:sz w:val="24"/>
          <w:szCs w:val="24"/>
        </w:rPr>
      </w:pPr>
      <w:r w:rsidRPr="00AD332F">
        <w:rPr>
          <w:sz w:val="24"/>
          <w:szCs w:val="24"/>
        </w:rPr>
        <w:t>•</w:t>
      </w:r>
      <w:r w:rsidRPr="00AD332F">
        <w:rPr>
          <w:sz w:val="24"/>
          <w:szCs w:val="24"/>
        </w:rPr>
        <w:tab/>
        <w:t xml:space="preserve">Программа обеспечивает развитие личности детей дошкольного возраста в музыкальной деятельности с учетом их возрастных, индивидуальных психологических и физиологических особенностей. </w:t>
      </w:r>
    </w:p>
    <w:p w14:paraId="4C63BC3E" w14:textId="77777777" w:rsidR="00163CD6" w:rsidRPr="00AD332F" w:rsidRDefault="00163CD6" w:rsidP="00163CD6">
      <w:pPr>
        <w:pStyle w:val="a6"/>
        <w:widowControl w:val="0"/>
        <w:ind w:left="357"/>
        <w:jc w:val="both"/>
        <w:rPr>
          <w:sz w:val="24"/>
          <w:szCs w:val="24"/>
        </w:rPr>
      </w:pPr>
      <w:r w:rsidRPr="00AD332F">
        <w:rPr>
          <w:sz w:val="24"/>
          <w:szCs w:val="24"/>
        </w:rPr>
        <w:lastRenderedPageBreak/>
        <w:t>•</w:t>
      </w:r>
      <w:r w:rsidRPr="00AD332F">
        <w:rPr>
          <w:sz w:val="24"/>
          <w:szCs w:val="24"/>
        </w:rPr>
        <w:tab/>
        <w:t>Программа   определяет   комплекс   основных   характеристик   музыкального образования (объём, содержание и планируемые результаты в виде целевых ориентиров дошкольного образования).</w:t>
      </w:r>
    </w:p>
    <w:p w14:paraId="29398532" w14:textId="014AF8ED" w:rsidR="00163CD6" w:rsidRPr="00AD332F" w:rsidRDefault="00163CD6" w:rsidP="00163CD6">
      <w:pPr>
        <w:pStyle w:val="a6"/>
        <w:widowControl w:val="0"/>
        <w:ind w:left="357"/>
        <w:jc w:val="both"/>
        <w:rPr>
          <w:sz w:val="24"/>
          <w:szCs w:val="24"/>
        </w:rPr>
      </w:pPr>
      <w:r w:rsidRPr="00AD332F">
        <w:rPr>
          <w:sz w:val="24"/>
          <w:szCs w:val="24"/>
        </w:rPr>
        <w:t>•</w:t>
      </w:r>
      <w:r w:rsidRPr="00AD332F">
        <w:rPr>
          <w:sz w:val="24"/>
          <w:szCs w:val="24"/>
        </w:rPr>
        <w:tab/>
        <w:t>Материал программы распределяется по возрастным</w:t>
      </w:r>
      <w:r>
        <w:rPr>
          <w:sz w:val="24"/>
          <w:szCs w:val="24"/>
        </w:rPr>
        <w:t xml:space="preserve"> </w:t>
      </w:r>
      <w:r w:rsidRPr="00A92EE4">
        <w:rPr>
          <w:sz w:val="24"/>
          <w:szCs w:val="24"/>
        </w:rPr>
        <w:t>группам (</w:t>
      </w:r>
      <w:r w:rsidR="00A92EE4" w:rsidRPr="00A92EE4">
        <w:rPr>
          <w:sz w:val="24"/>
          <w:szCs w:val="24"/>
        </w:rPr>
        <w:t>дети от 1</w:t>
      </w:r>
      <w:r w:rsidR="00A92EE4">
        <w:rPr>
          <w:sz w:val="24"/>
          <w:szCs w:val="24"/>
        </w:rPr>
        <w:t>,</w:t>
      </w:r>
      <w:r w:rsidR="00A92EE4" w:rsidRPr="00A92EE4">
        <w:rPr>
          <w:sz w:val="24"/>
          <w:szCs w:val="24"/>
        </w:rPr>
        <w:t>6</w:t>
      </w:r>
      <w:r w:rsidRPr="00A92EE4">
        <w:rPr>
          <w:sz w:val="24"/>
          <w:szCs w:val="24"/>
        </w:rPr>
        <w:t xml:space="preserve"> до 7 лет</w:t>
      </w:r>
      <w:r w:rsidRPr="00AD332F">
        <w:rPr>
          <w:sz w:val="24"/>
          <w:szCs w:val="24"/>
        </w:rPr>
        <w:t>) и видам музыкальной деятельности.</w:t>
      </w:r>
    </w:p>
    <w:p w14:paraId="1EB78D82" w14:textId="77777777" w:rsidR="00163CD6" w:rsidRPr="00AD332F" w:rsidRDefault="00163CD6" w:rsidP="00163CD6">
      <w:pPr>
        <w:pStyle w:val="a6"/>
        <w:widowControl w:val="0"/>
        <w:jc w:val="both"/>
        <w:rPr>
          <w:sz w:val="24"/>
          <w:szCs w:val="24"/>
        </w:rPr>
      </w:pPr>
    </w:p>
    <w:p w14:paraId="119B2DCA" w14:textId="77777777" w:rsidR="006352F8" w:rsidRPr="00170D87" w:rsidRDefault="00B71272" w:rsidP="00995DD1">
      <w:pPr>
        <w:pStyle w:val="a4"/>
        <w:jc w:val="center"/>
        <w:rPr>
          <w:rStyle w:val="FontStyle223"/>
          <w:sz w:val="24"/>
          <w:szCs w:val="24"/>
        </w:rPr>
      </w:pPr>
      <w:r w:rsidRPr="00170D87">
        <w:rPr>
          <w:b/>
          <w:bCs/>
        </w:rPr>
        <w:t>ВОЗРАСТНЫЕ ХАРАКТЕРИСТИКИ РАЗВИТИЯ ДЕТЕЙ</w:t>
      </w:r>
    </w:p>
    <w:p w14:paraId="09385636" w14:textId="77777777" w:rsidR="00290D2C" w:rsidRPr="00830808" w:rsidRDefault="006352F8" w:rsidP="00290D2C">
      <w:pPr>
        <w:pStyle w:val="a4"/>
        <w:spacing w:before="0" w:beforeAutospacing="0" w:after="0" w:afterAutospacing="0"/>
        <w:jc w:val="center"/>
        <w:rPr>
          <w:rStyle w:val="af3"/>
        </w:rPr>
      </w:pPr>
      <w:r w:rsidRPr="00830808">
        <w:rPr>
          <w:rStyle w:val="af3"/>
        </w:rPr>
        <w:t xml:space="preserve">Характеристика особенностей музыкального развития детей </w:t>
      </w:r>
    </w:p>
    <w:p w14:paraId="51500618" w14:textId="713FD824" w:rsidR="006352F8" w:rsidRDefault="006352F8" w:rsidP="00290D2C">
      <w:pPr>
        <w:pStyle w:val="a4"/>
        <w:spacing w:before="0" w:beforeAutospacing="0" w:after="0" w:afterAutospacing="0"/>
        <w:jc w:val="center"/>
        <w:rPr>
          <w:rStyle w:val="af3"/>
        </w:rPr>
      </w:pPr>
      <w:r w:rsidRPr="00830808">
        <w:rPr>
          <w:rStyle w:val="af3"/>
        </w:rPr>
        <w:t xml:space="preserve">первой </w:t>
      </w:r>
      <w:r w:rsidR="00A73879" w:rsidRPr="00830808">
        <w:rPr>
          <w:rStyle w:val="af3"/>
        </w:rPr>
        <w:t>группы раннего возраста</w:t>
      </w:r>
    </w:p>
    <w:p w14:paraId="227A9266" w14:textId="6A18C536" w:rsidR="00A73879" w:rsidRPr="00830808" w:rsidRDefault="00830808" w:rsidP="00830808">
      <w:pPr>
        <w:pStyle w:val="a4"/>
        <w:spacing w:before="0" w:beforeAutospacing="0" w:after="0" w:afterAutospacing="0"/>
        <w:jc w:val="both"/>
        <w:rPr>
          <w:rStyle w:val="af3"/>
          <w:b w:val="0"/>
        </w:rPr>
      </w:pPr>
      <w:r>
        <w:rPr>
          <w:rStyle w:val="af3"/>
          <w:b w:val="0"/>
        </w:rPr>
        <w:tab/>
      </w:r>
      <w:r w:rsidRPr="00E2184A">
        <w:rPr>
          <w:rStyle w:val="af3"/>
          <w:b w:val="0"/>
        </w:rPr>
        <w:t>В данный возрастной период интенсивно развивается эмоциональная отзывчивость на музыку, прежде всего при слушании музыки. Развивается сенсорная основа музыкальности: дети начинают реагировать на выразительные отношения музыкальных звуков, различных по тембру, динамике, высоте. Происходит развитие основ музыкального мышления и памяти. Ребёнок узнает знакомые произведения, слышит выразительные интонации и т.п. В музыке дети уже чувствуют настроение, эмоционально откликаются на нее. Ярко развивается музыкальная активность малышей, развивается подражательность в пении, наблюдается подпевание в виде отдельных слогов («да-да-да»), звукоподражания («мяу-мяу», «гав-гав»</w:t>
      </w:r>
      <w:r w:rsidR="00E2184A">
        <w:rPr>
          <w:rStyle w:val="af3"/>
          <w:b w:val="0"/>
        </w:rPr>
        <w:t xml:space="preserve"> </w:t>
      </w:r>
      <w:r w:rsidRPr="00E2184A">
        <w:rPr>
          <w:rStyle w:val="af3"/>
          <w:b w:val="0"/>
        </w:rPr>
        <w:t>и т.п.).</w:t>
      </w:r>
    </w:p>
    <w:p w14:paraId="2F1179E0" w14:textId="77777777" w:rsidR="00830808" w:rsidRDefault="00830808" w:rsidP="00830808">
      <w:pPr>
        <w:pStyle w:val="a4"/>
        <w:spacing w:before="0" w:beforeAutospacing="0" w:after="0" w:afterAutospacing="0"/>
        <w:jc w:val="both"/>
        <w:rPr>
          <w:rStyle w:val="af3"/>
          <w:b w:val="0"/>
        </w:rPr>
      </w:pPr>
    </w:p>
    <w:p w14:paraId="1BE5281F" w14:textId="5F7CF106" w:rsidR="00A73879" w:rsidRPr="00830808" w:rsidRDefault="00A73879" w:rsidP="00830808">
      <w:pPr>
        <w:pStyle w:val="a4"/>
        <w:spacing w:before="0" w:beforeAutospacing="0" w:after="0" w:afterAutospacing="0"/>
        <w:jc w:val="center"/>
        <w:rPr>
          <w:rStyle w:val="af3"/>
        </w:rPr>
      </w:pPr>
      <w:r w:rsidRPr="00830808">
        <w:rPr>
          <w:rStyle w:val="af3"/>
        </w:rPr>
        <w:t>Характеристика особенностей музыкального развития детей</w:t>
      </w:r>
    </w:p>
    <w:p w14:paraId="534F14FE" w14:textId="0588A2A4" w:rsidR="00A73879" w:rsidRPr="00830808" w:rsidRDefault="00A73879" w:rsidP="00830808">
      <w:pPr>
        <w:pStyle w:val="a4"/>
        <w:spacing w:before="0" w:beforeAutospacing="0" w:after="0" w:afterAutospacing="0"/>
        <w:jc w:val="center"/>
        <w:rPr>
          <w:rStyle w:val="af3"/>
        </w:rPr>
      </w:pPr>
      <w:r w:rsidRPr="00830808">
        <w:rPr>
          <w:rStyle w:val="af3"/>
        </w:rPr>
        <w:t>второй группы раннего возраста</w:t>
      </w:r>
    </w:p>
    <w:p w14:paraId="0606B491" w14:textId="77777777" w:rsidR="00995DD1" w:rsidRPr="00170D87" w:rsidRDefault="0098012F" w:rsidP="00290D2C">
      <w:pPr>
        <w:pStyle w:val="a4"/>
        <w:spacing w:before="0" w:beforeAutospacing="0" w:after="0" w:afterAutospacing="0"/>
        <w:ind w:firstLine="708"/>
        <w:jc w:val="both"/>
      </w:pPr>
      <w:r w:rsidRPr="00170D87">
        <w:t xml:space="preserve">При   восприятии   музыки   дети   проявляют ярко контрастные эмоции: веселое оживление или спокойное настроение. Слуховые ощущения более </w:t>
      </w:r>
      <w:r w:rsidR="006A5E39" w:rsidRPr="00170D87">
        <w:t>дифференцированы</w:t>
      </w:r>
      <w:r w:rsidRPr="00170D87">
        <w:t>: ребенок различает высокий и низкий звуки, громкое и тихое зву</w:t>
      </w:r>
      <w:r w:rsidR="006A5E39">
        <w:t>чание и даже тембровую окраску </w:t>
      </w:r>
      <w:r w:rsidRPr="00170D87">
        <w:t>(играет металлофон или барабан). Рождаются первые, сознательно воспроизводимые певческие интонации; подпевая взрослому, ребенок повторяет за ним окончания музыкальных фраз песни. Он овладева</w:t>
      </w:r>
      <w:r w:rsidR="006A5E39">
        <w:t>ет   простейшими   движениями: </w:t>
      </w:r>
      <w:r w:rsidRPr="00170D87">
        <w:t>хлопает притопывает, кружится под звуки музыки.</w:t>
      </w:r>
    </w:p>
    <w:p w14:paraId="4A49DD17" w14:textId="77777777" w:rsidR="00290D2C" w:rsidRDefault="00290D2C" w:rsidP="00290D2C">
      <w:pPr>
        <w:pStyle w:val="a4"/>
        <w:spacing w:before="0" w:beforeAutospacing="0" w:after="0" w:afterAutospacing="0"/>
        <w:jc w:val="center"/>
        <w:rPr>
          <w:rStyle w:val="af3"/>
        </w:rPr>
      </w:pPr>
    </w:p>
    <w:p w14:paraId="0EB3A0F6" w14:textId="77777777" w:rsidR="00290D2C" w:rsidRDefault="006352F8" w:rsidP="00290D2C">
      <w:pPr>
        <w:pStyle w:val="a4"/>
        <w:spacing w:before="0" w:beforeAutospacing="0" w:after="0" w:afterAutospacing="0"/>
        <w:jc w:val="center"/>
        <w:rPr>
          <w:rStyle w:val="af3"/>
        </w:rPr>
      </w:pPr>
      <w:r w:rsidRPr="00170D87">
        <w:rPr>
          <w:rStyle w:val="af3"/>
        </w:rPr>
        <w:t xml:space="preserve">Характеристика особенностей музыкального развития детей </w:t>
      </w:r>
    </w:p>
    <w:p w14:paraId="1C32BC89" w14:textId="77777777" w:rsidR="006352F8" w:rsidRPr="00170D87" w:rsidRDefault="006352F8" w:rsidP="00290D2C">
      <w:pPr>
        <w:pStyle w:val="a4"/>
        <w:spacing w:before="0" w:beforeAutospacing="0" w:after="0" w:afterAutospacing="0"/>
        <w:jc w:val="center"/>
        <w:rPr>
          <w:rStyle w:val="af3"/>
        </w:rPr>
      </w:pPr>
      <w:r w:rsidRPr="00170D87">
        <w:rPr>
          <w:rStyle w:val="af3"/>
        </w:rPr>
        <w:t xml:space="preserve"> младшей группы</w:t>
      </w:r>
    </w:p>
    <w:p w14:paraId="61778BF7" w14:textId="77777777" w:rsidR="009C2741" w:rsidRPr="00170D87" w:rsidRDefault="006A5E39" w:rsidP="00290D2C">
      <w:pPr>
        <w:ind w:right="0" w:firstLine="708"/>
        <w:contextualSpacing/>
        <w:rPr>
          <w:rFonts w:eastAsia="Times New Roman"/>
          <w:sz w:val="24"/>
          <w:szCs w:val="24"/>
          <w:lang w:eastAsia="ru-RU"/>
        </w:rPr>
      </w:pPr>
      <w:r>
        <w:rPr>
          <w:rFonts w:eastAsia="Times New Roman"/>
          <w:sz w:val="24"/>
          <w:szCs w:val="24"/>
          <w:lang w:eastAsia="ru-RU"/>
        </w:rPr>
        <w:t xml:space="preserve">В </w:t>
      </w:r>
      <w:r w:rsidR="009C2741" w:rsidRPr="00170D87">
        <w:rPr>
          <w:rFonts w:eastAsia="Times New Roman"/>
          <w:sz w:val="24"/>
          <w:szCs w:val="24"/>
          <w:lang w:eastAsia="ru-RU"/>
        </w:rPr>
        <w:t>младшей группе дети имеют определенный круг представлений в связи с окружающей действительностью, ориентируются в разных видах деятельности, владеют определенными навыками. Они уже достаточно развиты и проявляют такие свойства, как уверенность, самостоятельность. Это сказывается, прежде всего, в характере движений, которые становятся довольно разнообразными, более координированными, приобретают новые качества. Например, дети овладевают не только обычной ходьбой, но и на носках, высоко поднимая колени, со сменой направления, врассыпную.</w:t>
      </w:r>
    </w:p>
    <w:p w14:paraId="42416569" w14:textId="7A00367E"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Эмоциональная сфера ребенка обогащается новыми впечатлениями. Он начинает более осознанно относится к окружающему, пытается сравнивать, сопоставлять. Развивается связная речь, увеличивается словарный запас, появляется желание высказать свое суждение. Все это позволяет значительно расширить объем музыкального воспитания трехлетнего дошкольника.</w:t>
      </w:r>
    </w:p>
    <w:p w14:paraId="61DC4F73" w14:textId="75377722"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Дети уже обладают определенным объемом навыков восприятия музыки, пения, ритмического движения. Исполнительская деятельность их в ее простейших формах начинает играть все большую роль.</w:t>
      </w:r>
    </w:p>
    <w:p w14:paraId="5BE0D49A" w14:textId="6BE23AD3"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 xml:space="preserve">Слушая песни, небольшие пьесы, ребята обнаруживают отзывчивость на музыку различного, достаточно ярко выраженного характера. Они способны различать регистры, тембровую окраску двух-трех инструментов, несложный ритм (если он постоянен), </w:t>
      </w:r>
      <w:r w:rsidRPr="00170D87">
        <w:rPr>
          <w:rFonts w:eastAsia="Times New Roman"/>
          <w:sz w:val="24"/>
          <w:szCs w:val="24"/>
          <w:lang w:eastAsia="ru-RU"/>
        </w:rPr>
        <w:lastRenderedPageBreak/>
        <w:t>уверенно различают громкое и тихое звучание, узнают знакомые песни и пьесы. Восприятие становится</w:t>
      </w:r>
      <w:r w:rsidR="006A5E39">
        <w:rPr>
          <w:rFonts w:eastAsia="Times New Roman"/>
          <w:sz w:val="24"/>
          <w:szCs w:val="24"/>
          <w:lang w:eastAsia="ru-RU"/>
        </w:rPr>
        <w:t xml:space="preserve"> эмоциональнее, </w:t>
      </w:r>
      <w:proofErr w:type="spellStart"/>
      <w:r w:rsidR="006A5E39">
        <w:rPr>
          <w:rFonts w:eastAsia="Times New Roman"/>
          <w:sz w:val="24"/>
          <w:szCs w:val="24"/>
          <w:lang w:eastAsia="ru-RU"/>
        </w:rPr>
        <w:t>дифференцированн</w:t>
      </w:r>
      <w:r w:rsidRPr="00170D87">
        <w:rPr>
          <w:rFonts w:eastAsia="Times New Roman"/>
          <w:sz w:val="24"/>
          <w:szCs w:val="24"/>
          <w:lang w:eastAsia="ru-RU"/>
        </w:rPr>
        <w:t>ее</w:t>
      </w:r>
      <w:proofErr w:type="spellEnd"/>
      <w:r w:rsidRPr="00170D87">
        <w:rPr>
          <w:rFonts w:eastAsia="Times New Roman"/>
          <w:sz w:val="24"/>
          <w:szCs w:val="24"/>
          <w:lang w:eastAsia="ru-RU"/>
        </w:rPr>
        <w:t>.</w:t>
      </w:r>
    </w:p>
    <w:p w14:paraId="5B491260" w14:textId="1A27A4C8"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В процессе дидактических игр продолжается работа над развитием музыкального слуха, сенсорных способностей. Игры уже имеют определенное содержание и правила. Дети не только различают контрастное звучание, но и воспроизводят его, например, показывают, каким голосом м</w:t>
      </w:r>
      <w:r w:rsidR="00C347E5" w:rsidRPr="00170D87">
        <w:rPr>
          <w:rFonts w:eastAsia="Times New Roman"/>
          <w:sz w:val="24"/>
          <w:szCs w:val="24"/>
          <w:lang w:eastAsia="ru-RU"/>
        </w:rPr>
        <w:t>яукает кошка, а каким котенок («Чей домик?» Е. Тиличеевой</w:t>
      </w:r>
      <w:r w:rsidRPr="00170D87">
        <w:rPr>
          <w:rFonts w:eastAsia="Times New Roman"/>
          <w:sz w:val="24"/>
          <w:szCs w:val="24"/>
          <w:lang w:eastAsia="ru-RU"/>
        </w:rPr>
        <w:t>); звенят колокольч</w:t>
      </w:r>
      <w:r w:rsidR="00C347E5" w:rsidRPr="00170D87">
        <w:rPr>
          <w:rFonts w:eastAsia="Times New Roman"/>
          <w:sz w:val="24"/>
          <w:szCs w:val="24"/>
          <w:lang w:eastAsia="ru-RU"/>
        </w:rPr>
        <w:t>иками или ударяют по барабану («Угадай, на чем играю»</w:t>
      </w:r>
      <w:r w:rsidRPr="00170D87">
        <w:rPr>
          <w:rFonts w:eastAsia="Times New Roman"/>
          <w:sz w:val="24"/>
          <w:szCs w:val="24"/>
          <w:lang w:eastAsia="ru-RU"/>
        </w:rPr>
        <w:t xml:space="preserve"> Е. Тиличеевой). Дидактические игры часто проводятся в виде подвижных игр.</w:t>
      </w:r>
    </w:p>
    <w:p w14:paraId="1D52E570" w14:textId="295E1A67"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В этом возрасте появляется певческое звучание, голоса звучат сильнее, активнее становится артикуляция, начинается формирование вокально-хоровых навыков. Определяется наиболее удобный диапазон (</w:t>
      </w:r>
      <w:r w:rsidRPr="00170D87">
        <w:rPr>
          <w:rFonts w:eastAsia="Times New Roman"/>
          <w:i/>
          <w:iCs/>
          <w:sz w:val="24"/>
          <w:szCs w:val="24"/>
          <w:lang w:eastAsia="ru-RU"/>
        </w:rPr>
        <w:t>ре1 - ля1</w:t>
      </w:r>
      <w:r w:rsidRPr="00170D87">
        <w:rPr>
          <w:rFonts w:eastAsia="Times New Roman"/>
          <w:sz w:val="24"/>
          <w:szCs w:val="24"/>
          <w:lang w:eastAsia="ru-RU"/>
        </w:rPr>
        <w:t>). Интонации проявляются всестороннее, со всеми признаками, пение становится достаточно протяжным, точным, ритмичным.</w:t>
      </w:r>
    </w:p>
    <w:p w14:paraId="1038B722" w14:textId="7DE94B71"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В процессе обучения формируется координация движений, решается основная задача – воспитание согласованности движений и музыки, развитие ритмичности. Осваивая гимнастические, танцевальные образные движения, дети учатся передавать контрастный характер музыки (марш, пляска), изменять движения в соответствии с частями произведения, различать силу звучания, изменения темпа.</w:t>
      </w:r>
    </w:p>
    <w:p w14:paraId="6AD644BA" w14:textId="3BFD514F"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 xml:space="preserve">В этом возрасте отмечается обогащение музыкальными впечатлениями, развитие желания слушать музыку. Дети замечают особенности произведений изобразительного характера, у них формируется певческое звучание голоса, элементарная выразительность и ритмичность движений. </w:t>
      </w:r>
    </w:p>
    <w:p w14:paraId="3917884F" w14:textId="4D547445"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 xml:space="preserve">Дети учатся понимать настроение произведения, внимательно дослушивая его до конца, запоминают и узнают знакомые песни, пьесы, называют, о чем рассказала музыка; проявляя </w:t>
      </w:r>
      <w:proofErr w:type="spellStart"/>
      <w:r w:rsidRPr="00170D87">
        <w:rPr>
          <w:rFonts w:eastAsia="Times New Roman"/>
          <w:sz w:val="24"/>
          <w:szCs w:val="24"/>
          <w:lang w:eastAsia="ru-RU"/>
        </w:rPr>
        <w:t>звуковысотный</w:t>
      </w:r>
      <w:proofErr w:type="spellEnd"/>
      <w:r w:rsidRPr="00170D87">
        <w:rPr>
          <w:rFonts w:eastAsia="Times New Roman"/>
          <w:sz w:val="24"/>
          <w:szCs w:val="24"/>
          <w:lang w:eastAsia="ru-RU"/>
        </w:rPr>
        <w:t xml:space="preserve"> слух, различают высоту двух звуков в пределах октавы – сексты, различают тихое и громкое звучание, узнают некоторые инструменты (бубен, барабан, металлофон), их звучание, характерный ритм, </w:t>
      </w:r>
      <w:r w:rsidR="00C347E5" w:rsidRPr="00170D87">
        <w:rPr>
          <w:rFonts w:eastAsia="Times New Roman"/>
          <w:sz w:val="24"/>
          <w:szCs w:val="24"/>
          <w:lang w:eastAsia="ru-RU"/>
        </w:rPr>
        <w:t>связанный с игровыми образами.</w:t>
      </w:r>
    </w:p>
    <w:p w14:paraId="56D5188A" w14:textId="0025202A" w:rsidR="009C2741" w:rsidRPr="00170D87" w:rsidRDefault="009C2741" w:rsidP="00704B6D">
      <w:pPr>
        <w:spacing w:before="100" w:beforeAutospacing="1" w:after="100" w:afterAutospacing="1" w:line="240" w:lineRule="atLeast"/>
        <w:ind w:right="0" w:firstLine="708"/>
        <w:contextualSpacing/>
        <w:rPr>
          <w:rFonts w:eastAsia="Times New Roman"/>
          <w:sz w:val="24"/>
          <w:szCs w:val="24"/>
          <w:lang w:eastAsia="ru-RU"/>
        </w:rPr>
      </w:pPr>
      <w:r w:rsidRPr="00170D87">
        <w:rPr>
          <w:rFonts w:eastAsia="Times New Roman"/>
          <w:sz w:val="24"/>
          <w:szCs w:val="24"/>
          <w:lang w:eastAsia="ru-RU"/>
        </w:rPr>
        <w:t>Разучивая песни, дети должны петь естественным звуком, без напряжения и крика, протяжно, внятно произнося слова; не отставать и не опережать друг друга, правильно передавать мелодию в попевках, песнях, петь с помощью воспитателя, с сопровождением и без.</w:t>
      </w:r>
    </w:p>
    <w:p w14:paraId="19078FEA" w14:textId="77777777" w:rsidR="00E2184A" w:rsidRDefault="006352F8" w:rsidP="00246A17">
      <w:pPr>
        <w:pStyle w:val="a4"/>
        <w:spacing w:line="240" w:lineRule="atLeast"/>
        <w:contextualSpacing/>
        <w:jc w:val="center"/>
        <w:rPr>
          <w:rStyle w:val="af3"/>
        </w:rPr>
      </w:pPr>
      <w:r w:rsidRPr="00170D87">
        <w:rPr>
          <w:rStyle w:val="af3"/>
        </w:rPr>
        <w:t xml:space="preserve">Характеристика особенностей музыкального развития детей </w:t>
      </w:r>
    </w:p>
    <w:p w14:paraId="481B37CE" w14:textId="6C9130BC" w:rsidR="006352F8" w:rsidRPr="00170D87" w:rsidRDefault="006352F8" w:rsidP="00246A17">
      <w:pPr>
        <w:pStyle w:val="a4"/>
        <w:spacing w:line="240" w:lineRule="atLeast"/>
        <w:contextualSpacing/>
        <w:jc w:val="center"/>
        <w:rPr>
          <w:rStyle w:val="af3"/>
        </w:rPr>
      </w:pPr>
      <w:r w:rsidRPr="00170D87">
        <w:rPr>
          <w:rStyle w:val="af3"/>
        </w:rPr>
        <w:t>средней группы</w:t>
      </w:r>
    </w:p>
    <w:p w14:paraId="5738B339" w14:textId="34842A38" w:rsidR="0098012F" w:rsidRPr="00170D87" w:rsidRDefault="0098012F" w:rsidP="00246A17">
      <w:pPr>
        <w:pStyle w:val="a4"/>
        <w:spacing w:line="240" w:lineRule="atLeast"/>
        <w:ind w:firstLine="708"/>
        <w:contextualSpacing/>
        <w:jc w:val="both"/>
      </w:pPr>
      <w:r w:rsidRPr="00170D87">
        <w:t>Этот период характеризуется активной любознательностью детей. Это период вопросов: «почему?», «отчего?». Ребенок начинает осмысливать связь между явлениями и событиями, может сделать простейшие обобщения. Он наблюдателен, способен определить: музыка веселая, радостная, спокойная; звуки высокие, низкие, громкие, тихие; в пьесе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 Голос в этом возрасте приобретает звонкость, подвижность. Певческие интонации становятся более устойчивыми, но требуют постоянной поддержки взрослого. Налаживается вокально-слуховая координация. Освоение основных видов движения — ходьбы, бега, прыжков — дает возможность детям шире использовать их в играх и танцах. Одни стремятся, не подражая друг другу, по-своему исполнить роль (например, в сюжетной игре), другие проявляют интерес только к одному виду деятельности в зависимости от индивидуальных склонностей и способностей каждого.</w:t>
      </w:r>
    </w:p>
    <w:p w14:paraId="3540864C" w14:textId="77777777" w:rsidR="00246A17" w:rsidRDefault="00246A17" w:rsidP="00C347E5">
      <w:pPr>
        <w:pStyle w:val="a4"/>
        <w:spacing w:line="240" w:lineRule="atLeast"/>
        <w:contextualSpacing/>
        <w:jc w:val="center"/>
        <w:rPr>
          <w:rStyle w:val="af3"/>
        </w:rPr>
      </w:pPr>
    </w:p>
    <w:p w14:paraId="76FD401B" w14:textId="77777777" w:rsidR="00E2184A" w:rsidRDefault="006352F8" w:rsidP="00246A17">
      <w:pPr>
        <w:pStyle w:val="a4"/>
        <w:spacing w:line="240" w:lineRule="atLeast"/>
        <w:contextualSpacing/>
        <w:jc w:val="center"/>
        <w:rPr>
          <w:rStyle w:val="af3"/>
        </w:rPr>
      </w:pPr>
      <w:r w:rsidRPr="00170D87">
        <w:rPr>
          <w:rStyle w:val="af3"/>
        </w:rPr>
        <w:t xml:space="preserve">Характеристика особенностей музыкального развития детей </w:t>
      </w:r>
    </w:p>
    <w:p w14:paraId="076CDD5E" w14:textId="403972FE" w:rsidR="00246A17" w:rsidRDefault="006352F8" w:rsidP="00246A17">
      <w:pPr>
        <w:pStyle w:val="a4"/>
        <w:spacing w:line="240" w:lineRule="atLeast"/>
        <w:contextualSpacing/>
        <w:jc w:val="center"/>
        <w:rPr>
          <w:rStyle w:val="af3"/>
        </w:rPr>
      </w:pPr>
      <w:r w:rsidRPr="00170D87">
        <w:rPr>
          <w:rStyle w:val="af3"/>
        </w:rPr>
        <w:t>старшей группы</w:t>
      </w:r>
    </w:p>
    <w:p w14:paraId="767504C2" w14:textId="77777777" w:rsidR="00246A17" w:rsidRDefault="00246A17" w:rsidP="00246A17">
      <w:pPr>
        <w:pStyle w:val="a4"/>
        <w:spacing w:line="240" w:lineRule="atLeast"/>
        <w:contextualSpacing/>
        <w:jc w:val="both"/>
        <w:rPr>
          <w:color w:val="000000"/>
        </w:rPr>
      </w:pPr>
      <w:r>
        <w:rPr>
          <w:color w:val="000000"/>
        </w:rPr>
        <w:lastRenderedPageBreak/>
        <w:tab/>
      </w:r>
      <w:r w:rsidR="00071D4A" w:rsidRPr="00170D87">
        <w:rPr>
          <w:color w:val="000000"/>
        </w:rPr>
        <w:t>В старшем дошкольном возрасте у детей происходит созревание такого важного качества, как произвольность психических процессов (внимания, памяти, мышления), что является важной предпосылкой для более углубленного музыкального воспитания.</w:t>
      </w:r>
      <w:r>
        <w:rPr>
          <w:color w:val="000000"/>
        </w:rPr>
        <w:t xml:space="preserve"> </w:t>
      </w:r>
      <w:r w:rsidR="00071D4A" w:rsidRPr="00170D87">
        <w:rPr>
          <w:color w:val="000000"/>
        </w:rPr>
        <w:t>Ребенок отличается большой самостоятельностью, стремлением к самовыражен</w:t>
      </w:r>
      <w:r w:rsidR="00C347E5" w:rsidRPr="00170D87">
        <w:rPr>
          <w:color w:val="000000"/>
        </w:rPr>
        <w:t>ию в различных видах музыкально</w:t>
      </w:r>
      <w:r w:rsidR="00071D4A" w:rsidRPr="00170D87">
        <w:rPr>
          <w:color w:val="000000"/>
        </w:rPr>
        <w:t>-творческой деятельности, у него ярко выражена потребность в общении со сверстниками. К этому возрасту у детей развивается ловкость, точность, координация движений, что в значительной степени расширяет их исполнительские возможности в ритмике. Значительно возрастает активность детей, они очень энергичны, подвижны, эмоциональны. У детей шестого года жизни более совершенна речь: расширяется активный и пассивный словарь. Улучшается звукопроизношение, грамматический строй речи, голос становится звонким и сильным. Эти особенности дают возможность дальнейшего развития певческой деятельности, использования более разнообразного и сложного музыкального репертуара.</w:t>
      </w:r>
    </w:p>
    <w:p w14:paraId="02448DBA" w14:textId="77777777" w:rsidR="00071D4A" w:rsidRPr="00246A17" w:rsidRDefault="00246A17" w:rsidP="00246A17">
      <w:pPr>
        <w:pStyle w:val="a4"/>
        <w:spacing w:line="240" w:lineRule="atLeast"/>
        <w:contextualSpacing/>
        <w:jc w:val="both"/>
        <w:rPr>
          <w:b/>
          <w:bCs/>
        </w:rPr>
      </w:pPr>
      <w:r>
        <w:rPr>
          <w:color w:val="000000"/>
        </w:rPr>
        <w:tab/>
      </w:r>
      <w:r w:rsidR="00071D4A" w:rsidRPr="00170D87">
        <w:rPr>
          <w:color w:val="000000"/>
        </w:rPr>
        <w:t>Однако все перечисленные особенности проявляются индивидуально, и в целом дети шестого года жизни ещё требуют бережного и внимательного отношения: они быстро утомляются, устают от монотонности. Эти возрастные особенности необходимо учитывать при планировании и организации музыкальных образовательных ситуаций.</w:t>
      </w:r>
    </w:p>
    <w:p w14:paraId="1AFDC6CE" w14:textId="77777777" w:rsidR="00246A17" w:rsidRDefault="00246A17" w:rsidP="00C347E5">
      <w:pPr>
        <w:pStyle w:val="a4"/>
        <w:spacing w:line="240" w:lineRule="atLeast"/>
        <w:contextualSpacing/>
        <w:jc w:val="center"/>
        <w:rPr>
          <w:rStyle w:val="af3"/>
        </w:rPr>
      </w:pPr>
    </w:p>
    <w:p w14:paraId="204989D5" w14:textId="77777777" w:rsidR="00E2184A" w:rsidRDefault="006352F8" w:rsidP="00246A17">
      <w:pPr>
        <w:pStyle w:val="a4"/>
        <w:spacing w:line="240" w:lineRule="atLeast"/>
        <w:contextualSpacing/>
        <w:jc w:val="center"/>
        <w:rPr>
          <w:rStyle w:val="af3"/>
        </w:rPr>
      </w:pPr>
      <w:r w:rsidRPr="00170D87">
        <w:rPr>
          <w:rStyle w:val="af3"/>
        </w:rPr>
        <w:t xml:space="preserve">Характеристика особенностей музыкального развития детей </w:t>
      </w:r>
    </w:p>
    <w:p w14:paraId="14C08317" w14:textId="53528873" w:rsidR="00246A17" w:rsidRDefault="006352F8" w:rsidP="00246A17">
      <w:pPr>
        <w:pStyle w:val="a4"/>
        <w:spacing w:line="240" w:lineRule="atLeast"/>
        <w:contextualSpacing/>
        <w:jc w:val="center"/>
        <w:rPr>
          <w:rStyle w:val="af3"/>
        </w:rPr>
      </w:pPr>
      <w:r w:rsidRPr="00170D87">
        <w:rPr>
          <w:rStyle w:val="af3"/>
        </w:rPr>
        <w:t>подготовительной к школе группы</w:t>
      </w:r>
    </w:p>
    <w:p w14:paraId="3871C0F4" w14:textId="11463329" w:rsidR="00071D4A" w:rsidRDefault="00246A17" w:rsidP="00246A17">
      <w:pPr>
        <w:pStyle w:val="a4"/>
        <w:spacing w:line="240" w:lineRule="atLeast"/>
        <w:contextualSpacing/>
        <w:jc w:val="both"/>
        <w:rPr>
          <w:color w:val="000000"/>
        </w:rPr>
      </w:pPr>
      <w:r>
        <w:rPr>
          <w:color w:val="000000"/>
        </w:rPr>
        <w:tab/>
      </w:r>
      <w:r w:rsidR="00071D4A" w:rsidRPr="00170D87">
        <w:rPr>
          <w:color w:val="000000"/>
        </w:rPr>
        <w:t xml:space="preserve">Дети активны во всех видах музыкально-художественной деятельности. В этот период у них качественно меняются психофизиологические возможности: голос становится звонким, движения ещё более координированными, увеличивается объём внимания и памяти, совершенствуется речь. У детей возрастает произвольность поведения, формируется осознанный интерес к музыке, значительно расширяется музыкальный кругозор. Новые качества позволяют реализовывать более сложные задачи музыкального развития детей. </w:t>
      </w:r>
      <w:r>
        <w:rPr>
          <w:color w:val="000000"/>
        </w:rPr>
        <w:t xml:space="preserve">В </w:t>
      </w:r>
      <w:proofErr w:type="spellStart"/>
      <w:r>
        <w:rPr>
          <w:color w:val="000000"/>
        </w:rPr>
        <w:t>предшкольный</w:t>
      </w:r>
      <w:proofErr w:type="spellEnd"/>
      <w:r>
        <w:rPr>
          <w:color w:val="000000"/>
        </w:rPr>
        <w:t xml:space="preserve"> </w:t>
      </w:r>
      <w:r w:rsidR="00071D4A" w:rsidRPr="00170D87">
        <w:rPr>
          <w:color w:val="000000"/>
        </w:rPr>
        <w:t>период актуальность идеи целостного развития личности ребёнка средствами музыки возрастает.</w:t>
      </w:r>
    </w:p>
    <w:p w14:paraId="2C9D9EA3" w14:textId="77777777" w:rsidR="001C27C9" w:rsidRDefault="001C27C9" w:rsidP="001C27C9">
      <w:pPr>
        <w:jc w:val="center"/>
        <w:rPr>
          <w:b/>
          <w:bCs/>
          <w:sz w:val="24"/>
          <w:szCs w:val="24"/>
        </w:rPr>
      </w:pPr>
      <w:r w:rsidRPr="00170D87">
        <w:rPr>
          <w:b/>
          <w:bCs/>
          <w:sz w:val="24"/>
          <w:szCs w:val="24"/>
        </w:rPr>
        <w:t xml:space="preserve">ПЛАНИРУЕМЫЕ РЕЗУЛЬТАТЫ ОСВОЕНИЯ ПРОГРАММЫ И </w:t>
      </w:r>
    </w:p>
    <w:p w14:paraId="35DB8CD6" w14:textId="77777777" w:rsidR="001C27C9" w:rsidRPr="00170D87" w:rsidRDefault="001C27C9" w:rsidP="001C27C9">
      <w:pPr>
        <w:jc w:val="center"/>
        <w:rPr>
          <w:b/>
          <w:bCs/>
          <w:sz w:val="24"/>
          <w:szCs w:val="24"/>
        </w:rPr>
      </w:pPr>
      <w:r w:rsidRPr="00170D87">
        <w:rPr>
          <w:b/>
          <w:bCs/>
          <w:sz w:val="24"/>
          <w:szCs w:val="24"/>
        </w:rPr>
        <w:t>СИСТЕМА ОЦЕНКИ РЕЗУЛЬТАТОВ ОСВОЕНИЯ ПРОГРАММЫ</w:t>
      </w:r>
    </w:p>
    <w:tbl>
      <w:tblPr>
        <w:tblW w:w="9687" w:type="dxa"/>
        <w:tblLook w:val="00A0" w:firstRow="1" w:lastRow="0" w:firstColumn="1" w:lastColumn="0" w:noHBand="0" w:noVBand="0"/>
      </w:tblPr>
      <w:tblGrid>
        <w:gridCol w:w="7734"/>
        <w:gridCol w:w="1953"/>
      </w:tblGrid>
      <w:tr w:rsidR="00704B6D" w:rsidRPr="00704B6D" w14:paraId="0D77F691"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6E31F459" w14:textId="77777777" w:rsidR="00704B6D" w:rsidRPr="00704B6D" w:rsidRDefault="00704B6D" w:rsidP="00704B6D">
            <w:pPr>
              <w:tabs>
                <w:tab w:val="left" w:pos="8789"/>
                <w:tab w:val="left" w:pos="9214"/>
                <w:tab w:val="left" w:pos="9639"/>
              </w:tabs>
              <w:ind w:right="0"/>
              <w:jc w:val="center"/>
              <w:rPr>
                <w:b/>
                <w:bCs/>
                <w:iCs/>
                <w:sz w:val="24"/>
                <w:szCs w:val="24"/>
              </w:rPr>
            </w:pPr>
            <w:r w:rsidRPr="00704B6D">
              <w:rPr>
                <w:b/>
                <w:bCs/>
                <w:iCs/>
                <w:color w:val="000000"/>
                <w:sz w:val="24"/>
                <w:szCs w:val="24"/>
              </w:rPr>
              <w:t xml:space="preserve">Результаты освоения программы </w:t>
            </w:r>
            <w:r w:rsidRPr="00704B6D">
              <w:rPr>
                <w:b/>
                <w:bCs/>
                <w:iCs/>
                <w:sz w:val="24"/>
                <w:szCs w:val="24"/>
              </w:rPr>
              <w:t>в соответствии с ФГОС ДО</w:t>
            </w:r>
          </w:p>
        </w:tc>
      </w:tr>
      <w:tr w:rsidR="00704B6D" w:rsidRPr="00704B6D" w14:paraId="7A010164"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AD272" w14:textId="77777777" w:rsidR="00704B6D" w:rsidRPr="00704B6D" w:rsidRDefault="00704B6D" w:rsidP="00704B6D">
            <w:pPr>
              <w:ind w:right="0"/>
              <w:rPr>
                <w:rFonts w:eastAsia="Times New Roman"/>
                <w:sz w:val="24"/>
                <w:szCs w:val="24"/>
              </w:rPr>
            </w:pPr>
            <w:r w:rsidRPr="00704B6D">
              <w:rPr>
                <w:rFonts w:eastAsia="Times New Roman"/>
                <w:sz w:val="24"/>
                <w:szCs w:val="24"/>
              </w:rPr>
              <w:t>Освоение программы не сопровождается проведением промежуточной аттестации и итоговой аттестации воспитанников. Планируемые результаты освоения программы представлены в виде целевых ориентиров – возрастных характеристик возможных достижений ребенка.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основанием объективной оценки соответствия установленным требованием образовательной деятельности и подготовки детей. Целевые ориентиры программы выступают основанием преемственности дошкольного и начального общего образования и предполагают формирование у детей дошкольного возраста предпосылок к учебной деятельности на этапе завершения ими дошкольного образования.</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A83AFA" w14:textId="77777777" w:rsidR="00704B6D" w:rsidRPr="00704B6D" w:rsidRDefault="00704B6D" w:rsidP="00704B6D">
            <w:pPr>
              <w:ind w:right="0"/>
              <w:contextualSpacing/>
              <w:rPr>
                <w:b/>
                <w:sz w:val="24"/>
                <w:szCs w:val="24"/>
              </w:rPr>
            </w:pPr>
            <w:r w:rsidRPr="00704B6D">
              <w:rPr>
                <w:b/>
                <w:sz w:val="24"/>
                <w:szCs w:val="24"/>
              </w:rPr>
              <w:t>[1] п. 4.1 - п 4.8.</w:t>
            </w:r>
          </w:p>
          <w:p w14:paraId="6DEB614F" w14:textId="77777777" w:rsidR="00704B6D" w:rsidRPr="00704B6D" w:rsidRDefault="00704B6D" w:rsidP="00704B6D">
            <w:pPr>
              <w:ind w:right="0"/>
              <w:contextualSpacing/>
              <w:rPr>
                <w:sz w:val="24"/>
                <w:szCs w:val="24"/>
              </w:rPr>
            </w:pPr>
          </w:p>
        </w:tc>
      </w:tr>
      <w:tr w:rsidR="00704B6D" w:rsidRPr="00704B6D" w14:paraId="1C8594E7"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139F5689" w14:textId="77777777" w:rsidR="00704B6D" w:rsidRPr="00704B6D" w:rsidRDefault="00704B6D" w:rsidP="00704B6D">
            <w:pPr>
              <w:ind w:right="0"/>
              <w:contextualSpacing/>
              <w:jc w:val="center"/>
              <w:rPr>
                <w:b/>
                <w:sz w:val="24"/>
                <w:szCs w:val="24"/>
              </w:rPr>
            </w:pPr>
            <w:r w:rsidRPr="00704B6D">
              <w:rPr>
                <w:b/>
                <w:sz w:val="24"/>
                <w:szCs w:val="24"/>
              </w:rPr>
              <w:t>В соответствии с Примерной основной образовательной программой</w:t>
            </w:r>
          </w:p>
          <w:p w14:paraId="62C78D53" w14:textId="77777777" w:rsidR="00704B6D" w:rsidRPr="00704B6D" w:rsidRDefault="00704B6D" w:rsidP="00704B6D">
            <w:pPr>
              <w:ind w:right="0"/>
              <w:contextualSpacing/>
              <w:jc w:val="center"/>
              <w:rPr>
                <w:i/>
                <w:sz w:val="24"/>
                <w:szCs w:val="24"/>
              </w:rPr>
            </w:pPr>
            <w:r w:rsidRPr="00704B6D">
              <w:rPr>
                <w:b/>
                <w:sz w:val="24"/>
                <w:szCs w:val="24"/>
              </w:rPr>
              <w:t>дошкольного образования</w:t>
            </w:r>
          </w:p>
        </w:tc>
      </w:tr>
      <w:tr w:rsidR="00704B6D" w:rsidRPr="00704B6D" w14:paraId="7FF18354"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AE1D09" w14:textId="77777777" w:rsidR="00704B6D" w:rsidRPr="00704B6D" w:rsidRDefault="00704B6D" w:rsidP="00704B6D">
            <w:pPr>
              <w:tabs>
                <w:tab w:val="left" w:pos="567"/>
              </w:tabs>
              <w:ind w:right="0"/>
              <w:rPr>
                <w:rFonts w:eastAsia="Times New Roman"/>
                <w:sz w:val="24"/>
                <w:szCs w:val="24"/>
                <w:lang w:eastAsia="ru-RU"/>
              </w:rPr>
            </w:pPr>
            <w:r w:rsidRPr="00704B6D">
              <w:rPr>
                <w:rFonts w:eastAsia="Times New Roman"/>
                <w:sz w:val="24"/>
                <w:szCs w:val="24"/>
                <w:lang w:eastAsia="ru-RU"/>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w:t>
            </w:r>
            <w:r w:rsidRPr="00704B6D">
              <w:rPr>
                <w:rFonts w:eastAsia="Times New Roman"/>
                <w:sz w:val="24"/>
                <w:szCs w:val="24"/>
                <w:lang w:eastAsia="ru-RU"/>
              </w:rPr>
              <w:lastRenderedPageBreak/>
              <w:t xml:space="preserve">характеристики развития ребенка представлены в виде изложения возможных достижений воспитанников на разных возрастных этапах дошкольного детства. </w:t>
            </w:r>
          </w:p>
          <w:p w14:paraId="719CC82B" w14:textId="77777777" w:rsidR="00704B6D" w:rsidRPr="00704B6D" w:rsidRDefault="00704B6D" w:rsidP="00704B6D">
            <w:pPr>
              <w:tabs>
                <w:tab w:val="left" w:pos="567"/>
              </w:tabs>
              <w:autoSpaceDE w:val="0"/>
              <w:autoSpaceDN w:val="0"/>
              <w:adjustRightInd w:val="0"/>
              <w:ind w:right="0"/>
              <w:rPr>
                <w:sz w:val="24"/>
                <w:szCs w:val="24"/>
              </w:rPr>
            </w:pPr>
            <w:r w:rsidRPr="00704B6D">
              <w:rPr>
                <w:sz w:val="24"/>
                <w:szCs w:val="24"/>
              </w:rPr>
              <w:t xml:space="preserve">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 </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B81B06" w14:textId="77777777" w:rsidR="00704B6D" w:rsidRPr="00704B6D" w:rsidRDefault="00704B6D" w:rsidP="00704B6D">
            <w:pPr>
              <w:ind w:right="0"/>
              <w:contextualSpacing/>
              <w:rPr>
                <w:sz w:val="24"/>
                <w:szCs w:val="24"/>
              </w:rPr>
            </w:pPr>
            <w:r w:rsidRPr="00704B6D">
              <w:rPr>
                <w:b/>
                <w:sz w:val="24"/>
                <w:szCs w:val="24"/>
              </w:rPr>
              <w:lastRenderedPageBreak/>
              <w:t>[2] ст. 13 - 16</w:t>
            </w:r>
          </w:p>
        </w:tc>
      </w:tr>
      <w:tr w:rsidR="00704B6D" w:rsidRPr="00704B6D" w14:paraId="2844CEE2"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6F4818A9" w14:textId="77777777" w:rsidR="00704B6D" w:rsidRPr="00704B6D" w:rsidRDefault="00704B6D" w:rsidP="00704B6D">
            <w:pPr>
              <w:tabs>
                <w:tab w:val="left" w:pos="8789"/>
                <w:tab w:val="left" w:pos="9214"/>
                <w:tab w:val="left" w:pos="9639"/>
              </w:tabs>
              <w:ind w:right="0"/>
              <w:jc w:val="center"/>
              <w:rPr>
                <w:b/>
                <w:sz w:val="24"/>
                <w:szCs w:val="24"/>
              </w:rPr>
            </w:pPr>
            <w:bookmarkStart w:id="1" w:name="_Hlk93000339"/>
            <w:r w:rsidRPr="00704B6D">
              <w:rPr>
                <w:b/>
                <w:sz w:val="24"/>
                <w:szCs w:val="24"/>
              </w:rPr>
              <w:t>В соответствии с Инновационной программой дошкольного образования</w:t>
            </w:r>
          </w:p>
          <w:p w14:paraId="3BE70202" w14:textId="77777777" w:rsidR="00704B6D" w:rsidRPr="00704B6D" w:rsidRDefault="00704B6D" w:rsidP="00704B6D">
            <w:pPr>
              <w:tabs>
                <w:tab w:val="left" w:pos="8789"/>
                <w:tab w:val="left" w:pos="9214"/>
                <w:tab w:val="left" w:pos="9639"/>
              </w:tabs>
              <w:ind w:right="0"/>
              <w:jc w:val="center"/>
              <w:rPr>
                <w:b/>
                <w:bCs/>
                <w:sz w:val="24"/>
                <w:szCs w:val="24"/>
              </w:rPr>
            </w:pPr>
            <w:r w:rsidRPr="00704B6D">
              <w:rPr>
                <w:b/>
                <w:sz w:val="24"/>
                <w:szCs w:val="24"/>
              </w:rPr>
              <w:t>«От рождения до школы»</w:t>
            </w:r>
          </w:p>
        </w:tc>
      </w:tr>
      <w:tr w:rsidR="00704B6D" w:rsidRPr="00704B6D" w14:paraId="70B562CA" w14:textId="77777777" w:rsidTr="00027620">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C18ADE" w14:textId="4E02D0BA" w:rsidR="00704B6D" w:rsidRPr="00704B6D" w:rsidRDefault="00704B6D" w:rsidP="00704B6D">
            <w:pPr>
              <w:tabs>
                <w:tab w:val="left" w:pos="8789"/>
                <w:tab w:val="left" w:pos="9214"/>
                <w:tab w:val="left" w:pos="9639"/>
              </w:tabs>
              <w:ind w:right="0"/>
              <w:rPr>
                <w:sz w:val="24"/>
                <w:szCs w:val="24"/>
              </w:rPr>
            </w:pPr>
            <w:r w:rsidRPr="00704B6D">
              <w:rPr>
                <w:sz w:val="24"/>
                <w:szCs w:val="24"/>
              </w:rPr>
              <w:t>Образовательные результаты – это результаты, достигнутые в процессе образовательной деятельности. Для целей дошкольного образования образовательные результаты классифицируются следующим образом:</w:t>
            </w:r>
          </w:p>
          <w:p w14:paraId="05F94D87" w14:textId="77777777" w:rsidR="00704B6D" w:rsidRPr="00704B6D" w:rsidRDefault="00704B6D" w:rsidP="00704B6D">
            <w:pPr>
              <w:tabs>
                <w:tab w:val="left" w:pos="8789"/>
                <w:tab w:val="left" w:pos="9214"/>
                <w:tab w:val="left" w:pos="9639"/>
              </w:tabs>
              <w:ind w:right="0"/>
              <w:rPr>
                <w:sz w:val="24"/>
                <w:szCs w:val="24"/>
              </w:rPr>
            </w:pPr>
            <w:r w:rsidRPr="00704B6D">
              <w:rPr>
                <w:sz w:val="24"/>
                <w:szCs w:val="24"/>
              </w:rPr>
              <w:t xml:space="preserve">- мотивационные образовательные результаты (ценностные представления и </w:t>
            </w:r>
            <w:proofErr w:type="spellStart"/>
            <w:r w:rsidRPr="00704B6D">
              <w:rPr>
                <w:sz w:val="24"/>
                <w:szCs w:val="24"/>
              </w:rPr>
              <w:t>мотивацинное</w:t>
            </w:r>
            <w:proofErr w:type="spellEnd"/>
            <w:r w:rsidRPr="00704B6D">
              <w:rPr>
                <w:sz w:val="24"/>
                <w:szCs w:val="24"/>
              </w:rPr>
              <w:t xml:space="preserve"> ресурсы);</w:t>
            </w:r>
          </w:p>
          <w:p w14:paraId="481FF6A7" w14:textId="77777777" w:rsidR="00704B6D" w:rsidRPr="00704B6D" w:rsidRDefault="00704B6D" w:rsidP="00704B6D">
            <w:pPr>
              <w:tabs>
                <w:tab w:val="left" w:pos="8789"/>
                <w:tab w:val="left" w:pos="9214"/>
                <w:tab w:val="left" w:pos="9639"/>
              </w:tabs>
              <w:ind w:right="0"/>
              <w:rPr>
                <w:sz w:val="24"/>
                <w:szCs w:val="24"/>
              </w:rPr>
            </w:pPr>
            <w:r w:rsidRPr="00704B6D">
              <w:rPr>
                <w:sz w:val="24"/>
                <w:szCs w:val="24"/>
              </w:rPr>
              <w:t>- универсальные образовательные результаты (знания, умения и навыки);</w:t>
            </w:r>
          </w:p>
          <w:p w14:paraId="0D4650DE" w14:textId="77777777" w:rsidR="00704B6D" w:rsidRPr="00704B6D" w:rsidRDefault="00704B6D" w:rsidP="00704B6D">
            <w:pPr>
              <w:tabs>
                <w:tab w:val="left" w:pos="8789"/>
                <w:tab w:val="left" w:pos="9214"/>
                <w:tab w:val="left" w:pos="9639"/>
              </w:tabs>
              <w:ind w:right="0"/>
              <w:rPr>
                <w:sz w:val="24"/>
                <w:szCs w:val="24"/>
              </w:rPr>
            </w:pPr>
            <w:r w:rsidRPr="00704B6D">
              <w:rPr>
                <w:sz w:val="24"/>
                <w:szCs w:val="24"/>
              </w:rPr>
              <w:t>- предметные образовательные результаты (когнитивные способности, коммуникативные способности, регуляторные способности).</w:t>
            </w:r>
          </w:p>
          <w:p w14:paraId="5D991336" w14:textId="77777777" w:rsidR="00704B6D" w:rsidRPr="00704B6D" w:rsidRDefault="00704B6D" w:rsidP="00704B6D">
            <w:pPr>
              <w:tabs>
                <w:tab w:val="left" w:pos="8789"/>
                <w:tab w:val="left" w:pos="9214"/>
                <w:tab w:val="left" w:pos="9639"/>
              </w:tabs>
              <w:ind w:right="0"/>
              <w:rPr>
                <w:sz w:val="24"/>
                <w:szCs w:val="24"/>
              </w:rPr>
            </w:pPr>
            <w:r w:rsidRPr="00704B6D">
              <w:rPr>
                <w:sz w:val="24"/>
                <w:szCs w:val="24"/>
              </w:rPr>
              <w:t>Достижение образовательных результатов обеспечивается соблюдением «семи золотых принципов» дошкольного образования.</w:t>
            </w:r>
          </w:p>
          <w:p w14:paraId="5482F228" w14:textId="77777777" w:rsidR="00704B6D" w:rsidRPr="00704B6D" w:rsidRDefault="00704B6D" w:rsidP="00704B6D">
            <w:pPr>
              <w:tabs>
                <w:tab w:val="left" w:pos="8789"/>
                <w:tab w:val="left" w:pos="9214"/>
                <w:tab w:val="left" w:pos="9639"/>
              </w:tabs>
              <w:ind w:right="0"/>
              <w:rPr>
                <w:sz w:val="24"/>
                <w:szCs w:val="24"/>
              </w:rPr>
            </w:pPr>
            <w:r w:rsidRPr="00704B6D">
              <w:rPr>
                <w:sz w:val="24"/>
                <w:szCs w:val="24"/>
              </w:rPr>
              <w:t>Итоговые результаты освоения Программы являются целевыми ориентирами для воспитателя на этапе завершения детьми дошкольного образования. Промежуточные ожидаемые результаты освоения программы являются целевыми ориентирами для воспитателя в каждый возрастной период освоения Программы.</w:t>
            </w:r>
          </w:p>
          <w:p w14:paraId="3E90C5D1" w14:textId="77777777" w:rsidR="00704B6D" w:rsidRPr="00704B6D" w:rsidRDefault="00704B6D" w:rsidP="00704B6D">
            <w:pPr>
              <w:tabs>
                <w:tab w:val="left" w:pos="8789"/>
                <w:tab w:val="left" w:pos="9214"/>
                <w:tab w:val="left" w:pos="9639"/>
              </w:tabs>
              <w:ind w:right="0"/>
              <w:rPr>
                <w:sz w:val="24"/>
                <w:szCs w:val="24"/>
              </w:rPr>
            </w:pPr>
            <w:r w:rsidRPr="00704B6D">
              <w:rPr>
                <w:sz w:val="24"/>
                <w:szCs w:val="24"/>
              </w:rPr>
              <w:t>Образовательные результаты освоения Программы, которые можно ожидать при правильных действиях педагога.</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01C23C" w14:textId="77777777" w:rsidR="00704B6D" w:rsidRPr="00704B6D" w:rsidRDefault="00704B6D" w:rsidP="00704B6D">
            <w:pPr>
              <w:tabs>
                <w:tab w:val="left" w:pos="8789"/>
                <w:tab w:val="left" w:pos="9214"/>
                <w:tab w:val="left" w:pos="9639"/>
              </w:tabs>
              <w:ind w:right="0"/>
              <w:rPr>
                <w:b/>
                <w:bCs/>
                <w:sz w:val="24"/>
                <w:szCs w:val="24"/>
              </w:rPr>
            </w:pPr>
            <w:r w:rsidRPr="00704B6D">
              <w:rPr>
                <w:b/>
                <w:sz w:val="24"/>
                <w:szCs w:val="24"/>
              </w:rPr>
              <w:t xml:space="preserve">[3] </w:t>
            </w:r>
            <w:r w:rsidRPr="00704B6D">
              <w:rPr>
                <w:b/>
                <w:bCs/>
                <w:sz w:val="24"/>
                <w:szCs w:val="24"/>
              </w:rPr>
              <w:t>ст. 28 – 34</w:t>
            </w:r>
          </w:p>
          <w:p w14:paraId="05855370" w14:textId="77777777" w:rsidR="00704B6D" w:rsidRPr="00704B6D" w:rsidRDefault="00704B6D" w:rsidP="00704B6D">
            <w:pPr>
              <w:tabs>
                <w:tab w:val="left" w:pos="8789"/>
                <w:tab w:val="left" w:pos="9214"/>
                <w:tab w:val="left" w:pos="9639"/>
              </w:tabs>
              <w:ind w:right="0"/>
              <w:rPr>
                <w:bCs/>
                <w:sz w:val="24"/>
                <w:szCs w:val="24"/>
              </w:rPr>
            </w:pPr>
          </w:p>
          <w:p w14:paraId="66DEA8C8" w14:textId="77777777" w:rsidR="00704B6D" w:rsidRPr="00704B6D" w:rsidRDefault="00704B6D" w:rsidP="00704B6D">
            <w:pPr>
              <w:tabs>
                <w:tab w:val="left" w:pos="8789"/>
                <w:tab w:val="left" w:pos="9214"/>
                <w:tab w:val="left" w:pos="9639"/>
              </w:tabs>
              <w:ind w:right="0"/>
              <w:rPr>
                <w:bCs/>
                <w:sz w:val="24"/>
                <w:szCs w:val="24"/>
              </w:rPr>
            </w:pPr>
          </w:p>
          <w:p w14:paraId="06FDEA3C" w14:textId="77777777" w:rsidR="00704B6D" w:rsidRPr="00704B6D" w:rsidRDefault="00704B6D" w:rsidP="00704B6D">
            <w:pPr>
              <w:tabs>
                <w:tab w:val="left" w:pos="8789"/>
                <w:tab w:val="left" w:pos="9214"/>
                <w:tab w:val="left" w:pos="9639"/>
              </w:tabs>
              <w:ind w:right="0"/>
              <w:rPr>
                <w:bCs/>
                <w:sz w:val="24"/>
                <w:szCs w:val="24"/>
              </w:rPr>
            </w:pPr>
          </w:p>
          <w:p w14:paraId="560FB0A6" w14:textId="77777777" w:rsidR="00704B6D" w:rsidRPr="00704B6D" w:rsidRDefault="00704B6D" w:rsidP="00704B6D">
            <w:pPr>
              <w:tabs>
                <w:tab w:val="left" w:pos="8789"/>
                <w:tab w:val="left" w:pos="9214"/>
                <w:tab w:val="left" w:pos="9639"/>
              </w:tabs>
              <w:ind w:right="0"/>
              <w:rPr>
                <w:bCs/>
                <w:sz w:val="24"/>
                <w:szCs w:val="24"/>
              </w:rPr>
            </w:pPr>
          </w:p>
          <w:p w14:paraId="32F8BAA1" w14:textId="77777777" w:rsidR="00704B6D" w:rsidRPr="00704B6D" w:rsidRDefault="00704B6D" w:rsidP="00704B6D">
            <w:pPr>
              <w:tabs>
                <w:tab w:val="left" w:pos="8789"/>
                <w:tab w:val="left" w:pos="9214"/>
                <w:tab w:val="left" w:pos="9639"/>
              </w:tabs>
              <w:ind w:right="0"/>
              <w:rPr>
                <w:bCs/>
                <w:sz w:val="24"/>
                <w:szCs w:val="24"/>
              </w:rPr>
            </w:pPr>
          </w:p>
          <w:p w14:paraId="0B1C82AA" w14:textId="77777777" w:rsidR="00704B6D" w:rsidRPr="00704B6D" w:rsidRDefault="00704B6D" w:rsidP="00704B6D">
            <w:pPr>
              <w:tabs>
                <w:tab w:val="left" w:pos="8789"/>
                <w:tab w:val="left" w:pos="9214"/>
                <w:tab w:val="left" w:pos="9639"/>
              </w:tabs>
              <w:ind w:right="0"/>
              <w:rPr>
                <w:bCs/>
                <w:sz w:val="24"/>
                <w:szCs w:val="24"/>
              </w:rPr>
            </w:pPr>
          </w:p>
          <w:p w14:paraId="5FCD74DE" w14:textId="77777777" w:rsidR="00704B6D" w:rsidRPr="00704B6D" w:rsidRDefault="00704B6D" w:rsidP="00704B6D">
            <w:pPr>
              <w:tabs>
                <w:tab w:val="left" w:pos="8789"/>
                <w:tab w:val="left" w:pos="9214"/>
                <w:tab w:val="left" w:pos="9639"/>
              </w:tabs>
              <w:ind w:right="0"/>
              <w:rPr>
                <w:bCs/>
                <w:sz w:val="24"/>
                <w:szCs w:val="24"/>
              </w:rPr>
            </w:pPr>
          </w:p>
          <w:p w14:paraId="680962EE" w14:textId="77777777" w:rsidR="00704B6D" w:rsidRPr="00704B6D" w:rsidRDefault="00704B6D" w:rsidP="00704B6D">
            <w:pPr>
              <w:tabs>
                <w:tab w:val="left" w:pos="8789"/>
                <w:tab w:val="left" w:pos="9214"/>
                <w:tab w:val="left" w:pos="9639"/>
              </w:tabs>
              <w:ind w:right="0"/>
              <w:rPr>
                <w:bCs/>
                <w:sz w:val="24"/>
                <w:szCs w:val="24"/>
              </w:rPr>
            </w:pPr>
          </w:p>
          <w:p w14:paraId="4B252F15" w14:textId="77777777" w:rsidR="00704B6D" w:rsidRPr="00704B6D" w:rsidRDefault="00704B6D" w:rsidP="00704B6D">
            <w:pPr>
              <w:tabs>
                <w:tab w:val="left" w:pos="8789"/>
                <w:tab w:val="left" w:pos="9214"/>
                <w:tab w:val="left" w:pos="9639"/>
              </w:tabs>
              <w:ind w:right="0"/>
              <w:rPr>
                <w:bCs/>
                <w:sz w:val="24"/>
                <w:szCs w:val="24"/>
              </w:rPr>
            </w:pPr>
          </w:p>
          <w:p w14:paraId="6C8C24AC" w14:textId="77777777" w:rsidR="00704B6D" w:rsidRPr="00704B6D" w:rsidRDefault="00704B6D" w:rsidP="00704B6D">
            <w:pPr>
              <w:tabs>
                <w:tab w:val="left" w:pos="8789"/>
                <w:tab w:val="left" w:pos="9214"/>
                <w:tab w:val="left" w:pos="9639"/>
              </w:tabs>
              <w:ind w:right="0"/>
              <w:rPr>
                <w:bCs/>
                <w:sz w:val="24"/>
                <w:szCs w:val="24"/>
              </w:rPr>
            </w:pPr>
          </w:p>
          <w:p w14:paraId="5767D7D7" w14:textId="77777777" w:rsidR="00704B6D" w:rsidRPr="00704B6D" w:rsidRDefault="00704B6D" w:rsidP="00704B6D">
            <w:pPr>
              <w:tabs>
                <w:tab w:val="left" w:pos="8789"/>
                <w:tab w:val="left" w:pos="9214"/>
                <w:tab w:val="left" w:pos="9639"/>
              </w:tabs>
              <w:ind w:right="0"/>
              <w:rPr>
                <w:bCs/>
                <w:sz w:val="24"/>
                <w:szCs w:val="24"/>
              </w:rPr>
            </w:pPr>
          </w:p>
          <w:p w14:paraId="45D02899" w14:textId="77777777" w:rsidR="00704B6D" w:rsidRPr="00704B6D" w:rsidRDefault="00704B6D" w:rsidP="00704B6D">
            <w:pPr>
              <w:tabs>
                <w:tab w:val="left" w:pos="8789"/>
                <w:tab w:val="left" w:pos="9214"/>
                <w:tab w:val="left" w:pos="9639"/>
              </w:tabs>
              <w:ind w:right="0"/>
              <w:rPr>
                <w:bCs/>
                <w:sz w:val="24"/>
                <w:szCs w:val="24"/>
              </w:rPr>
            </w:pPr>
          </w:p>
          <w:p w14:paraId="5DB25916" w14:textId="77777777" w:rsidR="00704B6D" w:rsidRPr="00704B6D" w:rsidRDefault="00704B6D" w:rsidP="00704B6D">
            <w:pPr>
              <w:tabs>
                <w:tab w:val="left" w:pos="8789"/>
                <w:tab w:val="left" w:pos="9214"/>
                <w:tab w:val="left" w:pos="9639"/>
              </w:tabs>
              <w:ind w:right="0"/>
              <w:rPr>
                <w:bCs/>
                <w:sz w:val="24"/>
                <w:szCs w:val="24"/>
              </w:rPr>
            </w:pPr>
          </w:p>
          <w:p w14:paraId="1E10833A" w14:textId="77777777" w:rsidR="00704B6D" w:rsidRPr="00704B6D" w:rsidRDefault="00704B6D" w:rsidP="00704B6D">
            <w:pPr>
              <w:tabs>
                <w:tab w:val="left" w:pos="8789"/>
                <w:tab w:val="left" w:pos="9214"/>
                <w:tab w:val="left" w:pos="9639"/>
              </w:tabs>
              <w:ind w:right="0"/>
              <w:rPr>
                <w:bCs/>
                <w:sz w:val="24"/>
                <w:szCs w:val="24"/>
              </w:rPr>
            </w:pPr>
          </w:p>
          <w:p w14:paraId="7A870090" w14:textId="77777777" w:rsidR="00704B6D" w:rsidRPr="00704B6D" w:rsidRDefault="00704B6D" w:rsidP="00704B6D">
            <w:pPr>
              <w:tabs>
                <w:tab w:val="left" w:pos="8789"/>
                <w:tab w:val="left" w:pos="9214"/>
                <w:tab w:val="left" w:pos="9639"/>
              </w:tabs>
              <w:ind w:right="0"/>
              <w:rPr>
                <w:bCs/>
                <w:sz w:val="24"/>
                <w:szCs w:val="24"/>
              </w:rPr>
            </w:pPr>
          </w:p>
          <w:p w14:paraId="282D92DE" w14:textId="77777777" w:rsidR="00704B6D" w:rsidRPr="00704B6D" w:rsidRDefault="00704B6D" w:rsidP="00704B6D">
            <w:pPr>
              <w:tabs>
                <w:tab w:val="left" w:pos="8789"/>
                <w:tab w:val="left" w:pos="9214"/>
                <w:tab w:val="left" w:pos="9639"/>
              </w:tabs>
              <w:ind w:right="0"/>
              <w:rPr>
                <w:bCs/>
                <w:sz w:val="24"/>
                <w:szCs w:val="24"/>
              </w:rPr>
            </w:pPr>
          </w:p>
          <w:p w14:paraId="7768208B" w14:textId="77777777" w:rsidR="00704B6D" w:rsidRPr="00704B6D" w:rsidRDefault="00704B6D" w:rsidP="00704B6D">
            <w:pPr>
              <w:tabs>
                <w:tab w:val="left" w:pos="8789"/>
                <w:tab w:val="left" w:pos="9214"/>
                <w:tab w:val="left" w:pos="9639"/>
              </w:tabs>
              <w:ind w:right="0"/>
              <w:rPr>
                <w:bCs/>
                <w:sz w:val="24"/>
                <w:szCs w:val="24"/>
              </w:rPr>
            </w:pPr>
          </w:p>
        </w:tc>
      </w:tr>
      <w:tr w:rsidR="00704B6D" w:rsidRPr="00704B6D" w14:paraId="1C6CD269" w14:textId="77777777" w:rsidTr="00027620">
        <w:tc>
          <w:tcPr>
            <w:tcW w:w="9687" w:type="dxa"/>
            <w:gridSpan w:val="2"/>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799BC79B" w14:textId="77777777" w:rsidR="00704B6D" w:rsidRPr="00704B6D" w:rsidRDefault="00704B6D" w:rsidP="00704B6D">
            <w:pPr>
              <w:tabs>
                <w:tab w:val="left" w:pos="8789"/>
                <w:tab w:val="left" w:pos="9214"/>
                <w:tab w:val="left" w:pos="9639"/>
              </w:tabs>
              <w:ind w:right="0"/>
              <w:jc w:val="center"/>
              <w:rPr>
                <w:b/>
                <w:bCs/>
                <w:sz w:val="24"/>
                <w:szCs w:val="24"/>
              </w:rPr>
            </w:pPr>
            <w:r w:rsidRPr="00704B6D">
              <w:rPr>
                <w:b/>
                <w:bCs/>
                <w:sz w:val="24"/>
                <w:szCs w:val="24"/>
              </w:rPr>
              <w:t>Часть, формируемая участниками образовательных отношений</w:t>
            </w:r>
          </w:p>
          <w:p w14:paraId="6845789F" w14:textId="77777777" w:rsidR="00704B6D" w:rsidRPr="00704B6D" w:rsidRDefault="00704B6D" w:rsidP="00704B6D">
            <w:pPr>
              <w:tabs>
                <w:tab w:val="left" w:pos="8789"/>
                <w:tab w:val="left" w:pos="9214"/>
                <w:tab w:val="left" w:pos="9639"/>
              </w:tabs>
              <w:ind w:right="0"/>
              <w:jc w:val="center"/>
              <w:rPr>
                <w:b/>
                <w:bCs/>
                <w:sz w:val="24"/>
                <w:szCs w:val="24"/>
              </w:rPr>
            </w:pPr>
            <w:r w:rsidRPr="00704B6D">
              <w:rPr>
                <w:b/>
                <w:bCs/>
                <w:sz w:val="24"/>
                <w:szCs w:val="24"/>
              </w:rPr>
              <w:t>(Региональная программа дошкольного образования</w:t>
            </w:r>
          </w:p>
          <w:p w14:paraId="4C315A95" w14:textId="77777777" w:rsidR="00704B6D" w:rsidRPr="00704B6D" w:rsidRDefault="00704B6D" w:rsidP="00704B6D">
            <w:pPr>
              <w:tabs>
                <w:tab w:val="left" w:pos="8789"/>
                <w:tab w:val="left" w:pos="9214"/>
                <w:tab w:val="left" w:pos="9639"/>
              </w:tabs>
              <w:ind w:right="0"/>
              <w:jc w:val="center"/>
              <w:rPr>
                <w:b/>
                <w:bCs/>
                <w:sz w:val="24"/>
                <w:szCs w:val="24"/>
              </w:rPr>
            </w:pPr>
            <w:r w:rsidRPr="00704B6D">
              <w:rPr>
                <w:b/>
                <w:bCs/>
                <w:sz w:val="24"/>
                <w:szCs w:val="24"/>
              </w:rPr>
              <w:t>«</w:t>
            </w:r>
            <w:proofErr w:type="spellStart"/>
            <w:r w:rsidRPr="00704B6D">
              <w:rPr>
                <w:b/>
                <w:bCs/>
                <w:sz w:val="24"/>
                <w:szCs w:val="24"/>
              </w:rPr>
              <w:t>Сөенеч</w:t>
            </w:r>
            <w:proofErr w:type="spellEnd"/>
            <w:r w:rsidRPr="00704B6D">
              <w:rPr>
                <w:b/>
                <w:bCs/>
                <w:sz w:val="24"/>
                <w:szCs w:val="24"/>
              </w:rPr>
              <w:t>» – «Радость познания»)</w:t>
            </w:r>
          </w:p>
        </w:tc>
      </w:tr>
      <w:tr w:rsidR="00704B6D" w:rsidRPr="00704B6D" w14:paraId="2E9BAA62" w14:textId="77777777" w:rsidTr="00027620">
        <w:trPr>
          <w:trHeight w:val="279"/>
        </w:trPr>
        <w:tc>
          <w:tcPr>
            <w:tcW w:w="7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D0B62D" w14:textId="77777777" w:rsidR="00704B6D" w:rsidRPr="00704B6D" w:rsidRDefault="00704B6D" w:rsidP="00704B6D">
            <w:pPr>
              <w:tabs>
                <w:tab w:val="left" w:pos="567"/>
              </w:tabs>
              <w:ind w:right="0"/>
              <w:rPr>
                <w:rFonts w:eastAsia="Times New Roman"/>
                <w:sz w:val="24"/>
                <w:szCs w:val="24"/>
                <w:lang w:eastAsia="ru-RU"/>
              </w:rPr>
            </w:pPr>
            <w:r w:rsidRPr="00704B6D">
              <w:rPr>
                <w:rFonts w:eastAsia="Times New Roman"/>
                <w:sz w:val="24"/>
                <w:szCs w:val="24"/>
                <w:lang w:eastAsia="ru-RU"/>
              </w:rP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14:paraId="02E9A063" w14:textId="77777777" w:rsidR="00704B6D" w:rsidRPr="00704B6D" w:rsidRDefault="00704B6D" w:rsidP="00704B6D">
            <w:pPr>
              <w:tabs>
                <w:tab w:val="left" w:pos="567"/>
              </w:tabs>
              <w:ind w:right="0"/>
              <w:rPr>
                <w:rFonts w:eastAsia="Times New Roman"/>
                <w:szCs w:val="28"/>
                <w:lang w:eastAsia="ru-RU"/>
              </w:rPr>
            </w:pPr>
            <w:r w:rsidRPr="00704B6D">
              <w:rPr>
                <w:rFonts w:eastAsia="Times New Roman"/>
                <w:sz w:val="24"/>
                <w:szCs w:val="24"/>
                <w:lang w:eastAsia="ru-RU"/>
              </w:rPr>
              <w:t>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AA6BE" w14:textId="77777777" w:rsidR="00704B6D" w:rsidRPr="00704B6D" w:rsidRDefault="00704B6D" w:rsidP="00704B6D">
            <w:pPr>
              <w:tabs>
                <w:tab w:val="left" w:pos="8789"/>
                <w:tab w:val="left" w:pos="9214"/>
                <w:tab w:val="left" w:pos="9639"/>
              </w:tabs>
              <w:ind w:right="0"/>
              <w:rPr>
                <w:sz w:val="24"/>
                <w:szCs w:val="24"/>
              </w:rPr>
            </w:pPr>
            <w:r w:rsidRPr="00704B6D">
              <w:rPr>
                <w:b/>
                <w:sz w:val="24"/>
                <w:szCs w:val="24"/>
              </w:rPr>
              <w:t>[6] ст. 12 -23</w:t>
            </w:r>
          </w:p>
        </w:tc>
      </w:tr>
      <w:bookmarkEnd w:id="1"/>
      <w:tr w:rsidR="001C27C9" w:rsidRPr="00704B6D" w14:paraId="44254CDC" w14:textId="77777777" w:rsidTr="001C27C9">
        <w:trPr>
          <w:trHeight w:val="279"/>
        </w:trPr>
        <w:tc>
          <w:tcPr>
            <w:tcW w:w="9687"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tcMar>
              <w:top w:w="0" w:type="dxa"/>
              <w:left w:w="108" w:type="dxa"/>
              <w:bottom w:w="0" w:type="dxa"/>
              <w:right w:w="108" w:type="dxa"/>
            </w:tcMar>
          </w:tcPr>
          <w:p w14:paraId="017A1932" w14:textId="0B6AD908" w:rsidR="001C27C9" w:rsidRPr="00704B6D" w:rsidRDefault="001C27C9" w:rsidP="001C27C9">
            <w:pPr>
              <w:tabs>
                <w:tab w:val="left" w:pos="8789"/>
                <w:tab w:val="left" w:pos="9214"/>
                <w:tab w:val="left" w:pos="9639"/>
              </w:tabs>
              <w:ind w:right="0"/>
              <w:jc w:val="center"/>
              <w:rPr>
                <w:b/>
                <w:sz w:val="24"/>
                <w:szCs w:val="24"/>
              </w:rPr>
            </w:pPr>
            <w:r w:rsidRPr="001C27C9">
              <w:rPr>
                <w:b/>
                <w:sz w:val="24"/>
                <w:szCs w:val="24"/>
              </w:rPr>
              <w:t>Планируемые результаты освоения Программы</w:t>
            </w:r>
          </w:p>
        </w:tc>
      </w:tr>
      <w:tr w:rsidR="00E660A4" w:rsidRPr="00704B6D" w14:paraId="6CFA6B17" w14:textId="77777777" w:rsidTr="00797FFB">
        <w:trPr>
          <w:trHeight w:val="279"/>
        </w:trPr>
        <w:tc>
          <w:tcPr>
            <w:tcW w:w="968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DE803" w14:textId="77777777" w:rsidR="00E660A4"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Планируемые результаты как ориентиры освоения детьми основной образовательной области «Музыкальное развитие» следует считать:</w:t>
            </w:r>
          </w:p>
          <w:p w14:paraId="3EDA8472" w14:textId="77777777" w:rsidR="00E660A4" w:rsidRPr="00E2184A" w:rsidRDefault="00E660A4" w:rsidP="001C27C9">
            <w:pPr>
              <w:tabs>
                <w:tab w:val="left" w:pos="567"/>
              </w:tabs>
              <w:ind w:right="0"/>
              <w:rPr>
                <w:rFonts w:eastAsia="Times New Roman"/>
                <w:b/>
                <w:sz w:val="24"/>
                <w:szCs w:val="24"/>
                <w:lang w:eastAsia="ru-RU"/>
              </w:rPr>
            </w:pPr>
            <w:r w:rsidRPr="00E2184A">
              <w:rPr>
                <w:rFonts w:eastAsia="Times New Roman"/>
                <w:b/>
                <w:sz w:val="24"/>
                <w:szCs w:val="24"/>
                <w:lang w:eastAsia="ru-RU"/>
              </w:rPr>
              <w:t>1,6-2 года</w:t>
            </w:r>
            <w:r>
              <w:rPr>
                <w:rFonts w:eastAsia="Times New Roman"/>
                <w:b/>
                <w:sz w:val="24"/>
                <w:szCs w:val="24"/>
                <w:lang w:eastAsia="ru-RU"/>
              </w:rPr>
              <w:t>.</w:t>
            </w:r>
          </w:p>
          <w:p w14:paraId="6017DC95" w14:textId="77777777" w:rsidR="00E660A4" w:rsidRPr="00E2184A" w:rsidRDefault="00E660A4" w:rsidP="00830808">
            <w:pPr>
              <w:tabs>
                <w:tab w:val="left" w:pos="567"/>
              </w:tabs>
              <w:ind w:right="0"/>
              <w:rPr>
                <w:rFonts w:eastAsia="Times New Roman"/>
                <w:sz w:val="24"/>
                <w:szCs w:val="24"/>
                <w:lang w:eastAsia="ru-RU"/>
              </w:rPr>
            </w:pPr>
            <w:r w:rsidRPr="00E2184A">
              <w:rPr>
                <w:rFonts w:eastAsia="Times New Roman"/>
                <w:sz w:val="24"/>
                <w:szCs w:val="24"/>
                <w:lang w:eastAsia="ru-RU"/>
              </w:rPr>
              <w:t>К концу года дети:</w:t>
            </w:r>
          </w:p>
          <w:p w14:paraId="0E7631CC" w14:textId="77777777" w:rsidR="00E660A4" w:rsidRPr="00E2184A" w:rsidRDefault="00E660A4" w:rsidP="00830808">
            <w:pPr>
              <w:tabs>
                <w:tab w:val="left" w:pos="567"/>
              </w:tabs>
              <w:ind w:right="0"/>
              <w:rPr>
                <w:rFonts w:eastAsia="Times New Roman"/>
                <w:sz w:val="24"/>
                <w:szCs w:val="24"/>
                <w:lang w:eastAsia="ru-RU"/>
              </w:rPr>
            </w:pPr>
            <w:r w:rsidRPr="00E2184A">
              <w:rPr>
                <w:rFonts w:eastAsia="Times New Roman"/>
                <w:sz w:val="24"/>
                <w:szCs w:val="24"/>
                <w:lang w:eastAsia="ru-RU"/>
              </w:rPr>
              <w:t>- заинтересованно слушают пение взрослого;</w:t>
            </w:r>
          </w:p>
          <w:p w14:paraId="676127A3" w14:textId="77777777" w:rsidR="00E660A4" w:rsidRPr="00E2184A" w:rsidRDefault="00E660A4" w:rsidP="00830808">
            <w:pPr>
              <w:tabs>
                <w:tab w:val="left" w:pos="567"/>
              </w:tabs>
              <w:ind w:right="0"/>
              <w:rPr>
                <w:rFonts w:eastAsia="Times New Roman"/>
                <w:sz w:val="24"/>
                <w:szCs w:val="24"/>
                <w:lang w:eastAsia="ru-RU"/>
              </w:rPr>
            </w:pPr>
            <w:r w:rsidRPr="00E2184A">
              <w:rPr>
                <w:rFonts w:eastAsia="Times New Roman"/>
                <w:sz w:val="24"/>
                <w:szCs w:val="24"/>
                <w:lang w:eastAsia="ru-RU"/>
              </w:rPr>
              <w:t>- эмоционально откликаются на различный характер музыки;</w:t>
            </w:r>
          </w:p>
          <w:p w14:paraId="153A91D4" w14:textId="77777777" w:rsidR="00E660A4" w:rsidRPr="00E2184A" w:rsidRDefault="00E660A4" w:rsidP="00830808">
            <w:pPr>
              <w:tabs>
                <w:tab w:val="left" w:pos="567"/>
              </w:tabs>
              <w:ind w:right="0"/>
              <w:rPr>
                <w:rFonts w:eastAsia="Times New Roman"/>
                <w:sz w:val="24"/>
                <w:szCs w:val="24"/>
                <w:lang w:eastAsia="ru-RU"/>
              </w:rPr>
            </w:pPr>
            <w:r w:rsidRPr="00E2184A">
              <w:rPr>
                <w:rFonts w:eastAsia="Times New Roman"/>
                <w:sz w:val="24"/>
                <w:szCs w:val="24"/>
                <w:lang w:eastAsia="ru-RU"/>
              </w:rPr>
              <w:t>- различают наиболее яркие, выразительные музыкальные звуки, контрастные по высоте (лай маленькой и большой собаки), по тембру (колокольчик и барабан);</w:t>
            </w:r>
          </w:p>
          <w:p w14:paraId="02F91DED" w14:textId="77777777" w:rsidR="00E660A4" w:rsidRPr="00E2184A" w:rsidRDefault="00E660A4" w:rsidP="00830808">
            <w:pPr>
              <w:tabs>
                <w:tab w:val="left" w:pos="567"/>
              </w:tabs>
              <w:ind w:right="0"/>
              <w:rPr>
                <w:rFonts w:eastAsia="Times New Roman"/>
                <w:sz w:val="24"/>
                <w:szCs w:val="24"/>
                <w:lang w:eastAsia="ru-RU"/>
              </w:rPr>
            </w:pPr>
            <w:r w:rsidRPr="00E2184A">
              <w:rPr>
                <w:rFonts w:eastAsia="Times New Roman"/>
                <w:sz w:val="24"/>
                <w:szCs w:val="24"/>
                <w:lang w:eastAsia="ru-RU"/>
              </w:rPr>
              <w:lastRenderedPageBreak/>
              <w:t>- включаются в пение песен с повторяющимися простыми по звуковому составу словами;</w:t>
            </w:r>
          </w:p>
          <w:p w14:paraId="29FDD182" w14:textId="77777777" w:rsidR="00E660A4" w:rsidRPr="001C27C9" w:rsidRDefault="00E660A4" w:rsidP="00830808">
            <w:pPr>
              <w:tabs>
                <w:tab w:val="left" w:pos="567"/>
              </w:tabs>
              <w:ind w:right="0"/>
              <w:rPr>
                <w:rFonts w:eastAsia="Times New Roman"/>
                <w:sz w:val="24"/>
                <w:szCs w:val="24"/>
                <w:lang w:eastAsia="ru-RU"/>
              </w:rPr>
            </w:pPr>
            <w:r w:rsidRPr="00E2184A">
              <w:rPr>
                <w:rFonts w:eastAsia="Times New Roman"/>
                <w:sz w:val="24"/>
                <w:szCs w:val="24"/>
                <w:lang w:eastAsia="ru-RU"/>
              </w:rPr>
              <w:t>- выполняют простые танцевальные движения: «фонарики», хлопки в ладоши, по коленям, прыжки, притопы.</w:t>
            </w:r>
          </w:p>
          <w:p w14:paraId="095B3BDA" w14:textId="77777777" w:rsidR="00E660A4" w:rsidRPr="009A5290" w:rsidRDefault="00E660A4" w:rsidP="001C27C9">
            <w:pPr>
              <w:tabs>
                <w:tab w:val="left" w:pos="567"/>
              </w:tabs>
              <w:ind w:right="0"/>
              <w:rPr>
                <w:rFonts w:eastAsia="Times New Roman"/>
                <w:b/>
                <w:sz w:val="24"/>
                <w:szCs w:val="24"/>
                <w:lang w:eastAsia="ru-RU"/>
              </w:rPr>
            </w:pPr>
            <w:r w:rsidRPr="009A5290">
              <w:rPr>
                <w:rFonts w:eastAsia="Times New Roman"/>
                <w:b/>
                <w:sz w:val="24"/>
                <w:szCs w:val="24"/>
                <w:lang w:eastAsia="ru-RU"/>
              </w:rPr>
              <w:t>2-3 года.</w:t>
            </w:r>
          </w:p>
          <w:p w14:paraId="0C13D997"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К концу года дети:</w:t>
            </w:r>
          </w:p>
          <w:p w14:paraId="708F1C97"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Различают высоту звуков (высокий – низкий);</w:t>
            </w:r>
          </w:p>
          <w:p w14:paraId="3D48C989"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Узнают знакомые мелодии;</w:t>
            </w:r>
          </w:p>
          <w:p w14:paraId="2C687033"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Вместе с педагогом подпевают музыкальные фразы;</w:t>
            </w:r>
          </w:p>
          <w:p w14:paraId="3DA52FCA"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Двигаются в соответствии с характером музыки, начинают движения одновременно с музыкой;</w:t>
            </w:r>
          </w:p>
          <w:p w14:paraId="05273B5E"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Выполняют танцевальные простейшие движения;</w:t>
            </w:r>
          </w:p>
          <w:p w14:paraId="4D1D369A"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Различают и называют музыкальные инструменты: погремушка, бубен, колокольчик.</w:t>
            </w:r>
          </w:p>
          <w:p w14:paraId="74C48749" w14:textId="77777777" w:rsidR="00E660A4" w:rsidRPr="001C27C9" w:rsidRDefault="00E660A4" w:rsidP="001C27C9">
            <w:pPr>
              <w:tabs>
                <w:tab w:val="left" w:pos="567"/>
              </w:tabs>
              <w:ind w:right="0"/>
              <w:rPr>
                <w:rFonts w:eastAsia="Times New Roman"/>
                <w:sz w:val="24"/>
                <w:szCs w:val="24"/>
                <w:lang w:eastAsia="ru-RU"/>
              </w:rPr>
            </w:pPr>
            <w:r w:rsidRPr="009A5290">
              <w:rPr>
                <w:rFonts w:eastAsia="Times New Roman"/>
                <w:b/>
                <w:sz w:val="24"/>
                <w:szCs w:val="24"/>
                <w:lang w:eastAsia="ru-RU"/>
              </w:rPr>
              <w:t>3-4 года</w:t>
            </w:r>
            <w:r w:rsidRPr="001C27C9">
              <w:rPr>
                <w:rFonts w:eastAsia="Times New Roman"/>
                <w:sz w:val="24"/>
                <w:szCs w:val="24"/>
                <w:lang w:eastAsia="ru-RU"/>
              </w:rPr>
              <w:t>.</w:t>
            </w:r>
          </w:p>
          <w:p w14:paraId="3286F774"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Узнает песни по мелодии.</w:t>
            </w:r>
          </w:p>
          <w:p w14:paraId="7ECFE166"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Различает звуки по высоте (в пределах сексты — септимы).</w:t>
            </w:r>
          </w:p>
          <w:p w14:paraId="0806F21B"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Может петь протяжно, четко произносить слова; вместе с другими детьми—начинать и заканчивать пение.</w:t>
            </w:r>
          </w:p>
          <w:p w14:paraId="0D82A697"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Выполняет движения, отвечающие характеру музыки, самостоятельно меняя их в соответствии с двухчастной формой музыкального произведения.</w:t>
            </w:r>
          </w:p>
          <w:p w14:paraId="683DABD8"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Умеет выполнять танцевальные движения: пружинка, подскоки, движение парами по кругу, кружение по одному и в парах. Может выполнять движения с предметами (с куклами, игрушками, ленточками).</w:t>
            </w:r>
          </w:p>
          <w:p w14:paraId="20F67821"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Умеет играть на металлофоне простейшие мелодии на одном звуке.</w:t>
            </w:r>
          </w:p>
          <w:p w14:paraId="2A6B4ABA" w14:textId="77777777" w:rsidR="00E660A4" w:rsidRPr="001C27C9" w:rsidRDefault="00E660A4" w:rsidP="001C27C9">
            <w:pPr>
              <w:tabs>
                <w:tab w:val="left" w:pos="567"/>
              </w:tabs>
              <w:ind w:right="0"/>
              <w:rPr>
                <w:rFonts w:eastAsia="Times New Roman"/>
                <w:sz w:val="24"/>
                <w:szCs w:val="24"/>
                <w:lang w:eastAsia="ru-RU"/>
              </w:rPr>
            </w:pPr>
            <w:r w:rsidRPr="009A5290">
              <w:rPr>
                <w:rFonts w:eastAsia="Times New Roman"/>
                <w:b/>
                <w:sz w:val="24"/>
                <w:szCs w:val="24"/>
                <w:lang w:eastAsia="ru-RU"/>
              </w:rPr>
              <w:t>4-5 лет</w:t>
            </w:r>
            <w:r w:rsidRPr="001C27C9">
              <w:rPr>
                <w:rFonts w:eastAsia="Times New Roman"/>
                <w:sz w:val="24"/>
                <w:szCs w:val="24"/>
                <w:lang w:eastAsia="ru-RU"/>
              </w:rPr>
              <w:t>.</w:t>
            </w:r>
          </w:p>
          <w:p w14:paraId="711E9902"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внимательно слушает музыкальное произведение, может установить связь между средствами выразительности и содержанием музыкально – художественного образа;</w:t>
            </w:r>
          </w:p>
          <w:p w14:paraId="3DE0E0F5"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воспроизводит в движениях характер музыки;</w:t>
            </w:r>
          </w:p>
          <w:p w14:paraId="7722DAF6"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творчески решает музыкально-двигательные задачи в сюжетных этюдах и танцах;</w:t>
            </w:r>
          </w:p>
          <w:p w14:paraId="0F3705E8"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выразительно и музыкально исполняет несложные песни;</w:t>
            </w:r>
          </w:p>
          <w:p w14:paraId="4CEA568B"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участвует в музыкально игре-драматизации, легко решает простые ролевые задачи, следит за развитие сюжета.</w:t>
            </w:r>
          </w:p>
          <w:p w14:paraId="5506F45A"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определяет общее настроение и жанр музыкального произведения (песня, танец, марш), слышит отдельные средства музыкальной выразительности (темп, динамику, тембр);</w:t>
            </w:r>
          </w:p>
          <w:p w14:paraId="06D90314"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может переносить накопленный на занятиях музыкальный опыт в самостоятельную деятельность, делать попытки творческих импровизаций на инструментах, в движении и пении.</w:t>
            </w:r>
          </w:p>
          <w:p w14:paraId="4E57DCB3" w14:textId="77777777" w:rsidR="00E660A4" w:rsidRPr="009A5290" w:rsidRDefault="00E660A4" w:rsidP="001C27C9">
            <w:pPr>
              <w:tabs>
                <w:tab w:val="left" w:pos="567"/>
              </w:tabs>
              <w:ind w:right="0"/>
              <w:rPr>
                <w:rFonts w:eastAsia="Times New Roman"/>
                <w:b/>
                <w:sz w:val="24"/>
                <w:szCs w:val="24"/>
                <w:lang w:eastAsia="ru-RU"/>
              </w:rPr>
            </w:pPr>
            <w:r w:rsidRPr="009A5290">
              <w:rPr>
                <w:rFonts w:eastAsia="Times New Roman"/>
                <w:b/>
                <w:sz w:val="24"/>
                <w:szCs w:val="24"/>
                <w:lang w:eastAsia="ru-RU"/>
              </w:rPr>
              <w:t>5-6 лет.</w:t>
            </w:r>
          </w:p>
          <w:p w14:paraId="1BBA8EFA"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Различает жанры музыкальных произведений (марш, танец, песня); звучание музыкальных инструментов (фортепиано, скрипка).</w:t>
            </w:r>
          </w:p>
          <w:p w14:paraId="5F0BDF64"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Различает высокие и низкие звуки (в пределах квинты).</w:t>
            </w:r>
          </w:p>
          <w:p w14:paraId="6585DF9C"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Может 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14:paraId="5BE04D2B"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Может ритмично двигаться в соответствии с характером и динамикой музыки.</w:t>
            </w:r>
          </w:p>
          <w:p w14:paraId="46FD613C"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14:paraId="018802E2"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Самостоятельно инсценирует содержание песен, хороводов; действует, не подражая другим детям.</w:t>
            </w:r>
          </w:p>
          <w:p w14:paraId="59E34189"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Умеет играть мелодии на металлофоне по одному и в небольшой группе детей.</w:t>
            </w:r>
          </w:p>
          <w:p w14:paraId="7E560FC4" w14:textId="77777777" w:rsidR="00E660A4" w:rsidRPr="009A5290" w:rsidRDefault="00E660A4" w:rsidP="001C27C9">
            <w:pPr>
              <w:tabs>
                <w:tab w:val="left" w:pos="567"/>
              </w:tabs>
              <w:ind w:right="0"/>
              <w:rPr>
                <w:rFonts w:eastAsia="Times New Roman"/>
                <w:b/>
                <w:sz w:val="24"/>
                <w:szCs w:val="24"/>
                <w:lang w:eastAsia="ru-RU"/>
              </w:rPr>
            </w:pPr>
            <w:r w:rsidRPr="009A5290">
              <w:rPr>
                <w:rFonts w:eastAsia="Times New Roman"/>
                <w:b/>
                <w:sz w:val="24"/>
                <w:szCs w:val="24"/>
                <w:lang w:eastAsia="ru-RU"/>
              </w:rPr>
              <w:t>6-7 лет.</w:t>
            </w:r>
          </w:p>
          <w:p w14:paraId="46A7C631"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lastRenderedPageBreak/>
              <w:t xml:space="preserve">- внимательно слушает музыкальное произведение, проявляет эмоциональную отзывчивость, правильно определяет ее настроение; </w:t>
            </w:r>
          </w:p>
          <w:p w14:paraId="2D6B2689"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имеет представление о жанрах и направлениях классической и народной музыке, творчестве разных композиторов;</w:t>
            </w:r>
          </w:p>
          <w:p w14:paraId="02B21C5B"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воспроизводит в движениях характер музыки, владеет основными и танцевальными движениями;</w:t>
            </w:r>
          </w:p>
          <w:p w14:paraId="05F68696"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выразительно и музыкально исполняет песни;</w:t>
            </w:r>
          </w:p>
          <w:p w14:paraId="5D95CC75"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активен в театрализации, где включаются ритмоинтонационные игры, помогающие почувствовать выразительность и ритмичность интонаций, а также стихотворных ритмов, певучие диалоги или рассказывании.</w:t>
            </w:r>
          </w:p>
          <w:p w14:paraId="56D19C87" w14:textId="77777777" w:rsidR="00E660A4" w:rsidRPr="001C27C9" w:rsidRDefault="00E660A4" w:rsidP="001C27C9">
            <w:pPr>
              <w:tabs>
                <w:tab w:val="left" w:pos="567"/>
              </w:tabs>
              <w:ind w:right="0"/>
              <w:rPr>
                <w:rFonts w:eastAsia="Times New Roman"/>
                <w:sz w:val="24"/>
                <w:szCs w:val="24"/>
                <w:lang w:eastAsia="ru-RU"/>
              </w:rPr>
            </w:pPr>
            <w:r w:rsidRPr="001C27C9">
              <w:rPr>
                <w:rFonts w:eastAsia="Times New Roman"/>
                <w:sz w:val="24"/>
                <w:szCs w:val="24"/>
                <w:lang w:eastAsia="ru-RU"/>
              </w:rPr>
              <w:t>- определяет общее настроение и жанр музыкального произведения (песня, танец, марш), слышит отдельные средства музыкальной выразительности (темп, динамику, тембр), динамику развития музыкального образа;</w:t>
            </w:r>
          </w:p>
          <w:p w14:paraId="56EA137C" w14:textId="426ED783" w:rsidR="00E660A4" w:rsidRPr="00704B6D" w:rsidRDefault="00E660A4" w:rsidP="00704B6D">
            <w:pPr>
              <w:tabs>
                <w:tab w:val="left" w:pos="8789"/>
                <w:tab w:val="left" w:pos="9214"/>
                <w:tab w:val="left" w:pos="9639"/>
              </w:tabs>
              <w:ind w:right="0"/>
              <w:rPr>
                <w:b/>
                <w:sz w:val="24"/>
                <w:szCs w:val="24"/>
              </w:rPr>
            </w:pPr>
            <w:r w:rsidRPr="001C27C9">
              <w:rPr>
                <w:rFonts w:eastAsia="Times New Roman"/>
                <w:sz w:val="24"/>
                <w:szCs w:val="24"/>
                <w:lang w:eastAsia="ru-RU"/>
              </w:rPr>
              <w:t>- может переносить накопленный на занятиях музыкальный опыт в самостоятельную деятельность, творчески проявляет себя в разных видах музыкальной исполнительской деятельности.</w:t>
            </w:r>
          </w:p>
        </w:tc>
      </w:tr>
    </w:tbl>
    <w:p w14:paraId="0DB585DB" w14:textId="77777777" w:rsidR="004C6934" w:rsidRPr="00AD332F" w:rsidRDefault="004C6934" w:rsidP="004C6934">
      <w:pPr>
        <w:widowControl w:val="0"/>
        <w:ind w:left="538" w:right="357"/>
        <w:rPr>
          <w:rFonts w:eastAsia="Times New Roman"/>
          <w:sz w:val="24"/>
          <w:szCs w:val="24"/>
          <w:lang w:eastAsia="ru-RU"/>
        </w:rPr>
      </w:pPr>
    </w:p>
    <w:p w14:paraId="07DCDD28" w14:textId="235C4EAA" w:rsidR="005929F8" w:rsidRPr="004A7BDF" w:rsidRDefault="001C27C9" w:rsidP="00590DE1">
      <w:pPr>
        <w:ind w:right="0" w:firstLine="567"/>
        <w:jc w:val="center"/>
        <w:rPr>
          <w:b/>
          <w:sz w:val="24"/>
          <w:szCs w:val="24"/>
        </w:rPr>
      </w:pPr>
      <w:r>
        <w:rPr>
          <w:b/>
          <w:sz w:val="24"/>
          <w:szCs w:val="24"/>
        </w:rPr>
        <w:t>Педагогическая д</w:t>
      </w:r>
      <w:r w:rsidR="004C6934" w:rsidRPr="004A7BDF">
        <w:rPr>
          <w:b/>
          <w:sz w:val="24"/>
          <w:szCs w:val="24"/>
        </w:rPr>
        <w:t>иагност</w:t>
      </w:r>
      <w:r>
        <w:rPr>
          <w:b/>
          <w:sz w:val="24"/>
          <w:szCs w:val="24"/>
        </w:rPr>
        <w:t>ика</w:t>
      </w:r>
      <w:r w:rsidR="005929F8" w:rsidRPr="004A7BDF">
        <w:rPr>
          <w:b/>
          <w:sz w:val="24"/>
          <w:szCs w:val="24"/>
        </w:rPr>
        <w:t xml:space="preserve"> до</w:t>
      </w:r>
      <w:r w:rsidR="005929F8" w:rsidRPr="004A7BDF">
        <w:rPr>
          <w:b/>
          <w:sz w:val="24"/>
          <w:szCs w:val="24"/>
        </w:rPr>
        <w:softHyphen/>
        <w:t>школьников</w:t>
      </w:r>
    </w:p>
    <w:p w14:paraId="3F1CFCA8" w14:textId="77777777" w:rsidR="005C33AD" w:rsidRPr="00170D87" w:rsidRDefault="005C33AD" w:rsidP="00590DE1">
      <w:pPr>
        <w:ind w:right="0" w:firstLine="360"/>
        <w:rPr>
          <w:sz w:val="24"/>
          <w:szCs w:val="24"/>
        </w:rPr>
      </w:pPr>
      <w:r w:rsidRPr="00170D87">
        <w:rPr>
          <w:sz w:val="24"/>
          <w:szCs w:val="24"/>
        </w:rPr>
        <w:t>Диагностика освоения содержания Программы воспитанниками за учебный год образовательной области «Художественно-эстетическое развитие» по направ</w:t>
      </w:r>
      <w:r w:rsidR="00BC1154">
        <w:rPr>
          <w:sz w:val="24"/>
          <w:szCs w:val="24"/>
        </w:rPr>
        <w:t>лению «Музыкальная</w:t>
      </w:r>
      <w:r w:rsidRPr="00170D87">
        <w:rPr>
          <w:sz w:val="24"/>
          <w:szCs w:val="24"/>
        </w:rPr>
        <w:t xml:space="preserve"> деятельность» является важной составляющей работы музыкального руководителя в ДОУ. Систематическая проверка музыкальных способностей и навыков музыкальной деятельности дошкольников дает возможность педагогу проследить динамику музыкального развития каждого ребенка и группы в целом и, при необходимости, уделить больше внимания тем детям, у которых наблюдается отставание по каким-либо позициям. Ежегодные диагностические исследования позволяют музыкальному руководителю выявить недочеты и собственной педагогической деятельности, скорректировать ее в нужном направлении.</w:t>
      </w:r>
    </w:p>
    <w:p w14:paraId="56158A8D" w14:textId="77777777" w:rsidR="00F25CC1" w:rsidRPr="00170D87" w:rsidRDefault="005929F8" w:rsidP="00590DE1">
      <w:pPr>
        <w:widowControl w:val="0"/>
        <w:snapToGrid w:val="0"/>
        <w:ind w:right="0" w:firstLine="360"/>
        <w:rPr>
          <w:sz w:val="24"/>
          <w:szCs w:val="24"/>
        </w:rPr>
      </w:pPr>
      <w:r w:rsidRPr="00170D87">
        <w:rPr>
          <w:color w:val="000000"/>
          <w:sz w:val="24"/>
          <w:szCs w:val="24"/>
          <w:lang w:eastAsia="ar-SA"/>
        </w:rPr>
        <w:t>Данные о ре</w:t>
      </w:r>
      <w:r w:rsidRPr="00170D87">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170D87">
        <w:rPr>
          <w:color w:val="000000"/>
          <w:sz w:val="24"/>
          <w:szCs w:val="24"/>
          <w:lang w:eastAsia="ar-SA"/>
        </w:rPr>
        <w:softHyphen/>
        <w:t>ной программы и организацию образовательного процесса в целом.</w:t>
      </w:r>
    </w:p>
    <w:p w14:paraId="1371350B" w14:textId="77777777" w:rsidR="00B12758" w:rsidRPr="00170D87" w:rsidRDefault="00B12758" w:rsidP="00590DE1">
      <w:pPr>
        <w:widowControl w:val="0"/>
        <w:ind w:right="0" w:firstLine="360"/>
        <w:rPr>
          <w:rFonts w:eastAsia="Times New Roman"/>
          <w:b/>
          <w:bCs/>
          <w:sz w:val="24"/>
          <w:szCs w:val="24"/>
          <w:lang w:eastAsia="ru-RU"/>
        </w:rPr>
      </w:pPr>
      <w:r w:rsidRPr="00170D87">
        <w:rPr>
          <w:rFonts w:eastAsia="Times New Roman"/>
          <w:color w:val="000000"/>
          <w:sz w:val="24"/>
          <w:szCs w:val="24"/>
          <w:lang w:eastAsia="ru-RU"/>
        </w:rPr>
        <w:t xml:space="preserve">При проведении диагностики уровня развития основных показателей музыкальности проводится </w:t>
      </w:r>
      <w:r w:rsidRPr="006A5E39">
        <w:rPr>
          <w:rFonts w:eastAsia="Times New Roman"/>
          <w:color w:val="000000"/>
          <w:sz w:val="24"/>
          <w:szCs w:val="24"/>
          <w:lang w:eastAsia="ru-RU"/>
        </w:rPr>
        <w:t>оценка</w:t>
      </w:r>
      <w:r w:rsidR="00290D2C" w:rsidRPr="006A5E39">
        <w:rPr>
          <w:rFonts w:eastAsia="Times New Roman"/>
          <w:color w:val="000000"/>
          <w:sz w:val="24"/>
          <w:szCs w:val="24"/>
          <w:lang w:eastAsia="ru-RU"/>
        </w:rPr>
        <w:t xml:space="preserve"> </w:t>
      </w:r>
      <w:r w:rsidRPr="006A5E39">
        <w:rPr>
          <w:rFonts w:eastAsia="Times New Roman"/>
          <w:bCs/>
          <w:color w:val="000000"/>
          <w:sz w:val="24"/>
          <w:szCs w:val="24"/>
          <w:lang w:eastAsia="ru-RU"/>
        </w:rPr>
        <w:t xml:space="preserve">эмоциональная отзывчивость на музыку; </w:t>
      </w:r>
      <w:proofErr w:type="spellStart"/>
      <w:r w:rsidRPr="006A5E39">
        <w:rPr>
          <w:rFonts w:eastAsia="Times New Roman"/>
          <w:bCs/>
          <w:color w:val="000000"/>
          <w:sz w:val="24"/>
          <w:szCs w:val="24"/>
          <w:lang w:eastAsia="ru-RU"/>
        </w:rPr>
        <w:t>звуковысотный</w:t>
      </w:r>
      <w:proofErr w:type="spellEnd"/>
      <w:r w:rsidRPr="006A5E39">
        <w:rPr>
          <w:rFonts w:eastAsia="Times New Roman"/>
          <w:bCs/>
          <w:color w:val="000000"/>
          <w:sz w:val="24"/>
          <w:szCs w:val="24"/>
          <w:lang w:eastAsia="ru-RU"/>
        </w:rPr>
        <w:t xml:space="preserve"> слух; чувство ритма; динамический слух; тембровый слух; музыкальное мышление.</w:t>
      </w:r>
      <w:r w:rsidRPr="00170D87">
        <w:rPr>
          <w:rFonts w:eastAsia="Times New Roman"/>
          <w:bCs/>
          <w:color w:val="000000"/>
          <w:sz w:val="24"/>
          <w:szCs w:val="24"/>
          <w:lang w:eastAsia="ru-RU"/>
        </w:rPr>
        <w:t xml:space="preserve"> Оценка уровня развития</w:t>
      </w:r>
      <w:r w:rsidR="00563A98">
        <w:rPr>
          <w:rFonts w:eastAsia="Times New Roman"/>
          <w:bCs/>
          <w:color w:val="000000"/>
          <w:sz w:val="24"/>
          <w:szCs w:val="24"/>
          <w:lang w:eastAsia="ru-RU"/>
        </w:rPr>
        <w:t xml:space="preserve"> </w:t>
      </w:r>
      <w:r w:rsidRPr="00170D87">
        <w:rPr>
          <w:rFonts w:eastAsia="Times New Roman"/>
          <w:color w:val="000000"/>
          <w:sz w:val="24"/>
          <w:szCs w:val="24"/>
          <w:lang w:eastAsia="ru-RU"/>
        </w:rPr>
        <w:t>(по трехбалльной системе: 3 балла - высокий уровень (ребенок самостоятельно справляется с заданием); 2 балла - средний уровень (справляется с заданием при поддержке взрослого); 1 балл - низкий уровень (ребенок не справляется с заданием).</w:t>
      </w:r>
      <w:r w:rsidR="006A5E39">
        <w:rPr>
          <w:rFonts w:eastAsia="Times New Roman"/>
          <w:color w:val="000000"/>
          <w:sz w:val="24"/>
          <w:szCs w:val="24"/>
          <w:lang w:eastAsia="ru-RU"/>
        </w:rPr>
        <w:t xml:space="preserve"> </w:t>
      </w:r>
      <w:r w:rsidRPr="00170D87">
        <w:rPr>
          <w:rFonts w:eastAsia="Times New Roman"/>
          <w:color w:val="000000"/>
          <w:sz w:val="24"/>
          <w:szCs w:val="24"/>
          <w:lang w:eastAsia="ru-RU"/>
        </w:rPr>
        <w:t>Уровни развития основных показателей музыкальности:</w:t>
      </w:r>
      <w:r w:rsidR="00C347E5" w:rsidRPr="00170D87">
        <w:rPr>
          <w:rFonts w:eastAsia="Times New Roman"/>
          <w:color w:val="000000"/>
          <w:sz w:val="24"/>
          <w:szCs w:val="24"/>
          <w:lang w:eastAsia="ru-RU"/>
        </w:rPr>
        <w:t xml:space="preserve"> </w:t>
      </w:r>
      <w:r w:rsidR="00021F5E" w:rsidRPr="00170D87">
        <w:rPr>
          <w:rFonts w:eastAsia="Times New Roman"/>
          <w:color w:val="000000"/>
          <w:sz w:val="24"/>
          <w:szCs w:val="24"/>
          <w:lang w:eastAsia="ru-RU"/>
        </w:rPr>
        <w:t>в</w:t>
      </w:r>
      <w:r w:rsidRPr="00170D87">
        <w:rPr>
          <w:rFonts w:eastAsia="Times New Roman"/>
          <w:color w:val="000000"/>
          <w:sz w:val="24"/>
          <w:szCs w:val="24"/>
          <w:lang w:eastAsia="ru-RU"/>
        </w:rPr>
        <w:t>ысокий уровень - 13 - 18 баллов; средний уровень - 7 - 12 баллов; низкий уровень 1 - 6 баллов</w:t>
      </w:r>
      <w:r w:rsidR="00021F5E" w:rsidRPr="00170D87">
        <w:rPr>
          <w:rFonts w:eastAsia="Times New Roman"/>
          <w:color w:val="000000"/>
          <w:sz w:val="24"/>
          <w:szCs w:val="24"/>
          <w:lang w:eastAsia="ru-RU"/>
        </w:rPr>
        <w:t>.</w:t>
      </w:r>
    </w:p>
    <w:p w14:paraId="730D8B72" w14:textId="77777777" w:rsidR="00F25CC1" w:rsidRPr="00170D87" w:rsidRDefault="00F25CC1" w:rsidP="00021F5E">
      <w:pPr>
        <w:autoSpaceDE w:val="0"/>
        <w:autoSpaceDN w:val="0"/>
        <w:adjustRightInd w:val="0"/>
        <w:ind w:firstLine="360"/>
        <w:rPr>
          <w:b/>
          <w:bCs/>
          <w:spacing w:val="-10"/>
          <w:sz w:val="24"/>
          <w:szCs w:val="24"/>
        </w:rPr>
      </w:pPr>
    </w:p>
    <w:p w14:paraId="4B4CCC4B" w14:textId="77777777" w:rsidR="001E1527" w:rsidRDefault="001E1527" w:rsidP="001E1527">
      <w:pPr>
        <w:pStyle w:val="a3"/>
        <w:numPr>
          <w:ilvl w:val="0"/>
          <w:numId w:val="1"/>
        </w:numPr>
        <w:spacing w:after="200" w:line="276" w:lineRule="auto"/>
        <w:ind w:right="0"/>
        <w:jc w:val="center"/>
        <w:rPr>
          <w:b/>
          <w:sz w:val="24"/>
          <w:szCs w:val="24"/>
        </w:rPr>
      </w:pPr>
      <w:r w:rsidRPr="001E1527">
        <w:rPr>
          <w:b/>
          <w:sz w:val="24"/>
          <w:szCs w:val="24"/>
        </w:rPr>
        <w:t xml:space="preserve">СОДЕРЖАТЕЛЬНЫЙ РАЗДЕЛ </w:t>
      </w:r>
    </w:p>
    <w:p w14:paraId="34BAF21A" w14:textId="7CDF3996" w:rsidR="001778F4" w:rsidRPr="001778F4" w:rsidRDefault="001E1527" w:rsidP="001778F4">
      <w:pPr>
        <w:spacing w:after="200" w:line="276" w:lineRule="auto"/>
        <w:ind w:left="750" w:right="0"/>
        <w:contextualSpacing/>
        <w:jc w:val="center"/>
        <w:rPr>
          <w:b/>
          <w:sz w:val="24"/>
          <w:szCs w:val="24"/>
        </w:rPr>
      </w:pPr>
      <w:r w:rsidRPr="001E1527">
        <w:rPr>
          <w:b/>
          <w:sz w:val="24"/>
          <w:szCs w:val="24"/>
        </w:rPr>
        <w:t>ОБРАЗОВАТЕЛЬНАЯ ОБЛАСТЬ «ХУДОЖЕСТВЕННО-ЭСТЕТИЧЕСКОЕ РАЗВИТИЕ», НАПРАВЛЕНИЕ «МУЗЫКАЛЬНАЯ ДЕЯТЕЛЬНОСТЬ»</w:t>
      </w:r>
    </w:p>
    <w:tbl>
      <w:tblPr>
        <w:tblStyle w:val="ac"/>
        <w:tblW w:w="0" w:type="auto"/>
        <w:tblInd w:w="-176" w:type="dxa"/>
        <w:tblLook w:val="04A0" w:firstRow="1" w:lastRow="0" w:firstColumn="1" w:lastColumn="0" w:noHBand="0" w:noVBand="1"/>
      </w:tblPr>
      <w:tblGrid>
        <w:gridCol w:w="8081"/>
        <w:gridCol w:w="1666"/>
      </w:tblGrid>
      <w:tr w:rsidR="001778F4" w:rsidRPr="001778F4" w14:paraId="645B39D0" w14:textId="77777777" w:rsidTr="00797FFB">
        <w:tc>
          <w:tcPr>
            <w:tcW w:w="9747" w:type="dxa"/>
            <w:gridSpan w:val="2"/>
            <w:shd w:val="clear" w:color="auto" w:fill="FDE9D9"/>
          </w:tcPr>
          <w:p w14:paraId="02E69E80" w14:textId="77777777" w:rsidR="001778F4" w:rsidRPr="001778F4" w:rsidRDefault="001778F4" w:rsidP="001778F4">
            <w:pPr>
              <w:ind w:right="0"/>
              <w:jc w:val="center"/>
              <w:rPr>
                <w:b/>
                <w:bCs/>
                <w:sz w:val="24"/>
                <w:szCs w:val="24"/>
              </w:rPr>
            </w:pPr>
            <w:r w:rsidRPr="001778F4">
              <w:rPr>
                <w:b/>
                <w:bCs/>
                <w:sz w:val="24"/>
                <w:szCs w:val="24"/>
              </w:rPr>
              <w:t>ФГОС ДО</w:t>
            </w:r>
          </w:p>
        </w:tc>
      </w:tr>
      <w:tr w:rsidR="001778F4" w:rsidRPr="001778F4" w14:paraId="54AA98BF" w14:textId="77777777" w:rsidTr="00797FFB">
        <w:tc>
          <w:tcPr>
            <w:tcW w:w="8081" w:type="dxa"/>
          </w:tcPr>
          <w:p w14:paraId="1AC5CBF1" w14:textId="77777777" w:rsidR="001778F4" w:rsidRPr="001778F4" w:rsidRDefault="001778F4" w:rsidP="001778F4">
            <w:pPr>
              <w:ind w:right="0"/>
              <w:rPr>
                <w:b/>
                <w:bCs/>
                <w:sz w:val="24"/>
                <w:szCs w:val="24"/>
              </w:rPr>
            </w:pPr>
            <w:r w:rsidRPr="001778F4">
              <w:rPr>
                <w:rFonts w:eastAsia="DejaVu Sans"/>
                <w:sz w:val="24"/>
                <w:szCs w:val="24"/>
              </w:rPr>
              <w:t>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w:t>
            </w:r>
          </w:p>
        </w:tc>
        <w:tc>
          <w:tcPr>
            <w:tcW w:w="1666" w:type="dxa"/>
          </w:tcPr>
          <w:p w14:paraId="312D8BD5" w14:textId="77777777" w:rsidR="001778F4" w:rsidRPr="001778F4" w:rsidRDefault="001778F4" w:rsidP="001778F4">
            <w:pPr>
              <w:ind w:right="0"/>
              <w:jc w:val="left"/>
              <w:rPr>
                <w:bCs/>
                <w:sz w:val="24"/>
                <w:szCs w:val="24"/>
              </w:rPr>
            </w:pPr>
            <w:r w:rsidRPr="001778F4">
              <w:rPr>
                <w:b/>
                <w:sz w:val="24"/>
                <w:szCs w:val="24"/>
              </w:rPr>
              <w:t xml:space="preserve">[1] </w:t>
            </w:r>
            <w:r w:rsidRPr="001778F4">
              <w:rPr>
                <w:bCs/>
                <w:sz w:val="24"/>
                <w:szCs w:val="24"/>
              </w:rPr>
              <w:t xml:space="preserve"> </w:t>
            </w:r>
          </w:p>
          <w:p w14:paraId="3B5A3575" w14:textId="77777777" w:rsidR="001778F4" w:rsidRPr="001778F4" w:rsidRDefault="001778F4" w:rsidP="001778F4">
            <w:pPr>
              <w:ind w:right="0"/>
              <w:jc w:val="left"/>
              <w:rPr>
                <w:bCs/>
                <w:sz w:val="24"/>
                <w:szCs w:val="24"/>
              </w:rPr>
            </w:pPr>
            <w:r w:rsidRPr="001778F4">
              <w:rPr>
                <w:bCs/>
                <w:sz w:val="24"/>
                <w:szCs w:val="24"/>
              </w:rPr>
              <w:t>п 2.6,</w:t>
            </w:r>
          </w:p>
          <w:p w14:paraId="0EC1A37F" w14:textId="77777777" w:rsidR="001778F4" w:rsidRPr="001778F4" w:rsidRDefault="001778F4" w:rsidP="001778F4">
            <w:pPr>
              <w:ind w:right="0"/>
              <w:jc w:val="left"/>
              <w:rPr>
                <w:bCs/>
                <w:sz w:val="24"/>
                <w:szCs w:val="24"/>
              </w:rPr>
            </w:pPr>
            <w:r w:rsidRPr="001778F4">
              <w:rPr>
                <w:bCs/>
                <w:sz w:val="24"/>
                <w:szCs w:val="24"/>
              </w:rPr>
              <w:t>п. 2.7</w:t>
            </w:r>
          </w:p>
          <w:p w14:paraId="35A9F862" w14:textId="77777777" w:rsidR="001778F4" w:rsidRPr="001778F4" w:rsidRDefault="001778F4" w:rsidP="001778F4">
            <w:pPr>
              <w:ind w:right="0"/>
              <w:jc w:val="left"/>
              <w:rPr>
                <w:bCs/>
                <w:sz w:val="24"/>
                <w:szCs w:val="24"/>
              </w:rPr>
            </w:pPr>
            <w:r w:rsidRPr="001778F4">
              <w:rPr>
                <w:bCs/>
                <w:sz w:val="24"/>
                <w:szCs w:val="24"/>
              </w:rPr>
              <w:t>п. 2.8.</w:t>
            </w:r>
          </w:p>
        </w:tc>
      </w:tr>
      <w:tr w:rsidR="001778F4" w:rsidRPr="001778F4" w14:paraId="2931534A" w14:textId="77777777" w:rsidTr="00797FFB">
        <w:tc>
          <w:tcPr>
            <w:tcW w:w="9747" w:type="dxa"/>
            <w:gridSpan w:val="2"/>
            <w:shd w:val="clear" w:color="auto" w:fill="FDE9D9"/>
          </w:tcPr>
          <w:p w14:paraId="2FB2CCBA" w14:textId="77777777" w:rsidR="001778F4" w:rsidRPr="001778F4" w:rsidRDefault="001778F4" w:rsidP="001778F4">
            <w:pPr>
              <w:tabs>
                <w:tab w:val="left" w:pos="567"/>
              </w:tabs>
              <w:ind w:right="0"/>
              <w:jc w:val="center"/>
              <w:rPr>
                <w:rFonts w:eastAsia="Times New Roman"/>
                <w:b/>
                <w:sz w:val="24"/>
                <w:szCs w:val="24"/>
              </w:rPr>
            </w:pPr>
            <w:r w:rsidRPr="001778F4">
              <w:rPr>
                <w:b/>
                <w:bCs/>
                <w:sz w:val="24"/>
                <w:szCs w:val="24"/>
              </w:rPr>
              <w:t xml:space="preserve">Описание образовательной деятельности </w:t>
            </w:r>
            <w:r w:rsidRPr="001778F4">
              <w:rPr>
                <w:rFonts w:eastAsia="Times New Roman"/>
                <w:b/>
                <w:sz w:val="24"/>
                <w:szCs w:val="24"/>
              </w:rPr>
              <w:t xml:space="preserve">в соответствии с </w:t>
            </w:r>
          </w:p>
          <w:p w14:paraId="7964C047" w14:textId="77777777" w:rsidR="001778F4" w:rsidRPr="001778F4" w:rsidRDefault="001778F4" w:rsidP="001778F4">
            <w:pPr>
              <w:ind w:right="0"/>
              <w:jc w:val="center"/>
              <w:rPr>
                <w:b/>
                <w:bCs/>
                <w:sz w:val="24"/>
                <w:szCs w:val="24"/>
              </w:rPr>
            </w:pPr>
            <w:r w:rsidRPr="001778F4">
              <w:rPr>
                <w:rFonts w:eastAsia="Times New Roman"/>
                <w:b/>
                <w:sz w:val="24"/>
                <w:szCs w:val="24"/>
              </w:rPr>
              <w:t>Примерной основной образовательной программой дошкольного образования</w:t>
            </w:r>
          </w:p>
        </w:tc>
      </w:tr>
      <w:tr w:rsidR="001778F4" w:rsidRPr="001778F4" w14:paraId="7459722B" w14:textId="77777777" w:rsidTr="00797FFB">
        <w:tc>
          <w:tcPr>
            <w:tcW w:w="8081" w:type="dxa"/>
          </w:tcPr>
          <w:p w14:paraId="6454FC25" w14:textId="77777777" w:rsidR="001778F4" w:rsidRPr="001778F4" w:rsidRDefault="001778F4" w:rsidP="001778F4">
            <w:pPr>
              <w:tabs>
                <w:tab w:val="left" w:pos="567"/>
              </w:tabs>
              <w:ind w:right="0"/>
              <w:rPr>
                <w:sz w:val="24"/>
                <w:szCs w:val="24"/>
              </w:rPr>
            </w:pPr>
            <w:r w:rsidRPr="001778F4">
              <w:rPr>
                <w:sz w:val="24"/>
                <w:szCs w:val="24"/>
              </w:rPr>
              <w:lastRenderedPageBreak/>
              <w:t>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w:t>
            </w:r>
          </w:p>
          <w:p w14:paraId="2B5A1579" w14:textId="77777777" w:rsidR="001778F4" w:rsidRPr="001778F4" w:rsidRDefault="001778F4" w:rsidP="001778F4">
            <w:pPr>
              <w:tabs>
                <w:tab w:val="left" w:pos="567"/>
              </w:tabs>
              <w:ind w:right="0" w:firstLine="567"/>
              <w:rPr>
                <w:rFonts w:eastAsia="Times New Roman"/>
                <w:sz w:val="24"/>
                <w:szCs w:val="24"/>
              </w:rPr>
            </w:pPr>
            <w:r w:rsidRPr="001778F4">
              <w:rPr>
                <w:rFonts w:eastAsia="Times New Roman"/>
                <w:sz w:val="24"/>
                <w:szCs w:val="24"/>
              </w:rPr>
              <w:t>Вариативными формами, способами, методами организации образовательной деятельности могут служить такие формы как: образовательные предложения для целой группы (занятия), различные виды игр, в том числе свободная игра, игра-исследование, ролевая, и др. виды игр, подвижные и традиционные народные игры;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14:paraId="39F68A5D" w14:textId="77777777" w:rsidR="001778F4" w:rsidRPr="001778F4" w:rsidRDefault="001778F4" w:rsidP="001778F4">
            <w:pPr>
              <w:tabs>
                <w:tab w:val="left" w:pos="567"/>
              </w:tabs>
              <w:ind w:right="0" w:firstLine="567"/>
              <w:rPr>
                <w:rFonts w:eastAsia="Times New Roman"/>
                <w:sz w:val="24"/>
                <w:szCs w:val="24"/>
              </w:rPr>
            </w:pPr>
            <w:r w:rsidRPr="001778F4">
              <w:rPr>
                <w:rFonts w:eastAsia="Times New Roman"/>
                <w:sz w:val="24"/>
                <w:szCs w:val="24"/>
              </w:rPr>
              <w:t>Любые формы, способы, методы и средства реализации Программы должны осуществляться с учетом базовых принципов Стандарта и принципов и подходов Программы, то есть должны обеспечивать активное участие ребенка в образовательном процессе в соответствии со своими возможностями и интересами, личностно-развивающий характер взаимодействия и общения и др.</w:t>
            </w:r>
          </w:p>
          <w:p w14:paraId="4226EF98" w14:textId="77777777" w:rsidR="001778F4" w:rsidRPr="001778F4" w:rsidRDefault="001778F4" w:rsidP="001778F4">
            <w:pPr>
              <w:tabs>
                <w:tab w:val="left" w:pos="567"/>
              </w:tabs>
              <w:ind w:right="0" w:firstLine="567"/>
              <w:rPr>
                <w:rFonts w:eastAsia="Times New Roman"/>
                <w:sz w:val="24"/>
                <w:szCs w:val="24"/>
              </w:rPr>
            </w:pPr>
            <w:r w:rsidRPr="001778F4">
              <w:rPr>
                <w:rFonts w:eastAsia="Times New Roman"/>
                <w:sz w:val="24"/>
                <w:szCs w:val="24"/>
              </w:rPr>
              <w:t>При подборе форм, методов, способов реализации Программы для достижения планируемых результатов, описанных в Стандарте в форме целевых ориентиров развития детей в пяти образовательных областях, необходимо учитывать общие характеристики возрастного развития детей и задачи развития для каждого возрастного периода.</w:t>
            </w:r>
          </w:p>
        </w:tc>
        <w:tc>
          <w:tcPr>
            <w:tcW w:w="1666" w:type="dxa"/>
          </w:tcPr>
          <w:p w14:paraId="6AC283F1" w14:textId="77777777" w:rsidR="001778F4" w:rsidRPr="001778F4" w:rsidRDefault="001778F4" w:rsidP="001778F4">
            <w:pPr>
              <w:ind w:right="0"/>
              <w:jc w:val="left"/>
              <w:rPr>
                <w:b/>
                <w:sz w:val="24"/>
                <w:szCs w:val="24"/>
              </w:rPr>
            </w:pPr>
            <w:r w:rsidRPr="001778F4">
              <w:rPr>
                <w:b/>
                <w:sz w:val="24"/>
                <w:szCs w:val="24"/>
              </w:rPr>
              <w:t xml:space="preserve">[2] </w:t>
            </w:r>
          </w:p>
          <w:p w14:paraId="434C99B4" w14:textId="77777777" w:rsidR="001778F4" w:rsidRPr="001778F4" w:rsidRDefault="001778F4" w:rsidP="001778F4">
            <w:pPr>
              <w:ind w:right="0"/>
              <w:jc w:val="left"/>
              <w:rPr>
                <w:bCs/>
                <w:sz w:val="24"/>
                <w:szCs w:val="24"/>
              </w:rPr>
            </w:pPr>
            <w:r w:rsidRPr="001778F4">
              <w:rPr>
                <w:bCs/>
                <w:sz w:val="24"/>
                <w:szCs w:val="24"/>
              </w:rPr>
              <w:t xml:space="preserve">ст. 21, </w:t>
            </w:r>
          </w:p>
          <w:p w14:paraId="6CB17078" w14:textId="77777777" w:rsidR="001778F4" w:rsidRPr="001778F4" w:rsidRDefault="001778F4" w:rsidP="001778F4">
            <w:pPr>
              <w:ind w:right="0"/>
              <w:jc w:val="left"/>
              <w:rPr>
                <w:bCs/>
                <w:sz w:val="24"/>
                <w:szCs w:val="24"/>
              </w:rPr>
            </w:pPr>
            <w:r w:rsidRPr="001778F4">
              <w:rPr>
                <w:bCs/>
                <w:sz w:val="24"/>
                <w:szCs w:val="24"/>
              </w:rPr>
              <w:t>22 – 31</w:t>
            </w:r>
          </w:p>
          <w:p w14:paraId="6E34A2E1" w14:textId="77777777" w:rsidR="001778F4" w:rsidRPr="001778F4" w:rsidRDefault="001778F4" w:rsidP="001778F4">
            <w:pPr>
              <w:ind w:right="0"/>
              <w:jc w:val="left"/>
              <w:rPr>
                <w:b/>
                <w:bCs/>
                <w:sz w:val="24"/>
                <w:szCs w:val="24"/>
              </w:rPr>
            </w:pPr>
            <w:r w:rsidRPr="001778F4">
              <w:rPr>
                <w:bCs/>
                <w:sz w:val="24"/>
                <w:szCs w:val="24"/>
              </w:rPr>
              <w:t>32 - 41</w:t>
            </w:r>
          </w:p>
        </w:tc>
      </w:tr>
      <w:tr w:rsidR="001778F4" w:rsidRPr="001778F4" w14:paraId="2378D119" w14:textId="77777777" w:rsidTr="00797FFB">
        <w:tc>
          <w:tcPr>
            <w:tcW w:w="9747" w:type="dxa"/>
            <w:gridSpan w:val="2"/>
            <w:shd w:val="clear" w:color="auto" w:fill="FDE9D9"/>
          </w:tcPr>
          <w:p w14:paraId="267DD322" w14:textId="77777777" w:rsidR="001778F4" w:rsidRPr="001778F4" w:rsidRDefault="001778F4" w:rsidP="001778F4">
            <w:pPr>
              <w:tabs>
                <w:tab w:val="left" w:pos="567"/>
              </w:tabs>
              <w:ind w:right="0"/>
              <w:jc w:val="center"/>
              <w:rPr>
                <w:rFonts w:eastAsia="Times New Roman"/>
                <w:b/>
                <w:sz w:val="24"/>
                <w:szCs w:val="24"/>
              </w:rPr>
            </w:pPr>
            <w:r w:rsidRPr="001778F4">
              <w:rPr>
                <w:rFonts w:eastAsia="Times New Roman"/>
                <w:b/>
                <w:sz w:val="24"/>
                <w:szCs w:val="24"/>
              </w:rPr>
              <w:t xml:space="preserve">Содержание образовательной деятельности в соответствии с </w:t>
            </w:r>
          </w:p>
          <w:p w14:paraId="44198E67" w14:textId="77777777" w:rsidR="001778F4" w:rsidRPr="001778F4" w:rsidRDefault="001778F4" w:rsidP="001778F4">
            <w:pPr>
              <w:ind w:right="0"/>
              <w:jc w:val="center"/>
              <w:rPr>
                <w:bCs/>
                <w:sz w:val="24"/>
                <w:szCs w:val="24"/>
              </w:rPr>
            </w:pPr>
            <w:r w:rsidRPr="001778F4">
              <w:rPr>
                <w:rFonts w:eastAsia="Times New Roman"/>
                <w:b/>
                <w:sz w:val="24"/>
                <w:szCs w:val="24"/>
              </w:rPr>
              <w:t>Примерной основной образовательной программой дошкольного образования</w:t>
            </w:r>
          </w:p>
        </w:tc>
      </w:tr>
      <w:tr w:rsidR="001778F4" w:rsidRPr="001778F4" w14:paraId="2203F192" w14:textId="77777777" w:rsidTr="00797FFB">
        <w:tc>
          <w:tcPr>
            <w:tcW w:w="8081" w:type="dxa"/>
          </w:tcPr>
          <w:p w14:paraId="6CFA7117" w14:textId="77777777" w:rsidR="001778F4" w:rsidRPr="001778F4" w:rsidRDefault="001778F4" w:rsidP="001778F4">
            <w:pPr>
              <w:tabs>
                <w:tab w:val="left" w:pos="567"/>
              </w:tabs>
              <w:ind w:right="0"/>
              <w:rPr>
                <w:rFonts w:eastAsia="Times New Roman"/>
                <w:sz w:val="24"/>
                <w:szCs w:val="24"/>
              </w:rPr>
            </w:pPr>
            <w:r w:rsidRPr="001778F4">
              <w:rPr>
                <w:rFonts w:eastAsia="Times New Roman"/>
                <w:sz w:val="24"/>
                <w:szCs w:val="24"/>
              </w:rPr>
              <w:t>Ранний возраст (1 – 3 года)</w:t>
            </w:r>
          </w:p>
        </w:tc>
        <w:tc>
          <w:tcPr>
            <w:tcW w:w="1666" w:type="dxa"/>
          </w:tcPr>
          <w:p w14:paraId="5ED1645B" w14:textId="77777777" w:rsidR="001778F4" w:rsidRPr="001778F4" w:rsidRDefault="001778F4" w:rsidP="001778F4">
            <w:pPr>
              <w:tabs>
                <w:tab w:val="left" w:pos="567"/>
              </w:tabs>
              <w:ind w:right="0"/>
              <w:rPr>
                <w:rFonts w:eastAsia="Times New Roman"/>
                <w:sz w:val="24"/>
                <w:szCs w:val="24"/>
              </w:rPr>
            </w:pPr>
            <w:r w:rsidRPr="001778F4">
              <w:rPr>
                <w:sz w:val="24"/>
                <w:szCs w:val="24"/>
              </w:rPr>
              <w:t xml:space="preserve">[2] </w:t>
            </w:r>
            <w:r w:rsidRPr="001778F4">
              <w:rPr>
                <w:rFonts w:eastAsia="Times New Roman"/>
                <w:sz w:val="24"/>
                <w:szCs w:val="24"/>
              </w:rPr>
              <w:t>ст.  27</w:t>
            </w:r>
          </w:p>
        </w:tc>
      </w:tr>
      <w:tr w:rsidR="001778F4" w:rsidRPr="001778F4" w14:paraId="58CB3524" w14:textId="77777777" w:rsidTr="00797FFB">
        <w:tc>
          <w:tcPr>
            <w:tcW w:w="8081" w:type="dxa"/>
          </w:tcPr>
          <w:p w14:paraId="0C5720D8" w14:textId="77777777" w:rsidR="001778F4" w:rsidRPr="001778F4" w:rsidRDefault="001778F4" w:rsidP="001778F4">
            <w:pPr>
              <w:tabs>
                <w:tab w:val="left" w:pos="567"/>
              </w:tabs>
              <w:ind w:right="0"/>
              <w:rPr>
                <w:rFonts w:eastAsia="Times New Roman"/>
                <w:sz w:val="24"/>
                <w:szCs w:val="24"/>
              </w:rPr>
            </w:pPr>
            <w:r w:rsidRPr="001778F4">
              <w:rPr>
                <w:rFonts w:eastAsia="Times New Roman"/>
                <w:sz w:val="24"/>
                <w:szCs w:val="24"/>
              </w:rPr>
              <w:t>Дошкольный возраст:</w:t>
            </w:r>
          </w:p>
          <w:p w14:paraId="0593B7CB" w14:textId="77777777" w:rsidR="001778F4" w:rsidRPr="001778F4" w:rsidRDefault="001778F4" w:rsidP="001778F4">
            <w:pPr>
              <w:tabs>
                <w:tab w:val="left" w:pos="567"/>
              </w:tabs>
              <w:ind w:right="0"/>
              <w:rPr>
                <w:rFonts w:eastAsia="Times New Roman"/>
                <w:sz w:val="24"/>
                <w:szCs w:val="24"/>
              </w:rPr>
            </w:pPr>
            <w:r w:rsidRPr="001778F4">
              <w:rPr>
                <w:rFonts w:eastAsia="Times New Roman"/>
                <w:sz w:val="24"/>
                <w:szCs w:val="24"/>
              </w:rPr>
              <w:t>- Художественно – эстетическое развитие</w:t>
            </w:r>
          </w:p>
        </w:tc>
        <w:tc>
          <w:tcPr>
            <w:tcW w:w="1666" w:type="dxa"/>
          </w:tcPr>
          <w:p w14:paraId="0EFE9880" w14:textId="77777777" w:rsidR="001778F4" w:rsidRPr="001778F4" w:rsidRDefault="001778F4" w:rsidP="001778F4">
            <w:pPr>
              <w:tabs>
                <w:tab w:val="left" w:pos="567"/>
              </w:tabs>
              <w:ind w:right="0"/>
              <w:rPr>
                <w:rFonts w:eastAsia="Times New Roman"/>
                <w:sz w:val="24"/>
                <w:szCs w:val="24"/>
              </w:rPr>
            </w:pPr>
            <w:r w:rsidRPr="001778F4">
              <w:rPr>
                <w:sz w:val="24"/>
                <w:szCs w:val="24"/>
              </w:rPr>
              <w:t xml:space="preserve">[2] </w:t>
            </w:r>
            <w:r w:rsidRPr="001778F4">
              <w:rPr>
                <w:rFonts w:eastAsia="Times New Roman"/>
                <w:sz w:val="24"/>
                <w:szCs w:val="24"/>
              </w:rPr>
              <w:t>ст.  32</w:t>
            </w:r>
          </w:p>
          <w:p w14:paraId="582D315A" w14:textId="77777777" w:rsidR="001778F4" w:rsidRPr="001778F4" w:rsidRDefault="001778F4" w:rsidP="001778F4">
            <w:pPr>
              <w:tabs>
                <w:tab w:val="left" w:pos="567"/>
              </w:tabs>
              <w:ind w:right="0"/>
              <w:rPr>
                <w:rFonts w:eastAsia="Times New Roman"/>
                <w:sz w:val="24"/>
                <w:szCs w:val="24"/>
              </w:rPr>
            </w:pPr>
            <w:r w:rsidRPr="001778F4">
              <w:rPr>
                <w:sz w:val="24"/>
                <w:szCs w:val="24"/>
              </w:rPr>
              <w:t xml:space="preserve">[2] </w:t>
            </w:r>
            <w:r w:rsidRPr="001778F4">
              <w:rPr>
                <w:rFonts w:eastAsia="Times New Roman"/>
                <w:sz w:val="24"/>
                <w:szCs w:val="24"/>
              </w:rPr>
              <w:t>ст.  38</w:t>
            </w:r>
          </w:p>
        </w:tc>
      </w:tr>
    </w:tbl>
    <w:p w14:paraId="06C2920E" w14:textId="77777777" w:rsidR="001778F4" w:rsidRPr="001778F4" w:rsidRDefault="001778F4" w:rsidP="001778F4">
      <w:pPr>
        <w:ind w:right="0"/>
        <w:rPr>
          <w:b/>
          <w:sz w:val="24"/>
          <w:szCs w:val="24"/>
        </w:rPr>
      </w:pPr>
    </w:p>
    <w:p w14:paraId="7169CCBE" w14:textId="77777777" w:rsidR="001778F4" w:rsidRPr="001778F4" w:rsidRDefault="001778F4" w:rsidP="00CE7D5C">
      <w:pPr>
        <w:numPr>
          <w:ilvl w:val="2"/>
          <w:numId w:val="6"/>
        </w:numPr>
        <w:spacing w:after="160" w:line="259" w:lineRule="auto"/>
        <w:ind w:right="0"/>
        <w:contextualSpacing/>
        <w:jc w:val="center"/>
        <w:rPr>
          <w:b/>
          <w:bCs/>
          <w:sz w:val="24"/>
          <w:szCs w:val="24"/>
        </w:rPr>
      </w:pPr>
      <w:r w:rsidRPr="001778F4">
        <w:rPr>
          <w:b/>
          <w:bCs/>
          <w:sz w:val="24"/>
          <w:szCs w:val="24"/>
        </w:rPr>
        <w:t xml:space="preserve">СОДЕРЖАНИЕ ОБРАЗОВАТЕЛЬНОЙ ДЕЯТЕЛЬНОСТИ </w:t>
      </w:r>
    </w:p>
    <w:p w14:paraId="02E094EE" w14:textId="77777777" w:rsidR="001778F4" w:rsidRPr="001778F4" w:rsidRDefault="001778F4" w:rsidP="001778F4">
      <w:pPr>
        <w:ind w:right="0"/>
        <w:contextualSpacing/>
        <w:jc w:val="center"/>
        <w:rPr>
          <w:b/>
          <w:bCs/>
          <w:sz w:val="24"/>
          <w:szCs w:val="24"/>
        </w:rPr>
      </w:pPr>
      <w:r w:rsidRPr="001778F4">
        <w:rPr>
          <w:b/>
          <w:bCs/>
          <w:sz w:val="24"/>
          <w:szCs w:val="24"/>
        </w:rPr>
        <w:t>С ДЕТЬМИ 1 – 2 ЛЕТ</w:t>
      </w:r>
    </w:p>
    <w:tbl>
      <w:tblPr>
        <w:tblW w:w="9687" w:type="dxa"/>
        <w:tblInd w:w="-106" w:type="dxa"/>
        <w:tblLook w:val="00A0" w:firstRow="1" w:lastRow="0" w:firstColumn="1" w:lastColumn="0" w:noHBand="0" w:noVBand="0"/>
      </w:tblPr>
      <w:tblGrid>
        <w:gridCol w:w="7128"/>
        <w:gridCol w:w="2559"/>
      </w:tblGrid>
      <w:tr w:rsidR="001778F4" w:rsidRPr="001778F4" w14:paraId="2584C1BA" w14:textId="77777777" w:rsidTr="00797FFB">
        <w:tc>
          <w:tcPr>
            <w:tcW w:w="9687" w:type="dxa"/>
            <w:gridSpan w:val="2"/>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7CBE2455" w14:textId="77777777" w:rsidR="001778F4" w:rsidRPr="001778F4" w:rsidRDefault="001778F4" w:rsidP="001778F4">
            <w:pPr>
              <w:tabs>
                <w:tab w:val="left" w:pos="8789"/>
                <w:tab w:val="left" w:pos="9214"/>
                <w:tab w:val="left" w:pos="9639"/>
              </w:tabs>
              <w:ind w:right="0"/>
              <w:jc w:val="center"/>
              <w:rPr>
                <w:rFonts w:eastAsia="Times New Roman"/>
                <w:b/>
                <w:bCs/>
                <w:i/>
                <w:iCs/>
                <w:noProof/>
                <w:color w:val="000000"/>
                <w:szCs w:val="28"/>
                <w:lang w:eastAsia="ru-RU"/>
              </w:rPr>
            </w:pPr>
            <w:r w:rsidRPr="001778F4">
              <w:rPr>
                <w:rFonts w:eastAsia="Times New Roman"/>
                <w:b/>
                <w:bCs/>
                <w:i/>
                <w:iCs/>
                <w:noProof/>
                <w:color w:val="000000"/>
                <w:szCs w:val="28"/>
                <w:lang w:eastAsia="ru-RU"/>
              </w:rPr>
              <w:t>Возрастные особенности развития детей 1 – 2 лет</w:t>
            </w:r>
          </w:p>
        </w:tc>
      </w:tr>
      <w:tr w:rsidR="001778F4" w:rsidRPr="001778F4" w14:paraId="00067BBB" w14:textId="77777777" w:rsidTr="00797FFB">
        <w:trPr>
          <w:trHeight w:val="1960"/>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08B5E3"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На втором году жизни ежемесячная прибарка в весе составляет 200 – 500 граммов, а в росте 1 см. Продолжается совершенствоваться строение и функции внутренних органов, костной, мышечной и центральной нервной системы. Повышается работоспосбность нервных клеток. Длительность каждого периода активного бодрствования у детей до полутора лет составляет 3 – 4 часа, а двух лет 4 – 4,5 часа</w:t>
            </w:r>
          </w:p>
        </w:tc>
        <w:tc>
          <w:tcPr>
            <w:tcW w:w="2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36C3F1" w14:textId="77777777" w:rsidR="001778F4" w:rsidRPr="001778F4" w:rsidRDefault="001778F4" w:rsidP="001778F4">
            <w:pPr>
              <w:ind w:right="0"/>
              <w:rPr>
                <w:rFonts w:eastAsia="Times New Roman"/>
                <w:noProof/>
                <w:sz w:val="24"/>
                <w:szCs w:val="24"/>
                <w:lang w:eastAsia="ru-RU"/>
              </w:rPr>
            </w:pPr>
            <w:r w:rsidRPr="001778F4">
              <w:rPr>
                <w:rFonts w:eastAsia="Times New Roman"/>
                <w:noProof/>
                <w:sz w:val="24"/>
                <w:szCs w:val="24"/>
                <w:lang w:eastAsia="ru-RU"/>
              </w:rPr>
              <w:t>Раскрыты в Инновационной программе дошкольного образования «От рождения до школы»</w:t>
            </w:r>
          </w:p>
          <w:p w14:paraId="2E07E5C5" w14:textId="77777777" w:rsidR="001778F4" w:rsidRPr="001778F4" w:rsidRDefault="001778F4" w:rsidP="001778F4">
            <w:pPr>
              <w:ind w:right="0"/>
              <w:rPr>
                <w:rFonts w:eastAsia="Times New Roman"/>
                <w:noProof/>
                <w:sz w:val="24"/>
                <w:szCs w:val="24"/>
                <w:lang w:eastAsia="ru-RU"/>
              </w:rPr>
            </w:pPr>
            <w:r w:rsidRPr="001778F4">
              <w:rPr>
                <w:rFonts w:eastAsia="Times New Roman"/>
                <w:noProof/>
                <w:sz w:val="24"/>
                <w:szCs w:val="24"/>
                <w:lang w:eastAsia="ru-RU"/>
              </w:rPr>
              <w:t>стр.117 - 121</w:t>
            </w:r>
          </w:p>
        </w:tc>
      </w:tr>
      <w:tr w:rsidR="001778F4" w:rsidRPr="001778F4" w14:paraId="4E90E353" w14:textId="77777777" w:rsidTr="00797FFB">
        <w:trPr>
          <w:trHeight w:val="163"/>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55B26"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Задачи воспитания и обучения</w:t>
            </w:r>
          </w:p>
        </w:tc>
        <w:tc>
          <w:tcPr>
            <w:tcW w:w="2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468CB6" w14:textId="77777777" w:rsidR="001778F4" w:rsidRPr="001778F4" w:rsidRDefault="001778F4" w:rsidP="001778F4">
            <w:pPr>
              <w:ind w:right="0"/>
              <w:jc w:val="center"/>
              <w:rPr>
                <w:rFonts w:eastAsia="Times New Roman"/>
                <w:noProof/>
                <w:sz w:val="24"/>
                <w:szCs w:val="24"/>
                <w:lang w:eastAsia="ru-RU"/>
              </w:rPr>
            </w:pPr>
            <w:r w:rsidRPr="001778F4">
              <w:rPr>
                <w:rFonts w:eastAsia="Times New Roman"/>
                <w:noProof/>
                <w:sz w:val="24"/>
                <w:szCs w:val="24"/>
                <w:lang w:eastAsia="ru-RU"/>
              </w:rPr>
              <w:t>ст. 122</w:t>
            </w:r>
          </w:p>
        </w:tc>
      </w:tr>
      <w:tr w:rsidR="001778F4" w:rsidRPr="001778F4" w14:paraId="5985F2A7" w14:textId="77777777" w:rsidTr="00797FFB">
        <w:trPr>
          <w:trHeight w:val="163"/>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6DBA32"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Воспитание и обучение в играх – занятиях</w:t>
            </w:r>
          </w:p>
          <w:p w14:paraId="378CC5AA"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 Развитие движений (1год – 1год 6 месяцев: ходьба и упражнения в равновесии, ползание, лазание, катание, бросание; 1 год 6 месяцев – 2 года: ходьба и упражнения в равновесии, ползание, лазание, катание, бросание, общеразвивающие упражнения)</w:t>
            </w:r>
          </w:p>
          <w:p w14:paraId="2E87D8C2"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lastRenderedPageBreak/>
              <w:t>- Подвижные игры</w:t>
            </w:r>
          </w:p>
          <w:p w14:paraId="2C9367B0"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 xml:space="preserve">- Игры с дидактическим материалом </w:t>
            </w:r>
          </w:p>
          <w:p w14:paraId="2DFDA348"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 Музыкальное воспитание</w:t>
            </w:r>
          </w:p>
          <w:p w14:paraId="766DBA8C"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 Мызыкальные игры – развлечения, праздники,</w:t>
            </w:r>
          </w:p>
          <w:p w14:paraId="6A9A924E" w14:textId="77777777" w:rsidR="001778F4" w:rsidRPr="001778F4" w:rsidRDefault="001778F4" w:rsidP="001778F4">
            <w:pPr>
              <w:tabs>
                <w:tab w:val="left" w:pos="8789"/>
                <w:tab w:val="left" w:pos="9214"/>
                <w:tab w:val="left" w:pos="9639"/>
              </w:tabs>
              <w:ind w:right="0"/>
              <w:rPr>
                <w:rFonts w:eastAsia="Times New Roman"/>
                <w:noProof/>
                <w:sz w:val="24"/>
                <w:szCs w:val="24"/>
                <w:lang w:eastAsia="ru-RU"/>
              </w:rPr>
            </w:pPr>
            <w:r w:rsidRPr="001778F4">
              <w:rPr>
                <w:rFonts w:eastAsia="Times New Roman"/>
                <w:noProof/>
                <w:sz w:val="24"/>
                <w:szCs w:val="24"/>
                <w:lang w:eastAsia="ru-RU"/>
              </w:rPr>
              <w:t>-Самостоятельная деятельность детей</w:t>
            </w:r>
          </w:p>
        </w:tc>
        <w:tc>
          <w:tcPr>
            <w:tcW w:w="2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EBA782" w14:textId="77777777" w:rsidR="001778F4" w:rsidRPr="001778F4" w:rsidRDefault="001778F4" w:rsidP="001778F4">
            <w:pPr>
              <w:ind w:right="0"/>
              <w:jc w:val="center"/>
              <w:rPr>
                <w:rFonts w:eastAsia="Times New Roman"/>
                <w:noProof/>
                <w:sz w:val="24"/>
                <w:szCs w:val="24"/>
                <w:lang w:eastAsia="ru-RU"/>
              </w:rPr>
            </w:pPr>
            <w:r w:rsidRPr="001778F4">
              <w:rPr>
                <w:rFonts w:eastAsia="Times New Roman"/>
                <w:noProof/>
                <w:sz w:val="24"/>
                <w:szCs w:val="24"/>
                <w:lang w:eastAsia="ru-RU"/>
              </w:rPr>
              <w:lastRenderedPageBreak/>
              <w:t>Ст. 128 - 138</w:t>
            </w:r>
          </w:p>
        </w:tc>
      </w:tr>
    </w:tbl>
    <w:p w14:paraId="02BAD500" w14:textId="77777777" w:rsidR="001778F4" w:rsidRPr="001778F4" w:rsidRDefault="001778F4" w:rsidP="001778F4">
      <w:pPr>
        <w:ind w:right="0"/>
        <w:rPr>
          <w:b/>
          <w:sz w:val="24"/>
          <w:szCs w:val="24"/>
        </w:rPr>
      </w:pPr>
    </w:p>
    <w:p w14:paraId="548A1CCB" w14:textId="77777777" w:rsidR="001778F4" w:rsidRPr="001778F4" w:rsidRDefault="001778F4" w:rsidP="00CE7D5C">
      <w:pPr>
        <w:numPr>
          <w:ilvl w:val="2"/>
          <w:numId w:val="6"/>
        </w:numPr>
        <w:spacing w:after="160" w:line="259" w:lineRule="auto"/>
        <w:ind w:right="0"/>
        <w:contextualSpacing/>
        <w:jc w:val="center"/>
        <w:rPr>
          <w:b/>
          <w:bCs/>
          <w:sz w:val="24"/>
          <w:szCs w:val="24"/>
        </w:rPr>
      </w:pPr>
      <w:r w:rsidRPr="001778F4">
        <w:rPr>
          <w:b/>
          <w:bCs/>
          <w:sz w:val="24"/>
          <w:szCs w:val="24"/>
        </w:rPr>
        <w:t xml:space="preserve">СОДЕРЖАНИЕ ОБРАЗОВАТЕЛЬНОЙ ДЕЯТЕЛЬНОСТИ </w:t>
      </w:r>
    </w:p>
    <w:p w14:paraId="517F6FA3" w14:textId="77777777" w:rsidR="001778F4" w:rsidRPr="001778F4" w:rsidRDefault="001778F4" w:rsidP="001778F4">
      <w:pPr>
        <w:ind w:right="0"/>
        <w:contextualSpacing/>
        <w:jc w:val="center"/>
        <w:rPr>
          <w:b/>
          <w:bCs/>
          <w:sz w:val="24"/>
          <w:szCs w:val="24"/>
        </w:rPr>
      </w:pPr>
      <w:r w:rsidRPr="001778F4">
        <w:rPr>
          <w:b/>
          <w:bCs/>
          <w:sz w:val="24"/>
          <w:szCs w:val="24"/>
        </w:rPr>
        <w:t>С ДЕТЬМИ 2 – 3 ЛЕТ</w:t>
      </w:r>
    </w:p>
    <w:p w14:paraId="20EAB388" w14:textId="77777777" w:rsidR="001778F4" w:rsidRPr="001778F4" w:rsidRDefault="001778F4" w:rsidP="001778F4">
      <w:pPr>
        <w:ind w:right="0"/>
        <w:contextualSpacing/>
        <w:jc w:val="center"/>
        <w:rPr>
          <w:b/>
          <w:bCs/>
          <w:sz w:val="24"/>
          <w:szCs w:val="24"/>
        </w:rPr>
      </w:pPr>
    </w:p>
    <w:tbl>
      <w:tblPr>
        <w:tblW w:w="9687" w:type="dxa"/>
        <w:tblInd w:w="-106" w:type="dxa"/>
        <w:tblLook w:val="00A0" w:firstRow="1" w:lastRow="0" w:firstColumn="1" w:lastColumn="0" w:noHBand="0" w:noVBand="0"/>
      </w:tblPr>
      <w:tblGrid>
        <w:gridCol w:w="7128"/>
        <w:gridCol w:w="540"/>
        <w:gridCol w:w="2019"/>
      </w:tblGrid>
      <w:tr w:rsidR="001778F4" w:rsidRPr="001778F4" w14:paraId="0DBA7AB2" w14:textId="77777777" w:rsidTr="00797FFB">
        <w:tc>
          <w:tcPr>
            <w:tcW w:w="9687" w:type="dxa"/>
            <w:gridSpan w:val="3"/>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66F630C9" w14:textId="77777777" w:rsidR="001778F4" w:rsidRPr="001778F4" w:rsidRDefault="001778F4" w:rsidP="001778F4">
            <w:pPr>
              <w:tabs>
                <w:tab w:val="left" w:pos="8789"/>
                <w:tab w:val="left" w:pos="9214"/>
                <w:tab w:val="left" w:pos="9639"/>
              </w:tabs>
              <w:ind w:right="0"/>
              <w:jc w:val="center"/>
              <w:rPr>
                <w:b/>
                <w:bCs/>
                <w:iCs/>
                <w:color w:val="000000"/>
                <w:sz w:val="24"/>
                <w:szCs w:val="24"/>
              </w:rPr>
            </w:pPr>
            <w:r w:rsidRPr="001778F4">
              <w:rPr>
                <w:b/>
                <w:bCs/>
                <w:iCs/>
                <w:color w:val="000000"/>
                <w:sz w:val="24"/>
                <w:szCs w:val="24"/>
              </w:rPr>
              <w:t>Возрастные особенности развития детей 2 - 3 лет</w:t>
            </w:r>
          </w:p>
        </w:tc>
      </w:tr>
      <w:tr w:rsidR="001778F4" w:rsidRPr="001778F4" w14:paraId="28BCA821" w14:textId="77777777" w:rsidTr="00797FFB">
        <w:trPr>
          <w:trHeight w:val="416"/>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1B2D0"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На третьем году жизни дети становятся самостоятельнее. Продолжается развиваться предметная деятельность, ситуативно – деловое общение ребенка и взрослого, совершенствуется восприятие, речь, начальные формы произвольного поведения, игры, наглядно – действенное мышление</w:t>
            </w:r>
          </w:p>
        </w:tc>
        <w:tc>
          <w:tcPr>
            <w:tcW w:w="255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35BF96" w14:textId="77777777" w:rsidR="001778F4" w:rsidRPr="001778F4" w:rsidRDefault="001778F4" w:rsidP="001778F4">
            <w:pPr>
              <w:ind w:right="0"/>
              <w:rPr>
                <w:sz w:val="24"/>
                <w:szCs w:val="24"/>
              </w:rPr>
            </w:pPr>
            <w:r w:rsidRPr="001778F4">
              <w:rPr>
                <w:sz w:val="24"/>
                <w:szCs w:val="24"/>
              </w:rPr>
              <w:t>Раскрыты в Инновационной программе дошкольного образования «От рождения до школы»</w:t>
            </w:r>
          </w:p>
          <w:p w14:paraId="0B03B829" w14:textId="77777777" w:rsidR="001778F4" w:rsidRPr="001778F4" w:rsidRDefault="001778F4" w:rsidP="001778F4">
            <w:pPr>
              <w:ind w:right="0"/>
              <w:rPr>
                <w:sz w:val="24"/>
                <w:szCs w:val="24"/>
              </w:rPr>
            </w:pPr>
            <w:r w:rsidRPr="001778F4">
              <w:rPr>
                <w:sz w:val="24"/>
                <w:szCs w:val="24"/>
              </w:rPr>
              <w:t>[3] стр.139 - 140</w:t>
            </w:r>
          </w:p>
        </w:tc>
      </w:tr>
      <w:tr w:rsidR="001778F4" w:rsidRPr="001778F4" w14:paraId="73296F26" w14:textId="77777777" w:rsidTr="00797FFB">
        <w:trPr>
          <w:trHeight w:val="163"/>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ACC68"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Задачи воспитания и обучения</w:t>
            </w:r>
          </w:p>
        </w:tc>
        <w:tc>
          <w:tcPr>
            <w:tcW w:w="255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0AA7E" w14:textId="77777777" w:rsidR="001778F4" w:rsidRPr="001778F4" w:rsidRDefault="001778F4" w:rsidP="001778F4">
            <w:pPr>
              <w:ind w:right="0"/>
              <w:jc w:val="center"/>
              <w:rPr>
                <w:sz w:val="24"/>
                <w:szCs w:val="24"/>
              </w:rPr>
            </w:pPr>
            <w:r w:rsidRPr="001778F4">
              <w:rPr>
                <w:sz w:val="24"/>
                <w:szCs w:val="24"/>
              </w:rPr>
              <w:t>[3] ст. 140</w:t>
            </w:r>
          </w:p>
        </w:tc>
      </w:tr>
      <w:tr w:rsidR="001778F4" w:rsidRPr="001778F4" w14:paraId="6800C067" w14:textId="77777777" w:rsidTr="00797FFB">
        <w:trPr>
          <w:trHeight w:val="163"/>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99FAAB"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Организация жизнедеятельности детей</w:t>
            </w:r>
          </w:p>
        </w:tc>
        <w:tc>
          <w:tcPr>
            <w:tcW w:w="255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324153" w14:textId="77777777" w:rsidR="001778F4" w:rsidRPr="001778F4" w:rsidRDefault="001778F4" w:rsidP="001778F4">
            <w:pPr>
              <w:ind w:right="0"/>
              <w:jc w:val="center"/>
              <w:rPr>
                <w:sz w:val="24"/>
                <w:szCs w:val="24"/>
              </w:rPr>
            </w:pPr>
            <w:r w:rsidRPr="001778F4">
              <w:rPr>
                <w:sz w:val="24"/>
                <w:szCs w:val="24"/>
              </w:rPr>
              <w:t>[3] ст. 141</w:t>
            </w:r>
          </w:p>
        </w:tc>
      </w:tr>
      <w:tr w:rsidR="001778F4" w:rsidRPr="001778F4" w14:paraId="1EEE6A9D" w14:textId="77777777" w:rsidTr="00797FFB">
        <w:tc>
          <w:tcPr>
            <w:tcW w:w="9687" w:type="dxa"/>
            <w:gridSpan w:val="3"/>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7FE2128B" w14:textId="77777777" w:rsidR="001778F4" w:rsidRPr="001778F4" w:rsidRDefault="001778F4" w:rsidP="001778F4">
            <w:pPr>
              <w:tabs>
                <w:tab w:val="left" w:pos="8789"/>
                <w:tab w:val="left" w:pos="9214"/>
                <w:tab w:val="left" w:pos="9639"/>
              </w:tabs>
              <w:ind w:right="0"/>
              <w:jc w:val="center"/>
              <w:rPr>
                <w:b/>
                <w:bCs/>
                <w:iCs/>
                <w:sz w:val="24"/>
                <w:szCs w:val="24"/>
              </w:rPr>
            </w:pPr>
            <w:r w:rsidRPr="001778F4">
              <w:rPr>
                <w:b/>
                <w:bCs/>
                <w:iCs/>
                <w:sz w:val="24"/>
                <w:szCs w:val="24"/>
              </w:rPr>
              <w:t>Образовательная область «Художественно – эстетическое развитие»</w:t>
            </w:r>
          </w:p>
        </w:tc>
      </w:tr>
      <w:tr w:rsidR="001778F4" w:rsidRPr="001778F4" w14:paraId="054C911F" w14:textId="77777777" w:rsidTr="00797FFB">
        <w:tc>
          <w:tcPr>
            <w:tcW w:w="9687" w:type="dxa"/>
            <w:gridSpan w:val="3"/>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3B7CD64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3F3592C6" w14:textId="77777777" w:rsidR="001778F4" w:rsidRPr="001778F4" w:rsidRDefault="001778F4" w:rsidP="001778F4">
            <w:pPr>
              <w:tabs>
                <w:tab w:val="left" w:pos="3630"/>
                <w:tab w:val="left" w:pos="8789"/>
                <w:tab w:val="left" w:pos="9214"/>
                <w:tab w:val="left" w:pos="9639"/>
              </w:tabs>
              <w:ind w:right="0"/>
              <w:jc w:val="left"/>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63045194" w14:textId="77777777" w:rsidTr="00797FFB">
        <w:tc>
          <w:tcPr>
            <w:tcW w:w="968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807E9"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Художественно – эстетическое развитие предполагает развитие художественно - творческих способностей детей в различных видах художественной деятельности, формирование интереса и предпосылок ценностно – смыслового восприятия и понимании произведений искусства, развитие эстетического восприятия окружающего мира, воспитание художественного вкуса</w:t>
            </w:r>
          </w:p>
        </w:tc>
      </w:tr>
      <w:tr w:rsidR="001778F4" w:rsidRPr="001778F4" w14:paraId="52E86EB3" w14:textId="77777777" w:rsidTr="00797FFB">
        <w:trPr>
          <w:trHeight w:val="279"/>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A9619"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Знакомство с искусством</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D162D"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156</w:t>
            </w:r>
          </w:p>
        </w:tc>
      </w:tr>
      <w:tr w:rsidR="001778F4" w:rsidRPr="001778F4" w14:paraId="25C92189"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EBA544"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Музыкальное воспитание</w:t>
            </w:r>
          </w:p>
          <w:p w14:paraId="202FEC2F"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Слушание</w:t>
            </w:r>
          </w:p>
          <w:p w14:paraId="69848FAD"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Пение</w:t>
            </w:r>
          </w:p>
          <w:p w14:paraId="1D88E06D"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Музыкально – ритмические движения</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1683C0"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158</w:t>
            </w:r>
          </w:p>
        </w:tc>
      </w:tr>
      <w:tr w:rsidR="001778F4" w:rsidRPr="001778F4" w14:paraId="39723B93"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854DF"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Примерный музыкальный репертуар</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7CA928"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159</w:t>
            </w:r>
          </w:p>
        </w:tc>
      </w:tr>
      <w:tr w:rsidR="001778F4" w:rsidRPr="001778F4" w14:paraId="6F8021A9"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43A49"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Театрализованные игры</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1CF217"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160</w:t>
            </w:r>
          </w:p>
        </w:tc>
      </w:tr>
      <w:tr w:rsidR="001778F4" w:rsidRPr="001778F4" w14:paraId="34E82890" w14:textId="77777777" w:rsidTr="00797FFB">
        <w:tc>
          <w:tcPr>
            <w:tcW w:w="9687" w:type="dxa"/>
            <w:gridSpan w:val="3"/>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21985146"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6B72AE16"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298D8305"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5BB21C96" w14:textId="77777777" w:rsidTr="00797FFB">
        <w:tc>
          <w:tcPr>
            <w:tcW w:w="968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68FCAC"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Создание условий для развития у детей эстетического отношения к окружающему миру, приобщение к изобразительным видам деятельности, приобщение к музыкальной культуре, театрализованной деятельности</w:t>
            </w:r>
          </w:p>
        </w:tc>
      </w:tr>
      <w:tr w:rsidR="001778F4" w:rsidRPr="001778F4" w14:paraId="0B1826A5"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F98FB"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Развитие у детей эстетического отношения к окружающему миру</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9CC401"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85</w:t>
            </w:r>
          </w:p>
        </w:tc>
      </w:tr>
      <w:tr w:rsidR="001778F4" w:rsidRPr="001778F4" w14:paraId="18562BEB"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8F37F9"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Приобщения к изобразительным видам деятельности</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630F7D"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86</w:t>
            </w:r>
          </w:p>
        </w:tc>
      </w:tr>
      <w:tr w:rsidR="001778F4" w:rsidRPr="001778F4" w14:paraId="74F2855D"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DF935D"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Приобщение к музыкальной культуре</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252B14"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87</w:t>
            </w:r>
          </w:p>
        </w:tc>
      </w:tr>
      <w:tr w:rsidR="001778F4" w:rsidRPr="001778F4" w14:paraId="16C5FFE4"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F33E98"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Рекомендуемый музыкальный репертуар</w:t>
            </w:r>
          </w:p>
        </w:tc>
        <w:tc>
          <w:tcPr>
            <w:tcW w:w="20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4FFCC"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87</w:t>
            </w:r>
          </w:p>
        </w:tc>
      </w:tr>
      <w:tr w:rsidR="001778F4" w:rsidRPr="001778F4" w14:paraId="1EB59F28" w14:textId="77777777" w:rsidTr="001778F4">
        <w:trPr>
          <w:trHeight w:val="275"/>
        </w:trPr>
        <w:tc>
          <w:tcPr>
            <w:tcW w:w="9687" w:type="dxa"/>
            <w:gridSpan w:val="3"/>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03D3CA0A"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6EFA9867" w14:textId="77777777" w:rsidR="001778F4" w:rsidRPr="001778F4" w:rsidRDefault="001778F4" w:rsidP="001778F4">
            <w:pPr>
              <w:spacing w:after="200" w:line="276" w:lineRule="auto"/>
              <w:ind w:right="0"/>
              <w:jc w:val="center"/>
              <w:rPr>
                <w:b/>
                <w:sz w:val="24"/>
                <w:szCs w:val="24"/>
              </w:rPr>
            </w:pPr>
            <w:r w:rsidRPr="001778F4">
              <w:rPr>
                <w:b/>
                <w:bCs/>
                <w:sz w:val="24"/>
                <w:szCs w:val="24"/>
                <w:lang w:val="tt-RU"/>
              </w:rPr>
              <w:t>УМК</w:t>
            </w:r>
            <w:r w:rsidRPr="001778F4">
              <w:rPr>
                <w:b/>
                <w:sz w:val="24"/>
                <w:szCs w:val="24"/>
                <w:lang w:val="tt-RU"/>
              </w:rPr>
              <w:t xml:space="preserve">«Туган телдә сөйләшәбез» - </w:t>
            </w:r>
            <w:r w:rsidRPr="001778F4">
              <w:rPr>
                <w:b/>
                <w:sz w:val="24"/>
                <w:szCs w:val="24"/>
              </w:rPr>
              <w:t xml:space="preserve">«Говорим </w:t>
            </w:r>
            <w:r w:rsidRPr="001778F4">
              <w:rPr>
                <w:b/>
                <w:sz w:val="24"/>
                <w:szCs w:val="24"/>
                <w:lang w:val="tt-RU"/>
              </w:rPr>
              <w:t>на родном языке</w:t>
            </w:r>
            <w:r w:rsidRPr="001778F4">
              <w:rPr>
                <w:b/>
                <w:sz w:val="24"/>
                <w:szCs w:val="24"/>
              </w:rPr>
              <w:t>»</w:t>
            </w:r>
            <w:r w:rsidRPr="001778F4">
              <w:rPr>
                <w:b/>
                <w:sz w:val="24"/>
                <w:szCs w:val="24"/>
                <w:lang w:val="tt-RU"/>
              </w:rPr>
              <w:t xml:space="preserve">  </w:t>
            </w:r>
            <w:r w:rsidRPr="001778F4">
              <w:rPr>
                <w:b/>
                <w:bCs/>
                <w:sz w:val="24"/>
                <w:szCs w:val="24"/>
                <w:lang w:val="tt-RU"/>
              </w:rPr>
              <w:t xml:space="preserve"> </w:t>
            </w:r>
            <w:r w:rsidRPr="001778F4">
              <w:rPr>
                <w:b/>
                <w:bCs/>
                <w:sz w:val="24"/>
                <w:szCs w:val="24"/>
              </w:rPr>
              <w:t xml:space="preserve">«Говорим </w:t>
            </w:r>
            <w:r w:rsidRPr="001778F4">
              <w:rPr>
                <w:b/>
                <w:bCs/>
                <w:sz w:val="24"/>
                <w:szCs w:val="24"/>
                <w:lang w:val="tt-RU"/>
              </w:rPr>
              <w:t>на родном языке</w:t>
            </w:r>
            <w:r w:rsidRPr="001778F4">
              <w:rPr>
                <w:b/>
                <w:bCs/>
                <w:sz w:val="24"/>
                <w:szCs w:val="24"/>
              </w:rPr>
              <w:t xml:space="preserve">»- </w:t>
            </w:r>
            <w:r w:rsidRPr="001778F4">
              <w:rPr>
                <w:b/>
                <w:bCs/>
                <w:sz w:val="24"/>
                <w:szCs w:val="24"/>
                <w:lang w:val="tt-RU"/>
              </w:rPr>
              <w:t xml:space="preserve">  по обучению детей татарской национальности 2-7 лет родному язык (Хазратова Ф. В., Зарипова З. М.)</w:t>
            </w:r>
          </w:p>
        </w:tc>
      </w:tr>
      <w:tr w:rsidR="001778F4" w:rsidRPr="001778F4" w14:paraId="5E982693" w14:textId="77777777" w:rsidTr="00797FFB">
        <w:trPr>
          <w:trHeight w:val="275"/>
        </w:trPr>
        <w:tc>
          <w:tcPr>
            <w:tcW w:w="7668" w:type="dxa"/>
            <w:gridSpan w:val="2"/>
            <w:tcBorders>
              <w:top w:val="single" w:sz="4" w:space="0" w:color="auto"/>
              <w:left w:val="single" w:sz="4" w:space="0" w:color="000000"/>
              <w:bottom w:val="single" w:sz="4" w:space="0" w:color="000000"/>
              <w:right w:val="single" w:sz="4" w:space="0" w:color="auto"/>
            </w:tcBorders>
            <w:shd w:val="clear" w:color="auto" w:fill="FFFFFF"/>
            <w:tcMar>
              <w:top w:w="0" w:type="dxa"/>
              <w:left w:w="108" w:type="dxa"/>
              <w:bottom w:w="0" w:type="dxa"/>
              <w:right w:w="108" w:type="dxa"/>
            </w:tcMar>
          </w:tcPr>
          <w:p w14:paraId="38A77F33" w14:textId="77777777" w:rsidR="001778F4" w:rsidRPr="001778F4" w:rsidRDefault="001778F4" w:rsidP="001778F4">
            <w:pPr>
              <w:tabs>
                <w:tab w:val="left" w:pos="8789"/>
                <w:tab w:val="left" w:pos="9214"/>
                <w:tab w:val="left" w:pos="9639"/>
              </w:tabs>
              <w:ind w:right="0"/>
              <w:jc w:val="left"/>
              <w:rPr>
                <w:bCs/>
                <w:sz w:val="24"/>
                <w:szCs w:val="24"/>
              </w:rPr>
            </w:pPr>
            <w:r w:rsidRPr="001778F4">
              <w:rPr>
                <w:sz w:val="24"/>
                <w:szCs w:val="24"/>
                <w:lang w:val="tt-RU"/>
              </w:rPr>
              <w:t xml:space="preserve">Формирование правильной устной родной речи детей дошкольного </w:t>
            </w:r>
            <w:r w:rsidRPr="001778F4">
              <w:rPr>
                <w:sz w:val="24"/>
                <w:szCs w:val="24"/>
                <w:lang w:val="tt-RU"/>
              </w:rPr>
              <w:lastRenderedPageBreak/>
              <w:t xml:space="preserve">возраста. </w:t>
            </w:r>
            <w:r w:rsidRPr="001778F4">
              <w:rPr>
                <w:bCs/>
                <w:iCs/>
                <w:sz w:val="24"/>
                <w:szCs w:val="24"/>
              </w:rPr>
              <w:t>Главной задачей для программы является обучение детей правильно и красиво говорить.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w:t>
            </w:r>
          </w:p>
        </w:tc>
        <w:tc>
          <w:tcPr>
            <w:tcW w:w="2019" w:type="dxa"/>
            <w:tcBorders>
              <w:top w:val="single" w:sz="4" w:space="0" w:color="auto"/>
              <w:left w:val="single" w:sz="4" w:space="0" w:color="auto"/>
              <w:bottom w:val="single" w:sz="4" w:space="0" w:color="000000"/>
              <w:right w:val="single" w:sz="4" w:space="0" w:color="000000"/>
            </w:tcBorders>
            <w:shd w:val="clear" w:color="auto" w:fill="FFFFFF"/>
            <w:tcMar>
              <w:top w:w="0" w:type="dxa"/>
              <w:left w:w="108" w:type="dxa"/>
              <w:bottom w:w="0" w:type="dxa"/>
              <w:right w:w="108" w:type="dxa"/>
            </w:tcMar>
          </w:tcPr>
          <w:p w14:paraId="0CC78DD0" w14:textId="77777777" w:rsidR="001778F4" w:rsidRPr="001778F4" w:rsidRDefault="001778F4" w:rsidP="001778F4">
            <w:pPr>
              <w:spacing w:after="200" w:line="276" w:lineRule="auto"/>
              <w:ind w:right="0"/>
              <w:jc w:val="center"/>
              <w:rPr>
                <w:b/>
                <w:sz w:val="24"/>
                <w:szCs w:val="24"/>
              </w:rPr>
            </w:pPr>
            <w:r w:rsidRPr="001778F4">
              <w:rPr>
                <w:b/>
                <w:sz w:val="24"/>
                <w:szCs w:val="24"/>
              </w:rPr>
              <w:lastRenderedPageBreak/>
              <w:t>[8]</w:t>
            </w:r>
          </w:p>
        </w:tc>
      </w:tr>
      <w:tr w:rsidR="001778F4" w:rsidRPr="001778F4" w14:paraId="601C421C" w14:textId="77777777" w:rsidTr="00797FFB">
        <w:trPr>
          <w:trHeight w:val="275"/>
        </w:trPr>
        <w:tc>
          <w:tcPr>
            <w:tcW w:w="7668" w:type="dxa"/>
            <w:gridSpan w:val="2"/>
            <w:tcBorders>
              <w:top w:val="single" w:sz="4" w:space="0" w:color="auto"/>
              <w:left w:val="single" w:sz="4" w:space="0" w:color="000000"/>
              <w:bottom w:val="single" w:sz="4" w:space="0" w:color="000000"/>
              <w:right w:val="single" w:sz="4" w:space="0" w:color="auto"/>
            </w:tcBorders>
            <w:shd w:val="clear" w:color="auto" w:fill="FFFFFF"/>
            <w:tcMar>
              <w:top w:w="0" w:type="dxa"/>
              <w:left w:w="108" w:type="dxa"/>
              <w:bottom w:w="0" w:type="dxa"/>
              <w:right w:w="108" w:type="dxa"/>
            </w:tcMar>
          </w:tcPr>
          <w:p w14:paraId="0E0CB038"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t>Развитие речи</w:t>
            </w:r>
          </w:p>
          <w:p w14:paraId="17D10D84" w14:textId="77777777" w:rsidR="001778F4" w:rsidRPr="001778F4" w:rsidRDefault="001778F4" w:rsidP="001778F4">
            <w:pPr>
              <w:tabs>
                <w:tab w:val="left" w:pos="8789"/>
                <w:tab w:val="left" w:pos="9214"/>
                <w:tab w:val="left" w:pos="9639"/>
              </w:tabs>
              <w:ind w:right="0"/>
              <w:jc w:val="left"/>
              <w:rPr>
                <w:bCs/>
                <w:sz w:val="24"/>
                <w:szCs w:val="24"/>
              </w:rPr>
            </w:pPr>
            <w:r w:rsidRPr="001778F4">
              <w:rPr>
                <w:sz w:val="24"/>
                <w:szCs w:val="24"/>
                <w:lang w:val="tt-RU"/>
              </w:rPr>
              <w:t>Развитие речи и художественная литература</w:t>
            </w:r>
          </w:p>
        </w:tc>
        <w:tc>
          <w:tcPr>
            <w:tcW w:w="2019" w:type="dxa"/>
            <w:tcBorders>
              <w:top w:val="single" w:sz="4" w:space="0" w:color="auto"/>
              <w:left w:val="single" w:sz="4" w:space="0" w:color="auto"/>
              <w:bottom w:val="single" w:sz="4" w:space="0" w:color="000000"/>
              <w:right w:val="single" w:sz="4" w:space="0" w:color="000000"/>
            </w:tcBorders>
            <w:shd w:val="clear" w:color="auto" w:fill="FFFFFF"/>
            <w:tcMar>
              <w:top w:w="0" w:type="dxa"/>
              <w:left w:w="108" w:type="dxa"/>
              <w:bottom w:w="0" w:type="dxa"/>
              <w:right w:w="108" w:type="dxa"/>
            </w:tcMar>
          </w:tcPr>
          <w:p w14:paraId="4A004B22"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[8] ст.96-141</w:t>
            </w:r>
          </w:p>
          <w:p w14:paraId="084F2A73" w14:textId="77777777" w:rsidR="001778F4" w:rsidRPr="001778F4" w:rsidRDefault="001778F4" w:rsidP="001778F4">
            <w:pPr>
              <w:spacing w:after="200" w:line="276" w:lineRule="auto"/>
              <w:ind w:right="0"/>
              <w:jc w:val="center"/>
              <w:rPr>
                <w:b/>
                <w:sz w:val="24"/>
                <w:szCs w:val="24"/>
              </w:rPr>
            </w:pPr>
            <w:r w:rsidRPr="001778F4">
              <w:rPr>
                <w:b/>
                <w:sz w:val="24"/>
                <w:szCs w:val="24"/>
              </w:rPr>
              <w:t>[8] ст.142-179</w:t>
            </w:r>
          </w:p>
        </w:tc>
      </w:tr>
    </w:tbl>
    <w:p w14:paraId="37211F30" w14:textId="77777777" w:rsidR="001778F4" w:rsidRPr="001778F4" w:rsidRDefault="001778F4" w:rsidP="001778F4">
      <w:pPr>
        <w:ind w:right="0"/>
        <w:jc w:val="left"/>
        <w:rPr>
          <w:b/>
          <w:bCs/>
          <w:sz w:val="24"/>
          <w:szCs w:val="24"/>
        </w:rPr>
      </w:pPr>
    </w:p>
    <w:p w14:paraId="0CB64750" w14:textId="77777777" w:rsidR="001778F4" w:rsidRPr="001778F4" w:rsidRDefault="001778F4" w:rsidP="001778F4">
      <w:pPr>
        <w:ind w:right="0"/>
        <w:jc w:val="left"/>
        <w:rPr>
          <w:b/>
          <w:bCs/>
          <w:sz w:val="24"/>
          <w:szCs w:val="24"/>
        </w:rPr>
      </w:pPr>
    </w:p>
    <w:p w14:paraId="47DA777E" w14:textId="77777777" w:rsidR="001778F4" w:rsidRPr="001778F4" w:rsidRDefault="001778F4" w:rsidP="00CE7D5C">
      <w:pPr>
        <w:numPr>
          <w:ilvl w:val="2"/>
          <w:numId w:val="6"/>
        </w:numPr>
        <w:spacing w:after="160" w:line="259" w:lineRule="auto"/>
        <w:ind w:right="0"/>
        <w:contextualSpacing/>
        <w:jc w:val="center"/>
        <w:rPr>
          <w:b/>
          <w:bCs/>
          <w:sz w:val="24"/>
          <w:szCs w:val="24"/>
        </w:rPr>
      </w:pPr>
      <w:r w:rsidRPr="001778F4">
        <w:rPr>
          <w:b/>
          <w:bCs/>
          <w:sz w:val="24"/>
          <w:szCs w:val="24"/>
        </w:rPr>
        <w:t>СОДЕРЖАНИЕ ОБРАЗОВАТЕЛЬНОЙ ДЕЯТЕЛЬНОСТИ</w:t>
      </w:r>
    </w:p>
    <w:p w14:paraId="2326F5CA" w14:textId="77777777" w:rsidR="001778F4" w:rsidRPr="001778F4" w:rsidRDefault="001778F4" w:rsidP="001778F4">
      <w:pPr>
        <w:ind w:right="0"/>
        <w:contextualSpacing/>
        <w:jc w:val="center"/>
        <w:rPr>
          <w:b/>
          <w:bCs/>
          <w:sz w:val="24"/>
          <w:szCs w:val="24"/>
        </w:rPr>
      </w:pPr>
      <w:r w:rsidRPr="001778F4">
        <w:rPr>
          <w:b/>
          <w:bCs/>
          <w:sz w:val="24"/>
          <w:szCs w:val="24"/>
        </w:rPr>
        <w:t>С ДЕТЬМИ 3 – 4 ЛЕТ</w:t>
      </w:r>
    </w:p>
    <w:p w14:paraId="28B01822" w14:textId="77777777" w:rsidR="001778F4" w:rsidRPr="001778F4" w:rsidRDefault="001778F4" w:rsidP="001778F4">
      <w:pPr>
        <w:ind w:right="0"/>
        <w:contextualSpacing/>
        <w:jc w:val="center"/>
        <w:rPr>
          <w:b/>
          <w:bCs/>
          <w:sz w:val="24"/>
          <w:szCs w:val="24"/>
        </w:rPr>
      </w:pPr>
    </w:p>
    <w:tbl>
      <w:tblPr>
        <w:tblW w:w="9687" w:type="dxa"/>
        <w:tblInd w:w="-106" w:type="dxa"/>
        <w:tblLook w:val="00A0" w:firstRow="1" w:lastRow="0" w:firstColumn="1" w:lastColumn="0" w:noHBand="0" w:noVBand="0"/>
      </w:tblPr>
      <w:tblGrid>
        <w:gridCol w:w="7128"/>
        <w:gridCol w:w="540"/>
        <w:gridCol w:w="66"/>
        <w:gridCol w:w="135"/>
        <w:gridCol w:w="1818"/>
      </w:tblGrid>
      <w:tr w:rsidR="001778F4" w:rsidRPr="001778F4" w14:paraId="71BA426F" w14:textId="77777777" w:rsidTr="00797FFB">
        <w:tc>
          <w:tcPr>
            <w:tcW w:w="9687" w:type="dxa"/>
            <w:gridSpan w:val="5"/>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069A8A5A" w14:textId="77777777" w:rsidR="001778F4" w:rsidRPr="001778F4" w:rsidRDefault="001778F4" w:rsidP="001778F4">
            <w:pPr>
              <w:tabs>
                <w:tab w:val="left" w:pos="8789"/>
                <w:tab w:val="left" w:pos="9214"/>
                <w:tab w:val="left" w:pos="9639"/>
              </w:tabs>
              <w:ind w:right="0"/>
              <w:jc w:val="center"/>
              <w:rPr>
                <w:b/>
                <w:bCs/>
                <w:i/>
                <w:iCs/>
                <w:color w:val="000000"/>
                <w:sz w:val="24"/>
                <w:szCs w:val="24"/>
              </w:rPr>
            </w:pPr>
            <w:r w:rsidRPr="001778F4">
              <w:rPr>
                <w:b/>
                <w:bCs/>
                <w:i/>
                <w:iCs/>
                <w:color w:val="000000"/>
                <w:sz w:val="24"/>
                <w:szCs w:val="24"/>
              </w:rPr>
              <w:t>Возрастные особенности развития детей 3 – 4 лет</w:t>
            </w:r>
          </w:p>
        </w:tc>
      </w:tr>
      <w:tr w:rsidR="001778F4" w:rsidRPr="001778F4" w14:paraId="1D377564" w14:textId="77777777" w:rsidTr="00797FFB">
        <w:trPr>
          <w:trHeight w:val="2236"/>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38ED1"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В возрасте 3 – 4 лет ребенок постепенно выходит за пределы семейного круга. Его общение становиться </w:t>
            </w:r>
            <w:proofErr w:type="spellStart"/>
            <w:r w:rsidRPr="001778F4">
              <w:rPr>
                <w:sz w:val="24"/>
                <w:szCs w:val="24"/>
              </w:rPr>
              <w:t>внеситуативном</w:t>
            </w:r>
            <w:proofErr w:type="spellEnd"/>
            <w:r w:rsidRPr="001778F4">
              <w:rPr>
                <w:sz w:val="24"/>
                <w:szCs w:val="24"/>
              </w:rPr>
              <w:t>. Взрослый становится для ребенка не только членом семьи, но и носителем определенной общественной функции. Желание ребенка выполнить такую же функцию приводит к противоречию с его реальными возможностями. Это противоречие разрешается через развитие игры, которая становиться ведущим видом деятельности в дошкольном возрасте</w:t>
            </w:r>
          </w:p>
        </w:tc>
        <w:tc>
          <w:tcPr>
            <w:tcW w:w="255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AB061" w14:textId="77777777" w:rsidR="001778F4" w:rsidRPr="001778F4" w:rsidRDefault="001778F4" w:rsidP="001778F4">
            <w:pPr>
              <w:ind w:right="0"/>
              <w:rPr>
                <w:sz w:val="24"/>
                <w:szCs w:val="24"/>
              </w:rPr>
            </w:pPr>
            <w:r w:rsidRPr="001778F4">
              <w:rPr>
                <w:sz w:val="24"/>
                <w:szCs w:val="24"/>
              </w:rPr>
              <w:t>Раскрыты в Инновационной программе дошкольного образования «От рождения до школы»</w:t>
            </w:r>
          </w:p>
          <w:p w14:paraId="34AD6BE1" w14:textId="77777777" w:rsidR="001778F4" w:rsidRPr="001778F4" w:rsidRDefault="001778F4" w:rsidP="001778F4">
            <w:pPr>
              <w:ind w:right="0"/>
              <w:rPr>
                <w:sz w:val="24"/>
                <w:szCs w:val="24"/>
              </w:rPr>
            </w:pPr>
            <w:r w:rsidRPr="001778F4">
              <w:rPr>
                <w:b/>
                <w:sz w:val="24"/>
                <w:szCs w:val="24"/>
              </w:rPr>
              <w:t xml:space="preserve">[3] </w:t>
            </w:r>
            <w:r w:rsidRPr="001778F4">
              <w:rPr>
                <w:sz w:val="24"/>
                <w:szCs w:val="24"/>
              </w:rPr>
              <w:t>стр.162 - 164</w:t>
            </w:r>
          </w:p>
          <w:p w14:paraId="7C106D21" w14:textId="77777777" w:rsidR="001778F4" w:rsidRPr="001778F4" w:rsidRDefault="001778F4" w:rsidP="001778F4">
            <w:pPr>
              <w:tabs>
                <w:tab w:val="left" w:pos="8789"/>
                <w:tab w:val="left" w:pos="9214"/>
                <w:tab w:val="left" w:pos="9639"/>
              </w:tabs>
              <w:ind w:right="0"/>
              <w:jc w:val="center"/>
              <w:rPr>
                <w:b/>
                <w:bCs/>
                <w:sz w:val="24"/>
                <w:szCs w:val="24"/>
              </w:rPr>
            </w:pPr>
          </w:p>
        </w:tc>
      </w:tr>
      <w:tr w:rsidR="001778F4" w:rsidRPr="001778F4" w14:paraId="3CB8A52A" w14:textId="77777777" w:rsidTr="00797FFB">
        <w:tc>
          <w:tcPr>
            <w:tcW w:w="9687" w:type="dxa"/>
            <w:gridSpan w:val="5"/>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739F2E1B"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Образовательная область «Художественно – эстетическое развитие»</w:t>
            </w:r>
          </w:p>
        </w:tc>
      </w:tr>
      <w:tr w:rsidR="001778F4" w:rsidRPr="001778F4" w14:paraId="509C9360" w14:textId="77777777" w:rsidTr="00797FFB">
        <w:tc>
          <w:tcPr>
            <w:tcW w:w="9687" w:type="dxa"/>
            <w:gridSpan w:val="5"/>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12A510B5"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617E9810" w14:textId="77777777" w:rsidR="001778F4" w:rsidRPr="001778F4" w:rsidRDefault="001778F4" w:rsidP="001778F4">
            <w:pPr>
              <w:tabs>
                <w:tab w:val="left" w:pos="3630"/>
                <w:tab w:val="left" w:pos="8789"/>
                <w:tab w:val="left" w:pos="9214"/>
                <w:tab w:val="left" w:pos="9639"/>
              </w:tabs>
              <w:ind w:right="0"/>
              <w:jc w:val="left"/>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0F62D58B" w14:textId="77777777" w:rsidTr="00797FFB">
        <w:tc>
          <w:tcPr>
            <w:tcW w:w="968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CEA37E"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Художественно – эстетическое развитие предполагает развитие художественно - творческих способностей детей в различных видах художественной деятельности, формирование интереса и предпосылок ценностно – смыслового восприятия и понимании произведений искусства, развитие эстетического восприятия окружающего мира, воспитание художественного вкуса</w:t>
            </w:r>
          </w:p>
        </w:tc>
      </w:tr>
      <w:tr w:rsidR="001778F4" w:rsidRPr="001778F4" w14:paraId="446411FE" w14:textId="77777777" w:rsidTr="00797FFB">
        <w:trPr>
          <w:trHeight w:val="279"/>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6F4E2"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Приобщение к искусству</w:t>
            </w:r>
          </w:p>
        </w:tc>
        <w:tc>
          <w:tcPr>
            <w:tcW w:w="201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0D7590"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178</w:t>
            </w:r>
          </w:p>
        </w:tc>
      </w:tr>
      <w:tr w:rsidR="001778F4" w:rsidRPr="001778F4" w14:paraId="60F97C04"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320B4"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Музыкальная деятельность</w:t>
            </w:r>
          </w:p>
          <w:p w14:paraId="4EDA74A7"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Пение</w:t>
            </w:r>
          </w:p>
          <w:p w14:paraId="2DBA0DA6"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Песенное творчество</w:t>
            </w:r>
          </w:p>
          <w:p w14:paraId="55AA711F"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Музыкально – ритмические движения</w:t>
            </w:r>
          </w:p>
          <w:p w14:paraId="06C2879C"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xml:space="preserve">- развитие </w:t>
            </w:r>
            <w:proofErr w:type="spellStart"/>
            <w:r w:rsidRPr="001778F4">
              <w:rPr>
                <w:sz w:val="24"/>
                <w:szCs w:val="24"/>
              </w:rPr>
              <w:t>танцевально</w:t>
            </w:r>
            <w:proofErr w:type="spellEnd"/>
            <w:r w:rsidRPr="001778F4">
              <w:rPr>
                <w:sz w:val="24"/>
                <w:szCs w:val="24"/>
              </w:rPr>
              <w:t xml:space="preserve"> – игрового творчества</w:t>
            </w:r>
          </w:p>
          <w:p w14:paraId="6FD91AE0"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Игра на детских музыкальных инструментах</w:t>
            </w:r>
          </w:p>
        </w:tc>
        <w:tc>
          <w:tcPr>
            <w:tcW w:w="201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E8EDD8"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180</w:t>
            </w:r>
          </w:p>
        </w:tc>
      </w:tr>
      <w:tr w:rsidR="001778F4" w:rsidRPr="001778F4" w14:paraId="00DF879D"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78BBB"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Примерный музыкальный репертуар</w:t>
            </w:r>
          </w:p>
        </w:tc>
        <w:tc>
          <w:tcPr>
            <w:tcW w:w="201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585C73"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182</w:t>
            </w:r>
          </w:p>
        </w:tc>
      </w:tr>
      <w:tr w:rsidR="001778F4" w:rsidRPr="001778F4" w14:paraId="3CE14F69"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251BA"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Театрализованные игры</w:t>
            </w:r>
          </w:p>
        </w:tc>
        <w:tc>
          <w:tcPr>
            <w:tcW w:w="201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E60F2F"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185</w:t>
            </w:r>
          </w:p>
        </w:tc>
      </w:tr>
      <w:tr w:rsidR="001778F4" w:rsidRPr="001778F4" w14:paraId="2EF69641" w14:textId="77777777" w:rsidTr="00797FFB">
        <w:tc>
          <w:tcPr>
            <w:tcW w:w="9687" w:type="dxa"/>
            <w:gridSpan w:val="5"/>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2AB03C53"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4606F313"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13A7FF37"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23EE6B1D" w14:textId="77777777" w:rsidTr="00797FFB">
        <w:tc>
          <w:tcPr>
            <w:tcW w:w="968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F1B12"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 – 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tc>
      </w:tr>
      <w:tr w:rsidR="001778F4" w:rsidRPr="001778F4" w14:paraId="52C59713" w14:textId="77777777" w:rsidTr="00797FFB">
        <w:trPr>
          <w:trHeight w:val="275"/>
        </w:trPr>
        <w:tc>
          <w:tcPr>
            <w:tcW w:w="78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900EC1"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Развитие у детей интереса к эстетической стороне действительности, ознакомление с разными видами и жанрами, в том числе народного </w:t>
            </w:r>
            <w:r w:rsidRPr="001778F4">
              <w:rPr>
                <w:sz w:val="24"/>
                <w:szCs w:val="24"/>
              </w:rPr>
              <w:lastRenderedPageBreak/>
              <w:t>творчества</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2C614"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lastRenderedPageBreak/>
              <w:t xml:space="preserve">[6] </w:t>
            </w:r>
            <w:r w:rsidRPr="001778F4">
              <w:rPr>
                <w:sz w:val="24"/>
                <w:szCs w:val="24"/>
              </w:rPr>
              <w:t>ст. 96</w:t>
            </w:r>
          </w:p>
        </w:tc>
      </w:tr>
      <w:tr w:rsidR="001778F4" w:rsidRPr="001778F4" w14:paraId="14C36529" w14:textId="77777777" w:rsidTr="00797FFB">
        <w:trPr>
          <w:trHeight w:val="275"/>
        </w:trPr>
        <w:tc>
          <w:tcPr>
            <w:tcW w:w="78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19B62"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Музыкальная деятельность</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F2AC28"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98</w:t>
            </w:r>
          </w:p>
        </w:tc>
      </w:tr>
      <w:tr w:rsidR="001778F4" w:rsidRPr="001778F4" w14:paraId="21109026" w14:textId="77777777" w:rsidTr="00797FFB">
        <w:trPr>
          <w:trHeight w:val="275"/>
        </w:trPr>
        <w:tc>
          <w:tcPr>
            <w:tcW w:w="78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C80AE"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Рекомендуемый музыкальный репертуар</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16230"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99</w:t>
            </w:r>
          </w:p>
        </w:tc>
      </w:tr>
      <w:tr w:rsidR="001778F4" w:rsidRPr="001778F4" w14:paraId="4F541774" w14:textId="77777777" w:rsidTr="001778F4">
        <w:trPr>
          <w:trHeight w:val="275"/>
        </w:trPr>
        <w:tc>
          <w:tcPr>
            <w:tcW w:w="9687" w:type="dxa"/>
            <w:gridSpan w:val="5"/>
            <w:tcBorders>
              <w:top w:val="single" w:sz="4" w:space="0" w:color="000000"/>
              <w:left w:val="single" w:sz="4" w:space="0" w:color="000000"/>
              <w:bottom w:val="single" w:sz="4" w:space="0" w:color="000000"/>
              <w:right w:val="single" w:sz="4" w:space="0" w:color="000000"/>
            </w:tcBorders>
            <w:shd w:val="clear" w:color="auto" w:fill="F7CAAC"/>
            <w:tcMar>
              <w:top w:w="0" w:type="dxa"/>
              <w:left w:w="108" w:type="dxa"/>
              <w:bottom w:w="0" w:type="dxa"/>
              <w:right w:w="108" w:type="dxa"/>
            </w:tcMar>
          </w:tcPr>
          <w:p w14:paraId="1376CAF0" w14:textId="77777777" w:rsidR="001778F4" w:rsidRPr="001778F4" w:rsidRDefault="001778F4" w:rsidP="001778F4">
            <w:pPr>
              <w:tabs>
                <w:tab w:val="left" w:pos="8789"/>
                <w:tab w:val="left" w:pos="9214"/>
                <w:tab w:val="left" w:pos="9639"/>
              </w:tabs>
              <w:ind w:right="0"/>
              <w:jc w:val="center"/>
              <w:rPr>
                <w:b/>
                <w:sz w:val="24"/>
                <w:szCs w:val="24"/>
              </w:rPr>
            </w:pPr>
            <w:r w:rsidRPr="001778F4">
              <w:rPr>
                <w:b/>
                <w:bCs/>
                <w:i/>
                <w:iCs/>
                <w:sz w:val="24"/>
                <w:szCs w:val="24"/>
              </w:rPr>
              <w:t>Интеграция</w:t>
            </w:r>
          </w:p>
        </w:tc>
      </w:tr>
      <w:tr w:rsidR="001778F4" w:rsidRPr="001778F4" w14:paraId="068A28EB" w14:textId="77777777" w:rsidTr="001778F4">
        <w:trPr>
          <w:trHeight w:val="275"/>
        </w:trPr>
        <w:tc>
          <w:tcPr>
            <w:tcW w:w="9687" w:type="dxa"/>
            <w:gridSpan w:val="5"/>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681494CE"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789D909A"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lang w:val="tt-RU"/>
              </w:rPr>
              <w:t xml:space="preserve">УМК </w:t>
            </w:r>
            <w:r w:rsidRPr="001778F4">
              <w:rPr>
                <w:b/>
                <w:sz w:val="24"/>
                <w:szCs w:val="24"/>
                <w:lang w:val="tt-RU"/>
              </w:rPr>
              <w:t xml:space="preserve">«Туган телдә сөйләшәбез» - </w:t>
            </w:r>
            <w:r w:rsidRPr="001778F4">
              <w:rPr>
                <w:b/>
                <w:sz w:val="24"/>
                <w:szCs w:val="24"/>
              </w:rPr>
              <w:t xml:space="preserve">«Говорим </w:t>
            </w:r>
            <w:r w:rsidRPr="001778F4">
              <w:rPr>
                <w:b/>
                <w:sz w:val="24"/>
                <w:szCs w:val="24"/>
                <w:lang w:val="tt-RU"/>
              </w:rPr>
              <w:t>на родном языке</w:t>
            </w:r>
            <w:r w:rsidRPr="001778F4">
              <w:rPr>
                <w:b/>
                <w:sz w:val="24"/>
                <w:szCs w:val="24"/>
              </w:rPr>
              <w:t>»</w:t>
            </w:r>
          </w:p>
          <w:p w14:paraId="4FC1681E" w14:textId="77777777" w:rsidR="001778F4" w:rsidRPr="001778F4" w:rsidRDefault="001778F4" w:rsidP="001778F4">
            <w:pPr>
              <w:tabs>
                <w:tab w:val="left" w:pos="8789"/>
                <w:tab w:val="left" w:pos="9214"/>
                <w:tab w:val="left" w:pos="9639"/>
              </w:tabs>
              <w:ind w:right="0"/>
              <w:jc w:val="center"/>
              <w:rPr>
                <w:b/>
                <w:bCs/>
                <w:sz w:val="24"/>
                <w:szCs w:val="24"/>
                <w:lang w:val="tt-RU"/>
              </w:rPr>
            </w:pPr>
            <w:r w:rsidRPr="001778F4">
              <w:rPr>
                <w:b/>
                <w:bCs/>
                <w:sz w:val="24"/>
                <w:szCs w:val="24"/>
                <w:lang w:val="tt-RU"/>
              </w:rPr>
              <w:t>по обучению детей татарской национальности 2-7 лет родному язык</w:t>
            </w:r>
          </w:p>
          <w:p w14:paraId="49C4309F" w14:textId="77777777" w:rsidR="001778F4" w:rsidRPr="001778F4" w:rsidRDefault="001778F4" w:rsidP="001778F4">
            <w:pPr>
              <w:tabs>
                <w:tab w:val="left" w:pos="8789"/>
                <w:tab w:val="left" w:pos="9214"/>
                <w:tab w:val="left" w:pos="9639"/>
              </w:tabs>
              <w:ind w:right="0"/>
              <w:jc w:val="center"/>
              <w:rPr>
                <w:bCs/>
                <w:sz w:val="24"/>
                <w:szCs w:val="24"/>
              </w:rPr>
            </w:pPr>
            <w:r w:rsidRPr="001778F4">
              <w:rPr>
                <w:b/>
                <w:bCs/>
                <w:sz w:val="24"/>
                <w:szCs w:val="24"/>
                <w:lang w:val="tt-RU"/>
              </w:rPr>
              <w:t>(Хазратова Ф. В., Зарипова З. М.)</w:t>
            </w:r>
          </w:p>
        </w:tc>
      </w:tr>
      <w:tr w:rsidR="001778F4" w:rsidRPr="001778F4" w14:paraId="6DF16E39" w14:textId="77777777" w:rsidTr="00797FFB">
        <w:trPr>
          <w:trHeight w:val="275"/>
        </w:trPr>
        <w:tc>
          <w:tcPr>
            <w:tcW w:w="786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507B16" w14:textId="77777777" w:rsidR="001778F4" w:rsidRPr="001778F4" w:rsidRDefault="001778F4" w:rsidP="001778F4">
            <w:pPr>
              <w:tabs>
                <w:tab w:val="left" w:pos="8789"/>
                <w:tab w:val="left" w:pos="9214"/>
                <w:tab w:val="left" w:pos="9639"/>
              </w:tabs>
              <w:ind w:right="0"/>
              <w:rPr>
                <w:sz w:val="24"/>
                <w:szCs w:val="24"/>
              </w:rPr>
            </w:pPr>
            <w:r w:rsidRPr="001778F4">
              <w:rPr>
                <w:sz w:val="24"/>
                <w:szCs w:val="24"/>
                <w:lang w:val="tt-RU"/>
              </w:rPr>
              <w:t xml:space="preserve">Формирование правильной устной родной речи детей дошкольного возраста. </w:t>
            </w:r>
            <w:r w:rsidRPr="001778F4">
              <w:rPr>
                <w:bCs/>
                <w:iCs/>
                <w:sz w:val="24"/>
                <w:szCs w:val="24"/>
              </w:rPr>
              <w:t>Главной задачей для программы является обучение детей правильно и красиво говорить.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EF248"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[8]</w:t>
            </w:r>
          </w:p>
        </w:tc>
      </w:tr>
      <w:tr w:rsidR="001778F4" w:rsidRPr="001778F4" w14:paraId="7461AA86" w14:textId="77777777" w:rsidTr="00797FFB">
        <w:trPr>
          <w:trHeight w:val="275"/>
        </w:trPr>
        <w:tc>
          <w:tcPr>
            <w:tcW w:w="786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1E7824"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t>Развитие речи</w:t>
            </w:r>
          </w:p>
          <w:p w14:paraId="45F3EB99"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t>Развитие речи и художественная литература</w:t>
            </w:r>
          </w:p>
          <w:p w14:paraId="39A2235A" w14:textId="77777777" w:rsidR="001778F4" w:rsidRPr="001778F4" w:rsidRDefault="001778F4" w:rsidP="001778F4">
            <w:pPr>
              <w:tabs>
                <w:tab w:val="left" w:pos="8789"/>
                <w:tab w:val="left" w:pos="9214"/>
                <w:tab w:val="left" w:pos="9639"/>
              </w:tabs>
              <w:ind w:right="0"/>
              <w:rPr>
                <w:bCs/>
                <w:sz w:val="24"/>
                <w:szCs w:val="24"/>
              </w:rPr>
            </w:pPr>
            <w:r w:rsidRPr="001778F4">
              <w:rPr>
                <w:bCs/>
                <w:sz w:val="24"/>
                <w:szCs w:val="24"/>
              </w:rPr>
              <w:t>Ознакомление с окружающим</w:t>
            </w:r>
          </w:p>
          <w:p w14:paraId="1C32F436" w14:textId="77777777" w:rsidR="001778F4" w:rsidRPr="001778F4" w:rsidRDefault="001778F4" w:rsidP="001778F4">
            <w:pPr>
              <w:tabs>
                <w:tab w:val="left" w:pos="8789"/>
                <w:tab w:val="left" w:pos="9214"/>
                <w:tab w:val="left" w:pos="9639"/>
              </w:tabs>
              <w:ind w:right="0"/>
              <w:rPr>
                <w:bCs/>
                <w:sz w:val="24"/>
                <w:szCs w:val="24"/>
              </w:rPr>
            </w:pPr>
            <w:r w:rsidRPr="001778F4">
              <w:rPr>
                <w:bCs/>
                <w:sz w:val="24"/>
                <w:szCs w:val="24"/>
              </w:rPr>
              <w:t>-Предметное окружение</w:t>
            </w:r>
          </w:p>
          <w:p w14:paraId="69CF7E27" w14:textId="77777777" w:rsidR="001778F4" w:rsidRPr="001778F4" w:rsidRDefault="001778F4" w:rsidP="001778F4">
            <w:pPr>
              <w:tabs>
                <w:tab w:val="left" w:pos="8789"/>
                <w:tab w:val="left" w:pos="9214"/>
                <w:tab w:val="left" w:pos="9639"/>
              </w:tabs>
              <w:ind w:right="0"/>
              <w:rPr>
                <w:bCs/>
                <w:sz w:val="24"/>
                <w:szCs w:val="24"/>
              </w:rPr>
            </w:pPr>
            <w:r w:rsidRPr="001778F4">
              <w:rPr>
                <w:bCs/>
                <w:sz w:val="24"/>
                <w:szCs w:val="24"/>
              </w:rPr>
              <w:t>-Природное окружение</w:t>
            </w:r>
          </w:p>
          <w:p w14:paraId="58278365" w14:textId="77777777" w:rsidR="001778F4" w:rsidRPr="001778F4" w:rsidRDefault="001778F4" w:rsidP="001778F4">
            <w:pPr>
              <w:tabs>
                <w:tab w:val="left" w:pos="8789"/>
                <w:tab w:val="left" w:pos="9214"/>
                <w:tab w:val="left" w:pos="9639"/>
              </w:tabs>
              <w:ind w:right="0"/>
              <w:rPr>
                <w:sz w:val="24"/>
                <w:szCs w:val="24"/>
              </w:rPr>
            </w:pPr>
            <w:r w:rsidRPr="001778F4">
              <w:rPr>
                <w:bCs/>
                <w:sz w:val="24"/>
                <w:szCs w:val="24"/>
              </w:rPr>
              <w:t>-Социальное окружение</w:t>
            </w:r>
          </w:p>
        </w:tc>
        <w:tc>
          <w:tcPr>
            <w:tcW w:w="18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E8A2BD" w14:textId="77777777" w:rsidR="001778F4" w:rsidRPr="001778F4" w:rsidRDefault="001778F4" w:rsidP="001778F4">
            <w:pPr>
              <w:tabs>
                <w:tab w:val="left" w:pos="8789"/>
                <w:tab w:val="left" w:pos="9214"/>
                <w:tab w:val="left" w:pos="9639"/>
              </w:tabs>
              <w:ind w:right="0"/>
              <w:jc w:val="left"/>
              <w:rPr>
                <w:bCs/>
                <w:sz w:val="24"/>
                <w:szCs w:val="24"/>
              </w:rPr>
            </w:pPr>
            <w:r w:rsidRPr="001778F4">
              <w:rPr>
                <w:bCs/>
                <w:sz w:val="24"/>
                <w:szCs w:val="24"/>
              </w:rPr>
              <w:t>[8] ст.</w:t>
            </w:r>
            <w:r w:rsidRPr="001778F4">
              <w:rPr>
                <w:rFonts w:ascii="Calibri" w:hAnsi="Calibri"/>
                <w:bCs/>
                <w:sz w:val="22"/>
              </w:rPr>
              <w:t xml:space="preserve"> </w:t>
            </w:r>
            <w:r w:rsidRPr="001778F4">
              <w:rPr>
                <w:bCs/>
                <w:sz w:val="24"/>
                <w:szCs w:val="24"/>
              </w:rPr>
              <w:t>63-106</w:t>
            </w:r>
          </w:p>
          <w:p w14:paraId="3DB81FD3" w14:textId="77777777" w:rsidR="001778F4" w:rsidRPr="001778F4" w:rsidRDefault="001778F4" w:rsidP="001778F4">
            <w:pPr>
              <w:tabs>
                <w:tab w:val="left" w:pos="8789"/>
                <w:tab w:val="left" w:pos="9214"/>
                <w:tab w:val="left" w:pos="9639"/>
              </w:tabs>
              <w:ind w:right="0"/>
              <w:jc w:val="left"/>
              <w:rPr>
                <w:bCs/>
                <w:sz w:val="24"/>
                <w:szCs w:val="24"/>
              </w:rPr>
            </w:pPr>
            <w:r w:rsidRPr="001778F4">
              <w:rPr>
                <w:bCs/>
                <w:sz w:val="24"/>
                <w:szCs w:val="24"/>
              </w:rPr>
              <w:t>[8] ст.</w:t>
            </w:r>
            <w:r w:rsidRPr="001778F4">
              <w:rPr>
                <w:rFonts w:ascii="Calibri" w:hAnsi="Calibri"/>
                <w:bCs/>
                <w:sz w:val="22"/>
              </w:rPr>
              <w:t xml:space="preserve"> </w:t>
            </w:r>
            <w:r w:rsidRPr="001778F4">
              <w:rPr>
                <w:bCs/>
                <w:sz w:val="24"/>
                <w:szCs w:val="24"/>
              </w:rPr>
              <w:t>106-199</w:t>
            </w:r>
          </w:p>
          <w:p w14:paraId="5BA9C289" w14:textId="77777777" w:rsidR="001778F4" w:rsidRPr="001778F4" w:rsidRDefault="001778F4" w:rsidP="001778F4">
            <w:pPr>
              <w:tabs>
                <w:tab w:val="left" w:pos="8789"/>
                <w:tab w:val="left" w:pos="9214"/>
                <w:tab w:val="left" w:pos="9639"/>
              </w:tabs>
              <w:ind w:right="0"/>
              <w:jc w:val="left"/>
              <w:rPr>
                <w:bCs/>
                <w:sz w:val="24"/>
                <w:szCs w:val="24"/>
              </w:rPr>
            </w:pPr>
            <w:r w:rsidRPr="001778F4">
              <w:rPr>
                <w:bCs/>
                <w:sz w:val="24"/>
                <w:szCs w:val="24"/>
              </w:rPr>
              <w:t>[8] ст. 8-62</w:t>
            </w:r>
          </w:p>
          <w:p w14:paraId="1A98D64B" w14:textId="77777777" w:rsidR="001778F4" w:rsidRPr="001778F4" w:rsidRDefault="001778F4" w:rsidP="001778F4">
            <w:pPr>
              <w:tabs>
                <w:tab w:val="left" w:pos="8789"/>
                <w:tab w:val="left" w:pos="9214"/>
                <w:tab w:val="left" w:pos="9639"/>
              </w:tabs>
              <w:ind w:right="0"/>
              <w:jc w:val="left"/>
              <w:rPr>
                <w:b/>
                <w:sz w:val="24"/>
                <w:szCs w:val="24"/>
              </w:rPr>
            </w:pPr>
            <w:r w:rsidRPr="001778F4">
              <w:rPr>
                <w:bCs/>
                <w:sz w:val="24"/>
                <w:szCs w:val="24"/>
              </w:rPr>
              <w:t>[8] ст. 32-95</w:t>
            </w:r>
          </w:p>
        </w:tc>
      </w:tr>
      <w:tr w:rsidR="001778F4" w:rsidRPr="001778F4" w14:paraId="2E252767" w14:textId="77777777" w:rsidTr="00797FFB">
        <w:trPr>
          <w:trHeight w:val="281"/>
        </w:trPr>
        <w:tc>
          <w:tcPr>
            <w:tcW w:w="9687" w:type="dxa"/>
            <w:gridSpan w:val="5"/>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61D7C81F"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Ожидаемые результаты</w:t>
            </w:r>
          </w:p>
        </w:tc>
      </w:tr>
      <w:tr w:rsidR="001778F4" w:rsidRPr="001778F4" w14:paraId="43128FEB" w14:textId="77777777" w:rsidTr="00797FFB">
        <w:trPr>
          <w:trHeight w:val="486"/>
        </w:trPr>
        <w:tc>
          <w:tcPr>
            <w:tcW w:w="968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56199" w14:textId="77777777" w:rsidR="001778F4" w:rsidRPr="001778F4" w:rsidRDefault="001778F4" w:rsidP="001778F4">
            <w:pPr>
              <w:shd w:val="clear" w:color="auto" w:fill="DBE5F1"/>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665E19D9" w14:textId="77777777" w:rsidR="001778F4" w:rsidRPr="001778F4" w:rsidRDefault="001778F4" w:rsidP="001778F4">
            <w:pPr>
              <w:shd w:val="clear" w:color="auto" w:fill="DBE5F1"/>
              <w:tabs>
                <w:tab w:val="left" w:pos="8789"/>
                <w:tab w:val="left" w:pos="9214"/>
                <w:tab w:val="left" w:pos="9639"/>
              </w:tabs>
              <w:ind w:right="0"/>
              <w:jc w:val="center"/>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520DFA67" w14:textId="77777777" w:rsidTr="00797FFB">
        <w:trPr>
          <w:trHeight w:val="280"/>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80E67"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Мотивационные (личностные) образовательные результаты</w:t>
            </w:r>
          </w:p>
        </w:tc>
        <w:tc>
          <w:tcPr>
            <w:tcW w:w="195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D4BB4"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190</w:t>
            </w:r>
          </w:p>
        </w:tc>
      </w:tr>
      <w:tr w:rsidR="001778F4" w:rsidRPr="001778F4" w14:paraId="2875C923"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4C1C3A"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Универсальные образовательные результаты</w:t>
            </w:r>
          </w:p>
          <w:p w14:paraId="6BE3E2F7"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Когнитивное развитие</w:t>
            </w:r>
          </w:p>
          <w:p w14:paraId="20870E5A"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Коммуникативное развитие</w:t>
            </w:r>
          </w:p>
          <w:p w14:paraId="783E4678"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регуляторное развитие</w:t>
            </w:r>
          </w:p>
        </w:tc>
        <w:tc>
          <w:tcPr>
            <w:tcW w:w="195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225725"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190</w:t>
            </w:r>
          </w:p>
        </w:tc>
      </w:tr>
      <w:tr w:rsidR="001778F4" w:rsidRPr="001778F4" w14:paraId="62E9B943" w14:textId="77777777" w:rsidTr="00797FFB">
        <w:trPr>
          <w:trHeight w:val="840"/>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B1FB03"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Предметные образовательные результаты</w:t>
            </w:r>
          </w:p>
          <w:p w14:paraId="4BF77DE0"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Образовательная область «художественно – эстетическое развитие» (Приобщение к искусству, музыкальная деятельность, театрализованная игра)</w:t>
            </w:r>
          </w:p>
        </w:tc>
        <w:tc>
          <w:tcPr>
            <w:tcW w:w="195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A4E7C5" w14:textId="77777777" w:rsidR="001778F4" w:rsidRPr="001778F4" w:rsidRDefault="001778F4" w:rsidP="001778F4">
            <w:pPr>
              <w:tabs>
                <w:tab w:val="left" w:pos="8789"/>
                <w:tab w:val="left" w:pos="9214"/>
                <w:tab w:val="left" w:pos="9639"/>
              </w:tabs>
              <w:ind w:right="0"/>
              <w:jc w:val="center"/>
              <w:rPr>
                <w:sz w:val="24"/>
                <w:szCs w:val="24"/>
              </w:rPr>
            </w:pPr>
          </w:p>
          <w:p w14:paraId="015C51E7"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ст.193</w:t>
            </w:r>
          </w:p>
          <w:p w14:paraId="4DBEBC98" w14:textId="77777777" w:rsidR="001778F4" w:rsidRPr="001778F4" w:rsidRDefault="001778F4" w:rsidP="001778F4">
            <w:pPr>
              <w:tabs>
                <w:tab w:val="left" w:pos="8789"/>
                <w:tab w:val="left" w:pos="9214"/>
                <w:tab w:val="left" w:pos="9639"/>
              </w:tabs>
              <w:ind w:right="0"/>
              <w:jc w:val="center"/>
              <w:rPr>
                <w:sz w:val="24"/>
                <w:szCs w:val="24"/>
              </w:rPr>
            </w:pPr>
          </w:p>
          <w:p w14:paraId="2955FD78" w14:textId="77777777" w:rsidR="001778F4" w:rsidRPr="001778F4" w:rsidRDefault="001778F4" w:rsidP="001778F4">
            <w:pPr>
              <w:tabs>
                <w:tab w:val="left" w:pos="8789"/>
                <w:tab w:val="left" w:pos="9214"/>
                <w:tab w:val="left" w:pos="9639"/>
              </w:tabs>
              <w:ind w:right="0"/>
              <w:jc w:val="left"/>
              <w:rPr>
                <w:sz w:val="24"/>
                <w:szCs w:val="24"/>
              </w:rPr>
            </w:pPr>
          </w:p>
        </w:tc>
      </w:tr>
      <w:tr w:rsidR="001778F4" w:rsidRPr="001778F4" w14:paraId="10CD63DD" w14:textId="77777777" w:rsidTr="00797FFB">
        <w:trPr>
          <w:trHeight w:val="486"/>
        </w:trPr>
        <w:tc>
          <w:tcPr>
            <w:tcW w:w="9687" w:type="dxa"/>
            <w:gridSpan w:val="5"/>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3B7522EC"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17C97A93"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27700DC7" w14:textId="77777777" w:rsidR="001778F4" w:rsidRPr="001778F4" w:rsidRDefault="001778F4" w:rsidP="001778F4">
            <w:pPr>
              <w:tabs>
                <w:tab w:val="left" w:pos="8789"/>
                <w:tab w:val="left" w:pos="9214"/>
                <w:tab w:val="left" w:pos="9639"/>
              </w:tabs>
              <w:ind w:right="0"/>
              <w:jc w:val="center"/>
              <w:rPr>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521BFBF1" w14:textId="77777777" w:rsidTr="00797FFB">
        <w:trPr>
          <w:trHeight w:val="441"/>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CBD39"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Образовательная область «художественно – эстетическое развитие»</w:t>
            </w:r>
          </w:p>
          <w:p w14:paraId="7674066D" w14:textId="77777777" w:rsidR="001778F4" w:rsidRPr="001778F4" w:rsidRDefault="001778F4" w:rsidP="001778F4">
            <w:pPr>
              <w:tabs>
                <w:tab w:val="left" w:pos="8789"/>
                <w:tab w:val="left" w:pos="9214"/>
                <w:tab w:val="left" w:pos="9639"/>
              </w:tabs>
              <w:ind w:right="0"/>
              <w:rPr>
                <w:sz w:val="24"/>
                <w:szCs w:val="24"/>
              </w:rPr>
            </w:pPr>
          </w:p>
        </w:tc>
        <w:tc>
          <w:tcPr>
            <w:tcW w:w="195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771D1"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[6] </w:t>
            </w:r>
            <w:r w:rsidRPr="001778F4">
              <w:rPr>
                <w:sz w:val="24"/>
                <w:szCs w:val="24"/>
              </w:rPr>
              <w:t>ст. 36</w:t>
            </w:r>
          </w:p>
          <w:p w14:paraId="70464041" w14:textId="77777777" w:rsidR="001778F4" w:rsidRPr="001778F4" w:rsidRDefault="001778F4" w:rsidP="001778F4">
            <w:pPr>
              <w:tabs>
                <w:tab w:val="left" w:pos="8789"/>
                <w:tab w:val="left" w:pos="9214"/>
                <w:tab w:val="left" w:pos="9639"/>
              </w:tabs>
              <w:ind w:right="0"/>
              <w:jc w:val="center"/>
              <w:rPr>
                <w:sz w:val="24"/>
                <w:szCs w:val="24"/>
              </w:rPr>
            </w:pPr>
          </w:p>
        </w:tc>
      </w:tr>
    </w:tbl>
    <w:p w14:paraId="169D2FFC" w14:textId="77777777" w:rsidR="001778F4" w:rsidRPr="001778F4" w:rsidRDefault="001778F4" w:rsidP="001778F4">
      <w:pPr>
        <w:ind w:right="0"/>
        <w:contextualSpacing/>
        <w:jc w:val="left"/>
        <w:rPr>
          <w:b/>
          <w:bCs/>
          <w:sz w:val="24"/>
          <w:szCs w:val="24"/>
        </w:rPr>
      </w:pPr>
    </w:p>
    <w:p w14:paraId="27468B73" w14:textId="77777777" w:rsidR="001778F4" w:rsidRPr="001778F4" w:rsidRDefault="001778F4" w:rsidP="00CE7D5C">
      <w:pPr>
        <w:numPr>
          <w:ilvl w:val="2"/>
          <w:numId w:val="6"/>
        </w:numPr>
        <w:spacing w:after="160" w:line="259" w:lineRule="auto"/>
        <w:ind w:right="0"/>
        <w:contextualSpacing/>
        <w:jc w:val="center"/>
        <w:rPr>
          <w:b/>
          <w:bCs/>
          <w:sz w:val="24"/>
          <w:szCs w:val="24"/>
        </w:rPr>
      </w:pPr>
      <w:r w:rsidRPr="001778F4">
        <w:rPr>
          <w:b/>
          <w:bCs/>
          <w:sz w:val="24"/>
          <w:szCs w:val="24"/>
        </w:rPr>
        <w:t>СОДЕРЖАНИЕ ОБРАЗОВАТЕЛЬНОЙ ДЕЯТЕЛЬНОСТИ</w:t>
      </w:r>
    </w:p>
    <w:p w14:paraId="58607765" w14:textId="77777777" w:rsidR="001778F4" w:rsidRPr="001778F4" w:rsidRDefault="001778F4" w:rsidP="001778F4">
      <w:pPr>
        <w:ind w:right="0"/>
        <w:contextualSpacing/>
        <w:jc w:val="center"/>
        <w:rPr>
          <w:b/>
          <w:bCs/>
          <w:sz w:val="24"/>
          <w:szCs w:val="24"/>
        </w:rPr>
      </w:pPr>
      <w:r w:rsidRPr="001778F4">
        <w:rPr>
          <w:b/>
          <w:bCs/>
          <w:sz w:val="24"/>
          <w:szCs w:val="24"/>
        </w:rPr>
        <w:t>С ДЕТЬМИ 4 – 5 ЛЕТ</w:t>
      </w:r>
    </w:p>
    <w:tbl>
      <w:tblPr>
        <w:tblW w:w="9828" w:type="dxa"/>
        <w:tblInd w:w="-106" w:type="dxa"/>
        <w:tblLook w:val="00A0" w:firstRow="1" w:lastRow="0" w:firstColumn="1" w:lastColumn="0" w:noHBand="0" w:noVBand="0"/>
      </w:tblPr>
      <w:tblGrid>
        <w:gridCol w:w="7331"/>
        <w:gridCol w:w="920"/>
        <w:gridCol w:w="111"/>
        <w:gridCol w:w="1466"/>
      </w:tblGrid>
      <w:tr w:rsidR="001778F4" w:rsidRPr="001778F4" w14:paraId="7FFE9191" w14:textId="77777777" w:rsidTr="00797FFB">
        <w:tc>
          <w:tcPr>
            <w:tcW w:w="9828"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07D13583" w14:textId="77777777" w:rsidR="001778F4" w:rsidRPr="001778F4" w:rsidRDefault="001778F4" w:rsidP="001778F4">
            <w:pPr>
              <w:tabs>
                <w:tab w:val="left" w:pos="8789"/>
                <w:tab w:val="left" w:pos="9214"/>
                <w:tab w:val="left" w:pos="9639"/>
              </w:tabs>
              <w:ind w:right="0"/>
              <w:jc w:val="center"/>
              <w:rPr>
                <w:b/>
                <w:bCs/>
                <w:i/>
                <w:iCs/>
                <w:color w:val="000000"/>
                <w:sz w:val="24"/>
                <w:szCs w:val="24"/>
              </w:rPr>
            </w:pPr>
            <w:r w:rsidRPr="001778F4">
              <w:rPr>
                <w:b/>
                <w:bCs/>
                <w:i/>
                <w:iCs/>
                <w:color w:val="000000"/>
                <w:sz w:val="24"/>
                <w:szCs w:val="24"/>
              </w:rPr>
              <w:t>Возрастные особенности развития детей 4 - 5 лет</w:t>
            </w:r>
          </w:p>
        </w:tc>
      </w:tr>
      <w:tr w:rsidR="001778F4" w:rsidRPr="001778F4" w14:paraId="3F080338" w14:textId="77777777" w:rsidTr="00797FFB">
        <w:trPr>
          <w:trHeight w:val="1522"/>
        </w:trPr>
        <w:tc>
          <w:tcPr>
            <w:tcW w:w="73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23639B"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В игровой деятельности детей среднего дошкольного возраста появляются ролевое взаимодействие. Они указывают на то, что дошкольники начинают отделять от принятой роли. В процессе игры роли могут менять. Игровые действия начинают выполнять не ради них самих. А ради смысла игры. Происходит разделение игровых и реальных взаимодействий детей. </w:t>
            </w:r>
          </w:p>
        </w:tc>
        <w:tc>
          <w:tcPr>
            <w:tcW w:w="249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11BEF" w14:textId="77777777" w:rsidR="001778F4" w:rsidRPr="001778F4" w:rsidRDefault="001778F4" w:rsidP="001778F4">
            <w:pPr>
              <w:ind w:right="0"/>
              <w:rPr>
                <w:sz w:val="24"/>
                <w:szCs w:val="24"/>
              </w:rPr>
            </w:pPr>
            <w:r w:rsidRPr="001778F4">
              <w:rPr>
                <w:sz w:val="24"/>
                <w:szCs w:val="24"/>
              </w:rPr>
              <w:t>Раскрыты в Инновационной программе дошкольного образования «От рождения до школы»</w:t>
            </w:r>
          </w:p>
          <w:p w14:paraId="71896581" w14:textId="77777777" w:rsidR="001778F4" w:rsidRPr="001778F4" w:rsidRDefault="001778F4" w:rsidP="001778F4">
            <w:pPr>
              <w:ind w:right="0"/>
              <w:rPr>
                <w:sz w:val="24"/>
                <w:szCs w:val="24"/>
              </w:rPr>
            </w:pPr>
            <w:r w:rsidRPr="001778F4">
              <w:rPr>
                <w:b/>
                <w:sz w:val="24"/>
                <w:szCs w:val="24"/>
              </w:rPr>
              <w:t xml:space="preserve">[3] </w:t>
            </w:r>
            <w:r w:rsidRPr="001778F4">
              <w:rPr>
                <w:sz w:val="24"/>
                <w:szCs w:val="24"/>
              </w:rPr>
              <w:t>стр.196 - 198</w:t>
            </w:r>
          </w:p>
        </w:tc>
      </w:tr>
      <w:tr w:rsidR="001778F4" w:rsidRPr="001778F4" w14:paraId="3CDA053F" w14:textId="77777777" w:rsidTr="00797FFB">
        <w:tc>
          <w:tcPr>
            <w:tcW w:w="9828"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317050D7"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Образовательная область «Художественно – эстетическое развитие»</w:t>
            </w:r>
          </w:p>
        </w:tc>
      </w:tr>
      <w:tr w:rsidR="001778F4" w:rsidRPr="001778F4" w14:paraId="543EF7AB" w14:textId="77777777" w:rsidTr="00797FFB">
        <w:tc>
          <w:tcPr>
            <w:tcW w:w="9828"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1308241F"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3A5E71C2" w14:textId="77777777" w:rsidR="001778F4" w:rsidRPr="001778F4" w:rsidRDefault="001778F4" w:rsidP="001778F4">
            <w:pPr>
              <w:tabs>
                <w:tab w:val="left" w:pos="3630"/>
                <w:tab w:val="left" w:pos="8789"/>
                <w:tab w:val="left" w:pos="9214"/>
                <w:tab w:val="left" w:pos="9639"/>
              </w:tabs>
              <w:ind w:right="0"/>
              <w:jc w:val="left"/>
              <w:rPr>
                <w:sz w:val="24"/>
                <w:szCs w:val="24"/>
              </w:rPr>
            </w:pPr>
            <w:r w:rsidRPr="001778F4">
              <w:rPr>
                <w:b/>
                <w:bCs/>
                <w:sz w:val="24"/>
                <w:szCs w:val="24"/>
              </w:rPr>
              <w:lastRenderedPageBreak/>
              <w:t>(Инновационная программа дошкольного образования «От рождения до школы»)</w:t>
            </w:r>
          </w:p>
        </w:tc>
      </w:tr>
      <w:tr w:rsidR="001778F4" w:rsidRPr="001778F4" w14:paraId="17B900E1" w14:textId="77777777" w:rsidTr="00797FFB">
        <w:tc>
          <w:tcPr>
            <w:tcW w:w="98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02CF2"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lastRenderedPageBreak/>
              <w:t>Художественно – эстетическое развитие предполагает развитие художественно - творческих способностей детей в различных видах художественной деятельности, формирование интереса и предпосылок ценностно – смыслового восприятия и понимании произведений искусства, развитие эстетического восприятия окружающего мира, воспитание художественного вкуса</w:t>
            </w:r>
          </w:p>
        </w:tc>
      </w:tr>
      <w:tr w:rsidR="001778F4" w:rsidRPr="001778F4" w14:paraId="6804810D" w14:textId="77777777" w:rsidTr="00797FFB">
        <w:trPr>
          <w:trHeight w:val="279"/>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37DB9"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Приобщение к искусству</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AEEB6" w14:textId="77777777" w:rsidR="001778F4" w:rsidRPr="001778F4" w:rsidRDefault="001778F4" w:rsidP="001778F4">
            <w:pPr>
              <w:tabs>
                <w:tab w:val="left" w:pos="8789"/>
                <w:tab w:val="left" w:pos="9214"/>
                <w:tab w:val="left" w:pos="9639"/>
              </w:tabs>
              <w:ind w:right="0"/>
              <w:jc w:val="center"/>
              <w:rPr>
                <w:b/>
                <w:bCs/>
                <w:sz w:val="22"/>
              </w:rPr>
            </w:pPr>
            <w:r w:rsidRPr="001778F4">
              <w:rPr>
                <w:b/>
                <w:sz w:val="24"/>
                <w:szCs w:val="24"/>
              </w:rPr>
              <w:t xml:space="preserve">[3] </w:t>
            </w:r>
            <w:r w:rsidRPr="001778F4">
              <w:rPr>
                <w:sz w:val="22"/>
              </w:rPr>
              <w:t>ст. 215</w:t>
            </w:r>
          </w:p>
        </w:tc>
      </w:tr>
      <w:tr w:rsidR="001778F4" w:rsidRPr="001778F4" w14:paraId="776259E9" w14:textId="77777777" w:rsidTr="00797FFB">
        <w:trPr>
          <w:trHeight w:val="277"/>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D7ADC3"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Музыкальная деятельность</w:t>
            </w:r>
          </w:p>
          <w:p w14:paraId="6031C3BE"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Пение</w:t>
            </w:r>
          </w:p>
          <w:p w14:paraId="702F28D0"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Песенное творчество</w:t>
            </w:r>
          </w:p>
          <w:p w14:paraId="5C3D96C4"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Музыкально – ритмические движения</w:t>
            </w:r>
          </w:p>
          <w:p w14:paraId="41CDC9ED"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xml:space="preserve">- развитие </w:t>
            </w:r>
            <w:proofErr w:type="spellStart"/>
            <w:r w:rsidRPr="001778F4">
              <w:rPr>
                <w:sz w:val="24"/>
                <w:szCs w:val="24"/>
              </w:rPr>
              <w:t>танцевально</w:t>
            </w:r>
            <w:proofErr w:type="spellEnd"/>
            <w:r w:rsidRPr="001778F4">
              <w:rPr>
                <w:sz w:val="24"/>
                <w:szCs w:val="24"/>
              </w:rPr>
              <w:t xml:space="preserve"> – игрового творчества</w:t>
            </w:r>
          </w:p>
          <w:p w14:paraId="0EC85215"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Игра на детских музыкальных инструментах</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19FF5" w14:textId="77777777" w:rsidR="001778F4" w:rsidRPr="001778F4" w:rsidRDefault="001778F4" w:rsidP="001778F4">
            <w:pPr>
              <w:tabs>
                <w:tab w:val="left" w:pos="8789"/>
                <w:tab w:val="left" w:pos="9214"/>
                <w:tab w:val="left" w:pos="9639"/>
              </w:tabs>
              <w:ind w:right="0"/>
              <w:jc w:val="center"/>
              <w:rPr>
                <w:b/>
                <w:bCs/>
                <w:sz w:val="22"/>
              </w:rPr>
            </w:pPr>
            <w:r w:rsidRPr="001778F4">
              <w:rPr>
                <w:b/>
                <w:sz w:val="24"/>
                <w:szCs w:val="24"/>
              </w:rPr>
              <w:t xml:space="preserve">[3] </w:t>
            </w:r>
            <w:r w:rsidRPr="001778F4">
              <w:rPr>
                <w:sz w:val="22"/>
              </w:rPr>
              <w:t>ст. 219</w:t>
            </w:r>
          </w:p>
        </w:tc>
      </w:tr>
      <w:tr w:rsidR="001778F4" w:rsidRPr="001778F4" w14:paraId="42C9DF1D" w14:textId="77777777" w:rsidTr="00797FFB">
        <w:trPr>
          <w:trHeight w:val="277"/>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202CAB"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Примерный музыкальный репертуар</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E5AAF" w14:textId="77777777" w:rsidR="001778F4" w:rsidRPr="001778F4" w:rsidRDefault="001778F4" w:rsidP="001778F4">
            <w:pPr>
              <w:tabs>
                <w:tab w:val="left" w:pos="8789"/>
                <w:tab w:val="left" w:pos="9214"/>
                <w:tab w:val="left" w:pos="9639"/>
              </w:tabs>
              <w:ind w:right="0"/>
              <w:jc w:val="center"/>
              <w:rPr>
                <w:b/>
                <w:bCs/>
                <w:sz w:val="22"/>
              </w:rPr>
            </w:pPr>
            <w:r w:rsidRPr="001778F4">
              <w:rPr>
                <w:b/>
                <w:sz w:val="24"/>
                <w:szCs w:val="24"/>
              </w:rPr>
              <w:t xml:space="preserve">[3] </w:t>
            </w:r>
            <w:r w:rsidRPr="001778F4">
              <w:rPr>
                <w:sz w:val="22"/>
              </w:rPr>
              <w:t>ст. 220</w:t>
            </w:r>
          </w:p>
        </w:tc>
      </w:tr>
      <w:tr w:rsidR="001778F4" w:rsidRPr="001778F4" w14:paraId="5FF65C38" w14:textId="77777777" w:rsidTr="00797FFB">
        <w:trPr>
          <w:trHeight w:val="277"/>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138D2"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Театрализованные игры</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DAF99" w14:textId="77777777" w:rsidR="001778F4" w:rsidRPr="001778F4" w:rsidRDefault="001778F4" w:rsidP="001778F4">
            <w:pPr>
              <w:tabs>
                <w:tab w:val="left" w:pos="8789"/>
                <w:tab w:val="left" w:pos="9214"/>
                <w:tab w:val="left" w:pos="9639"/>
              </w:tabs>
              <w:ind w:right="0"/>
              <w:jc w:val="center"/>
              <w:rPr>
                <w:sz w:val="22"/>
              </w:rPr>
            </w:pPr>
            <w:r w:rsidRPr="001778F4">
              <w:rPr>
                <w:b/>
                <w:sz w:val="24"/>
                <w:szCs w:val="24"/>
              </w:rPr>
              <w:t xml:space="preserve">[3] </w:t>
            </w:r>
            <w:r w:rsidRPr="001778F4">
              <w:rPr>
                <w:sz w:val="22"/>
              </w:rPr>
              <w:t>ст. 223</w:t>
            </w:r>
          </w:p>
        </w:tc>
      </w:tr>
      <w:tr w:rsidR="001778F4" w:rsidRPr="001778F4" w14:paraId="5969C5B9" w14:textId="77777777" w:rsidTr="00797FFB">
        <w:tc>
          <w:tcPr>
            <w:tcW w:w="9828"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093CAFCE"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7831350B"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12CCE494" w14:textId="77777777" w:rsidR="001778F4" w:rsidRPr="001778F4" w:rsidRDefault="001778F4" w:rsidP="001778F4">
            <w:pPr>
              <w:tabs>
                <w:tab w:val="left" w:pos="8789"/>
                <w:tab w:val="left" w:pos="9214"/>
                <w:tab w:val="left" w:pos="9639"/>
              </w:tabs>
              <w:ind w:right="0"/>
              <w:jc w:val="center"/>
              <w:rPr>
                <w:b/>
                <w:bCs/>
                <w:sz w:val="22"/>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4867A080" w14:textId="77777777" w:rsidTr="00797FFB">
        <w:tc>
          <w:tcPr>
            <w:tcW w:w="98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340BE"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 – 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tc>
      </w:tr>
      <w:tr w:rsidR="001778F4" w:rsidRPr="001778F4" w14:paraId="6B57C6D1"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85226B"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Развитие у детей интереса к эстетической стороне действительности, ознакомление с разными видами и жанрами, в том числе народного творчества</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64D7E" w14:textId="77777777" w:rsidR="001778F4" w:rsidRPr="001778F4" w:rsidRDefault="001778F4" w:rsidP="001778F4">
            <w:pPr>
              <w:tabs>
                <w:tab w:val="left" w:pos="8789"/>
                <w:tab w:val="left" w:pos="9214"/>
                <w:tab w:val="left" w:pos="9639"/>
              </w:tabs>
              <w:ind w:right="0"/>
              <w:jc w:val="center"/>
              <w:rPr>
                <w:b/>
                <w:bCs/>
                <w:sz w:val="22"/>
              </w:rPr>
            </w:pPr>
            <w:r w:rsidRPr="001778F4">
              <w:rPr>
                <w:b/>
                <w:sz w:val="24"/>
                <w:szCs w:val="24"/>
              </w:rPr>
              <w:t xml:space="preserve">[6] </w:t>
            </w:r>
            <w:r w:rsidRPr="001778F4">
              <w:rPr>
                <w:sz w:val="22"/>
              </w:rPr>
              <w:t>ст. 111</w:t>
            </w:r>
          </w:p>
        </w:tc>
      </w:tr>
      <w:tr w:rsidR="001778F4" w:rsidRPr="001778F4" w14:paraId="2B653F98"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733D6F"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Музыкальная деятельность</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88864" w14:textId="77777777" w:rsidR="001778F4" w:rsidRPr="001778F4" w:rsidRDefault="001778F4" w:rsidP="001778F4">
            <w:pPr>
              <w:tabs>
                <w:tab w:val="left" w:pos="8789"/>
                <w:tab w:val="left" w:pos="9214"/>
                <w:tab w:val="left" w:pos="9639"/>
              </w:tabs>
              <w:ind w:right="0"/>
              <w:jc w:val="center"/>
              <w:rPr>
                <w:b/>
                <w:bCs/>
                <w:sz w:val="22"/>
              </w:rPr>
            </w:pPr>
            <w:r w:rsidRPr="001778F4">
              <w:rPr>
                <w:b/>
                <w:sz w:val="24"/>
                <w:szCs w:val="24"/>
              </w:rPr>
              <w:t xml:space="preserve">[6] </w:t>
            </w:r>
            <w:r w:rsidRPr="001778F4">
              <w:rPr>
                <w:sz w:val="22"/>
              </w:rPr>
              <w:t>ст. 114</w:t>
            </w:r>
          </w:p>
        </w:tc>
      </w:tr>
      <w:tr w:rsidR="001778F4" w:rsidRPr="001778F4" w14:paraId="47D3FE4B"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4566D5"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Рекомендуемый музыкальный репертуар</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86F790" w14:textId="77777777" w:rsidR="001778F4" w:rsidRPr="001778F4" w:rsidRDefault="001778F4" w:rsidP="001778F4">
            <w:pPr>
              <w:tabs>
                <w:tab w:val="left" w:pos="8789"/>
                <w:tab w:val="left" w:pos="9214"/>
                <w:tab w:val="left" w:pos="9639"/>
              </w:tabs>
              <w:ind w:right="0"/>
              <w:jc w:val="center"/>
              <w:rPr>
                <w:b/>
                <w:bCs/>
                <w:sz w:val="22"/>
              </w:rPr>
            </w:pPr>
            <w:r w:rsidRPr="001778F4">
              <w:rPr>
                <w:b/>
                <w:sz w:val="24"/>
                <w:szCs w:val="24"/>
              </w:rPr>
              <w:t xml:space="preserve">[6] </w:t>
            </w:r>
            <w:r w:rsidRPr="001778F4">
              <w:rPr>
                <w:sz w:val="22"/>
              </w:rPr>
              <w:t>ст. 115</w:t>
            </w:r>
          </w:p>
        </w:tc>
      </w:tr>
      <w:tr w:rsidR="001778F4" w:rsidRPr="001778F4" w14:paraId="6F8F0E08" w14:textId="77777777" w:rsidTr="001778F4">
        <w:trPr>
          <w:trHeight w:val="275"/>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F7CAAC"/>
            <w:tcMar>
              <w:top w:w="0" w:type="dxa"/>
              <w:left w:w="108" w:type="dxa"/>
              <w:bottom w:w="0" w:type="dxa"/>
              <w:right w:w="108" w:type="dxa"/>
            </w:tcMar>
          </w:tcPr>
          <w:p w14:paraId="2ACF58D1"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Интеграция</w:t>
            </w:r>
          </w:p>
        </w:tc>
      </w:tr>
      <w:tr w:rsidR="001778F4" w:rsidRPr="001778F4" w14:paraId="03E064B5" w14:textId="77777777" w:rsidTr="00797FFB">
        <w:trPr>
          <w:trHeight w:val="275"/>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5E1A4D61"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3217617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УМК по обучению дошкольников татарскому языку «Говорим на татарском языке»</w:t>
            </w:r>
          </w:p>
          <w:p w14:paraId="460333A0" w14:textId="77777777" w:rsidR="001778F4" w:rsidRPr="001778F4" w:rsidRDefault="001778F4" w:rsidP="001778F4">
            <w:pPr>
              <w:tabs>
                <w:tab w:val="left" w:pos="8789"/>
                <w:tab w:val="left" w:pos="9214"/>
                <w:tab w:val="left" w:pos="9639"/>
              </w:tabs>
              <w:ind w:right="0"/>
              <w:jc w:val="center"/>
              <w:rPr>
                <w:b/>
                <w:sz w:val="24"/>
                <w:szCs w:val="24"/>
              </w:rPr>
            </w:pPr>
            <w:r w:rsidRPr="001778F4">
              <w:rPr>
                <w:b/>
                <w:bCs/>
                <w:sz w:val="24"/>
                <w:szCs w:val="24"/>
              </w:rPr>
              <w:t>Проект «Мой дом»</w:t>
            </w:r>
          </w:p>
        </w:tc>
      </w:tr>
      <w:tr w:rsidR="001778F4" w:rsidRPr="001778F4" w14:paraId="352F1998" w14:textId="77777777" w:rsidTr="00797FFB">
        <w:trPr>
          <w:trHeight w:val="275"/>
        </w:trPr>
        <w:tc>
          <w:tcPr>
            <w:tcW w:w="98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843697" w14:textId="77777777" w:rsidR="001778F4" w:rsidRPr="001778F4" w:rsidRDefault="001778F4" w:rsidP="001778F4">
            <w:pPr>
              <w:tabs>
                <w:tab w:val="left" w:pos="8789"/>
                <w:tab w:val="left" w:pos="9214"/>
                <w:tab w:val="left" w:pos="9639"/>
              </w:tabs>
              <w:ind w:right="0"/>
              <w:rPr>
                <w:b/>
                <w:sz w:val="24"/>
                <w:szCs w:val="24"/>
              </w:rPr>
            </w:pPr>
            <w:r w:rsidRPr="001778F4">
              <w:rPr>
                <w:bCs/>
                <w:sz w:val="24"/>
                <w:szCs w:val="24"/>
              </w:rPr>
              <w:t xml:space="preserve">Формирование правильной устной татарской речи у русскоязычных детей дошкольного возраста в процессе организации образовательного процесса в режимных моментах с учетом утреннего отрезка времени, прогулки на свежем воздухе и вечернего отрезка времени. </w:t>
            </w:r>
            <w:r w:rsidRPr="001778F4">
              <w:rPr>
                <w:sz w:val="24"/>
                <w:szCs w:val="24"/>
              </w:rPr>
              <w:t>Знакомство со словами на татарском языке.  Обучение умению отвечать на простые вопросы воспитателя, используя знакомые слова на татарском языке. Лексический минимум 62 слова</w:t>
            </w:r>
          </w:p>
        </w:tc>
      </w:tr>
      <w:tr w:rsidR="001778F4" w:rsidRPr="001778F4" w14:paraId="05AD8997"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5B4C8"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Тематическое планирование</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255151" w14:textId="77777777" w:rsidR="001778F4" w:rsidRPr="001778F4" w:rsidRDefault="001778F4" w:rsidP="001778F4">
            <w:pPr>
              <w:tabs>
                <w:tab w:val="left" w:pos="8789"/>
                <w:tab w:val="left" w:pos="9214"/>
                <w:tab w:val="left" w:pos="9639"/>
              </w:tabs>
              <w:ind w:right="0"/>
              <w:jc w:val="left"/>
              <w:rPr>
                <w:b/>
                <w:sz w:val="24"/>
                <w:szCs w:val="24"/>
              </w:rPr>
            </w:pPr>
            <w:r w:rsidRPr="001778F4">
              <w:rPr>
                <w:b/>
                <w:sz w:val="24"/>
                <w:szCs w:val="24"/>
              </w:rPr>
              <w:t xml:space="preserve">[7] </w:t>
            </w:r>
            <w:r w:rsidRPr="001778F4">
              <w:rPr>
                <w:sz w:val="22"/>
              </w:rPr>
              <w:t>ст.16 - 18</w:t>
            </w:r>
          </w:p>
        </w:tc>
      </w:tr>
      <w:tr w:rsidR="001778F4" w:rsidRPr="001778F4" w14:paraId="0482CD94"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840E64"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Раздаточный и демонстрационный материал</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28F66E" w14:textId="77777777" w:rsidR="001778F4" w:rsidRPr="001778F4" w:rsidRDefault="001778F4" w:rsidP="001778F4">
            <w:pPr>
              <w:tabs>
                <w:tab w:val="left" w:pos="8789"/>
                <w:tab w:val="left" w:pos="9214"/>
                <w:tab w:val="left" w:pos="9639"/>
              </w:tabs>
              <w:ind w:right="0"/>
              <w:jc w:val="left"/>
              <w:rPr>
                <w:b/>
                <w:sz w:val="24"/>
                <w:szCs w:val="24"/>
              </w:rPr>
            </w:pPr>
            <w:r w:rsidRPr="001778F4">
              <w:rPr>
                <w:b/>
                <w:sz w:val="24"/>
                <w:szCs w:val="24"/>
              </w:rPr>
              <w:t xml:space="preserve">[7] </w:t>
            </w:r>
            <w:r w:rsidRPr="001778F4">
              <w:rPr>
                <w:sz w:val="22"/>
              </w:rPr>
              <w:t>ст.43</w:t>
            </w:r>
          </w:p>
        </w:tc>
      </w:tr>
      <w:tr w:rsidR="001778F4" w:rsidRPr="001778F4" w14:paraId="33FC163F"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564BC"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Аудиозаписи</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63C17" w14:textId="77777777" w:rsidR="001778F4" w:rsidRPr="001778F4" w:rsidRDefault="001778F4" w:rsidP="001778F4">
            <w:pPr>
              <w:tabs>
                <w:tab w:val="left" w:pos="8789"/>
                <w:tab w:val="left" w:pos="9214"/>
                <w:tab w:val="left" w:pos="9639"/>
              </w:tabs>
              <w:ind w:right="0"/>
              <w:jc w:val="left"/>
              <w:rPr>
                <w:b/>
                <w:sz w:val="24"/>
                <w:szCs w:val="24"/>
              </w:rPr>
            </w:pPr>
            <w:r w:rsidRPr="001778F4">
              <w:rPr>
                <w:b/>
                <w:sz w:val="24"/>
                <w:szCs w:val="24"/>
              </w:rPr>
              <w:t xml:space="preserve">[7] </w:t>
            </w:r>
            <w:r w:rsidRPr="001778F4">
              <w:rPr>
                <w:sz w:val="22"/>
              </w:rPr>
              <w:t>ст.47</w:t>
            </w:r>
          </w:p>
        </w:tc>
      </w:tr>
      <w:tr w:rsidR="001778F4" w:rsidRPr="001778F4" w14:paraId="691C47B9" w14:textId="77777777" w:rsidTr="001778F4">
        <w:trPr>
          <w:trHeight w:val="275"/>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68EE4B32"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18C7B4FA"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lang w:val="tt-RU"/>
              </w:rPr>
              <w:t xml:space="preserve">УМК </w:t>
            </w:r>
            <w:r w:rsidRPr="001778F4">
              <w:rPr>
                <w:b/>
                <w:sz w:val="24"/>
                <w:szCs w:val="24"/>
                <w:lang w:val="tt-RU"/>
              </w:rPr>
              <w:t xml:space="preserve">«Туган телдә сөйләшәбез» - </w:t>
            </w:r>
            <w:r w:rsidRPr="001778F4">
              <w:rPr>
                <w:b/>
                <w:sz w:val="24"/>
                <w:szCs w:val="24"/>
              </w:rPr>
              <w:t xml:space="preserve">«Говорим </w:t>
            </w:r>
            <w:r w:rsidRPr="001778F4">
              <w:rPr>
                <w:b/>
                <w:sz w:val="24"/>
                <w:szCs w:val="24"/>
                <w:lang w:val="tt-RU"/>
              </w:rPr>
              <w:t>на родном языке</w:t>
            </w:r>
            <w:r w:rsidRPr="001778F4">
              <w:rPr>
                <w:b/>
                <w:sz w:val="24"/>
                <w:szCs w:val="24"/>
              </w:rPr>
              <w:t>»</w:t>
            </w:r>
          </w:p>
          <w:p w14:paraId="40769F4E" w14:textId="77777777" w:rsidR="001778F4" w:rsidRPr="001778F4" w:rsidRDefault="001778F4" w:rsidP="001778F4">
            <w:pPr>
              <w:tabs>
                <w:tab w:val="left" w:pos="8789"/>
                <w:tab w:val="left" w:pos="9214"/>
                <w:tab w:val="left" w:pos="9639"/>
              </w:tabs>
              <w:ind w:right="0"/>
              <w:jc w:val="center"/>
              <w:rPr>
                <w:b/>
                <w:bCs/>
                <w:sz w:val="24"/>
                <w:szCs w:val="24"/>
                <w:lang w:val="tt-RU"/>
              </w:rPr>
            </w:pPr>
            <w:r w:rsidRPr="001778F4">
              <w:rPr>
                <w:b/>
                <w:bCs/>
                <w:sz w:val="24"/>
                <w:szCs w:val="24"/>
                <w:lang w:val="tt-RU"/>
              </w:rPr>
              <w:t>по обучению детей татарской национальности 2-7 лет родному язык</w:t>
            </w:r>
          </w:p>
          <w:p w14:paraId="21CA4DED" w14:textId="77777777" w:rsidR="001778F4" w:rsidRPr="001778F4" w:rsidRDefault="001778F4" w:rsidP="001778F4">
            <w:pPr>
              <w:tabs>
                <w:tab w:val="left" w:pos="8789"/>
                <w:tab w:val="left" w:pos="9214"/>
                <w:tab w:val="left" w:pos="9639"/>
              </w:tabs>
              <w:ind w:right="0"/>
              <w:jc w:val="center"/>
              <w:rPr>
                <w:b/>
                <w:sz w:val="24"/>
                <w:szCs w:val="24"/>
              </w:rPr>
            </w:pPr>
            <w:r w:rsidRPr="001778F4">
              <w:rPr>
                <w:b/>
                <w:bCs/>
                <w:sz w:val="24"/>
                <w:szCs w:val="24"/>
                <w:lang w:val="tt-RU"/>
              </w:rPr>
              <w:t>(Хазратова Ф. В., Зарипова З. М.)</w:t>
            </w:r>
          </w:p>
        </w:tc>
      </w:tr>
      <w:tr w:rsidR="001778F4" w:rsidRPr="001778F4" w14:paraId="51F2D546"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F8811C"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7E0781"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[8]</w:t>
            </w:r>
          </w:p>
        </w:tc>
      </w:tr>
      <w:tr w:rsidR="001778F4" w:rsidRPr="001778F4" w14:paraId="691387F9"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CD078"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lastRenderedPageBreak/>
              <w:t>Развитие речи</w:t>
            </w:r>
          </w:p>
          <w:p w14:paraId="770676F7" w14:textId="77777777" w:rsidR="001778F4" w:rsidRPr="001778F4" w:rsidRDefault="001778F4" w:rsidP="001778F4">
            <w:pPr>
              <w:tabs>
                <w:tab w:val="left" w:pos="8789"/>
                <w:tab w:val="left" w:pos="9214"/>
                <w:tab w:val="left" w:pos="9639"/>
              </w:tabs>
              <w:ind w:right="0"/>
              <w:rPr>
                <w:sz w:val="24"/>
                <w:szCs w:val="24"/>
              </w:rPr>
            </w:pPr>
            <w:r w:rsidRPr="001778F4">
              <w:rPr>
                <w:sz w:val="24"/>
                <w:szCs w:val="24"/>
                <w:lang w:val="tt-RU"/>
              </w:rPr>
              <w:t>Развитие речи и художественная литература</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EC6CF" w14:textId="77777777" w:rsidR="001778F4" w:rsidRPr="001778F4" w:rsidRDefault="001778F4" w:rsidP="001778F4">
            <w:pPr>
              <w:tabs>
                <w:tab w:val="left" w:pos="8789"/>
                <w:tab w:val="left" w:pos="9214"/>
                <w:tab w:val="left" w:pos="9639"/>
              </w:tabs>
              <w:ind w:right="0"/>
              <w:jc w:val="left"/>
              <w:rPr>
                <w:b/>
                <w:sz w:val="24"/>
                <w:szCs w:val="24"/>
              </w:rPr>
            </w:pPr>
            <w:r w:rsidRPr="001778F4">
              <w:rPr>
                <w:b/>
                <w:sz w:val="24"/>
                <w:szCs w:val="24"/>
              </w:rPr>
              <w:t>ст. 125-191</w:t>
            </w:r>
          </w:p>
          <w:p w14:paraId="27EDCE64"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ст. 191-241</w:t>
            </w:r>
          </w:p>
        </w:tc>
      </w:tr>
      <w:tr w:rsidR="001778F4" w:rsidRPr="001778F4" w14:paraId="6E4BB100" w14:textId="77777777" w:rsidTr="001778F4">
        <w:trPr>
          <w:trHeight w:val="275"/>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2D545DC2"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189DB073"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 xml:space="preserve">УМК «Изучаем русский язык» </w:t>
            </w:r>
          </w:p>
          <w:p w14:paraId="7486DE80"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 xml:space="preserve">по обучению детей татарской национальности 4-7 лет русскому языку </w:t>
            </w:r>
          </w:p>
          <w:p w14:paraId="7512D393"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w:t>
            </w:r>
            <w:proofErr w:type="spellStart"/>
            <w:r w:rsidRPr="001778F4">
              <w:rPr>
                <w:b/>
                <w:sz w:val="24"/>
                <w:szCs w:val="24"/>
              </w:rPr>
              <w:t>Гаффарова</w:t>
            </w:r>
            <w:proofErr w:type="spellEnd"/>
            <w:r w:rsidRPr="001778F4">
              <w:rPr>
                <w:b/>
                <w:sz w:val="24"/>
                <w:szCs w:val="24"/>
              </w:rPr>
              <w:t xml:space="preserve"> С. М.)</w:t>
            </w:r>
          </w:p>
        </w:tc>
      </w:tr>
      <w:tr w:rsidR="001778F4" w:rsidRPr="001778F4" w14:paraId="23A50CE1" w14:textId="77777777" w:rsidTr="00797FFB">
        <w:trPr>
          <w:trHeight w:val="275"/>
        </w:trPr>
        <w:tc>
          <w:tcPr>
            <w:tcW w:w="82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23DEA" w14:textId="77777777" w:rsidR="001778F4" w:rsidRPr="001778F4" w:rsidRDefault="001778F4" w:rsidP="001778F4">
            <w:pPr>
              <w:tabs>
                <w:tab w:val="left" w:pos="8789"/>
                <w:tab w:val="left" w:pos="9214"/>
                <w:tab w:val="left" w:pos="9639"/>
              </w:tabs>
              <w:ind w:right="0"/>
              <w:rPr>
                <w:sz w:val="24"/>
                <w:szCs w:val="24"/>
              </w:rPr>
            </w:pPr>
            <w:r w:rsidRPr="001778F4">
              <w:rPr>
                <w:sz w:val="24"/>
                <w:szCs w:val="24"/>
                <w:lang w:val="tt-RU"/>
              </w:rPr>
              <w:t>Основная цель -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tc>
        <w:tc>
          <w:tcPr>
            <w:tcW w:w="15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E3005"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[9]</w:t>
            </w:r>
          </w:p>
        </w:tc>
      </w:tr>
      <w:tr w:rsidR="001778F4" w:rsidRPr="001778F4" w14:paraId="2CB5F315" w14:textId="77777777" w:rsidTr="00797FFB">
        <w:trPr>
          <w:trHeight w:val="486"/>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0DEBDE25"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Ожидаемые результаты</w:t>
            </w:r>
          </w:p>
        </w:tc>
      </w:tr>
      <w:tr w:rsidR="001778F4" w:rsidRPr="001778F4" w14:paraId="06F7F5BA" w14:textId="77777777" w:rsidTr="00797FFB">
        <w:trPr>
          <w:trHeight w:val="486"/>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5B3B2499"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Ожидаемые результаты освоения Программы – это не то, что ребенок должен освоить в обязательном порядке. Ожидаемые образовательные результаты следует рассматривать как социально – 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tc>
      </w:tr>
      <w:tr w:rsidR="001778F4" w:rsidRPr="001778F4" w14:paraId="0C16DBE2" w14:textId="77777777" w:rsidTr="00797FFB">
        <w:trPr>
          <w:trHeight w:val="486"/>
        </w:trPr>
        <w:tc>
          <w:tcPr>
            <w:tcW w:w="98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9A8283" w14:textId="77777777" w:rsidR="001778F4" w:rsidRPr="001778F4" w:rsidRDefault="001778F4" w:rsidP="001778F4">
            <w:pPr>
              <w:shd w:val="clear" w:color="auto" w:fill="DBE5F1"/>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4F8DC04B" w14:textId="77777777" w:rsidR="001778F4" w:rsidRPr="001778F4" w:rsidRDefault="001778F4" w:rsidP="001778F4">
            <w:pPr>
              <w:shd w:val="clear" w:color="auto" w:fill="DBE5F1"/>
              <w:tabs>
                <w:tab w:val="left" w:pos="8789"/>
                <w:tab w:val="left" w:pos="9214"/>
                <w:tab w:val="left" w:pos="9639"/>
              </w:tabs>
              <w:ind w:right="0"/>
              <w:jc w:val="center"/>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0CDEAC03" w14:textId="77777777" w:rsidTr="00797FFB">
        <w:trPr>
          <w:trHeight w:val="486"/>
        </w:trPr>
        <w:tc>
          <w:tcPr>
            <w:tcW w:w="836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FE3063"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Мотивационные (личностные) образовательные результаты</w:t>
            </w:r>
          </w:p>
        </w:tc>
        <w:tc>
          <w:tcPr>
            <w:tcW w:w="1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932427" w14:textId="77777777" w:rsidR="001778F4" w:rsidRPr="001778F4" w:rsidRDefault="001778F4" w:rsidP="001778F4">
            <w:pPr>
              <w:tabs>
                <w:tab w:val="left" w:pos="8789"/>
                <w:tab w:val="left" w:pos="9214"/>
                <w:tab w:val="left" w:pos="9639"/>
              </w:tabs>
              <w:ind w:right="0"/>
              <w:jc w:val="center"/>
              <w:rPr>
                <w:sz w:val="22"/>
              </w:rPr>
            </w:pPr>
            <w:r w:rsidRPr="001778F4">
              <w:rPr>
                <w:b/>
                <w:sz w:val="24"/>
                <w:szCs w:val="24"/>
              </w:rPr>
              <w:t xml:space="preserve">[3] </w:t>
            </w:r>
            <w:r w:rsidRPr="001778F4">
              <w:rPr>
                <w:sz w:val="22"/>
              </w:rPr>
              <w:t>ст. 229</w:t>
            </w:r>
          </w:p>
        </w:tc>
      </w:tr>
      <w:tr w:rsidR="001778F4" w:rsidRPr="001778F4" w14:paraId="105F88D9" w14:textId="77777777" w:rsidTr="00797FFB">
        <w:trPr>
          <w:trHeight w:val="486"/>
        </w:trPr>
        <w:tc>
          <w:tcPr>
            <w:tcW w:w="836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799946"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Универсальные образовательные результаты</w:t>
            </w:r>
          </w:p>
          <w:p w14:paraId="34F9F663"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Когнитивное развитие</w:t>
            </w:r>
          </w:p>
          <w:p w14:paraId="746DF347"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Коммуникативное развитие</w:t>
            </w:r>
          </w:p>
          <w:p w14:paraId="391AD74A"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регуляторное развитие</w:t>
            </w:r>
          </w:p>
        </w:tc>
        <w:tc>
          <w:tcPr>
            <w:tcW w:w="1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C20C52" w14:textId="77777777" w:rsidR="001778F4" w:rsidRPr="001778F4" w:rsidRDefault="001778F4" w:rsidP="001778F4">
            <w:pPr>
              <w:tabs>
                <w:tab w:val="left" w:pos="8789"/>
                <w:tab w:val="left" w:pos="9214"/>
                <w:tab w:val="left" w:pos="9639"/>
              </w:tabs>
              <w:ind w:right="0"/>
              <w:jc w:val="center"/>
              <w:rPr>
                <w:sz w:val="22"/>
              </w:rPr>
            </w:pPr>
            <w:r w:rsidRPr="001778F4">
              <w:rPr>
                <w:b/>
                <w:sz w:val="24"/>
                <w:szCs w:val="24"/>
              </w:rPr>
              <w:t xml:space="preserve">[3] </w:t>
            </w:r>
            <w:r w:rsidRPr="001778F4">
              <w:rPr>
                <w:sz w:val="22"/>
              </w:rPr>
              <w:t>ст. 230</w:t>
            </w:r>
          </w:p>
        </w:tc>
      </w:tr>
      <w:tr w:rsidR="001778F4" w:rsidRPr="001778F4" w14:paraId="1A76A20B" w14:textId="77777777" w:rsidTr="00797FFB">
        <w:trPr>
          <w:trHeight w:val="822"/>
        </w:trPr>
        <w:tc>
          <w:tcPr>
            <w:tcW w:w="836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1A541"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Предметные образовательные результаты</w:t>
            </w:r>
          </w:p>
          <w:p w14:paraId="0BFD7FD7"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Образовательная область «Художественно – эстетическое развитие» (Приобщение к искусству, музыкальная деятельность, театрализованная игра)</w:t>
            </w:r>
          </w:p>
        </w:tc>
        <w:tc>
          <w:tcPr>
            <w:tcW w:w="1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1E0AB0" w14:textId="77777777" w:rsidR="001778F4" w:rsidRPr="001778F4" w:rsidRDefault="001778F4" w:rsidP="001778F4">
            <w:pPr>
              <w:tabs>
                <w:tab w:val="left" w:pos="8789"/>
                <w:tab w:val="left" w:pos="9214"/>
                <w:tab w:val="left" w:pos="9639"/>
              </w:tabs>
              <w:ind w:right="0"/>
              <w:jc w:val="center"/>
              <w:rPr>
                <w:sz w:val="22"/>
              </w:rPr>
            </w:pPr>
            <w:r w:rsidRPr="001778F4">
              <w:rPr>
                <w:b/>
                <w:sz w:val="24"/>
                <w:szCs w:val="24"/>
              </w:rPr>
              <w:t xml:space="preserve">[3] </w:t>
            </w:r>
            <w:r w:rsidRPr="001778F4">
              <w:rPr>
                <w:sz w:val="22"/>
              </w:rPr>
              <w:t>ст.234</w:t>
            </w:r>
          </w:p>
          <w:p w14:paraId="768CC286" w14:textId="77777777" w:rsidR="001778F4" w:rsidRPr="001778F4" w:rsidRDefault="001778F4" w:rsidP="001778F4">
            <w:pPr>
              <w:tabs>
                <w:tab w:val="left" w:pos="8789"/>
                <w:tab w:val="left" w:pos="9214"/>
                <w:tab w:val="left" w:pos="9639"/>
              </w:tabs>
              <w:ind w:right="0"/>
              <w:jc w:val="center"/>
              <w:rPr>
                <w:sz w:val="22"/>
              </w:rPr>
            </w:pPr>
          </w:p>
          <w:p w14:paraId="110F7E8D" w14:textId="77777777" w:rsidR="001778F4" w:rsidRPr="001778F4" w:rsidRDefault="001778F4" w:rsidP="001778F4">
            <w:pPr>
              <w:tabs>
                <w:tab w:val="left" w:pos="8789"/>
                <w:tab w:val="left" w:pos="9214"/>
                <w:tab w:val="left" w:pos="9639"/>
              </w:tabs>
              <w:ind w:right="0"/>
              <w:jc w:val="left"/>
              <w:rPr>
                <w:sz w:val="22"/>
              </w:rPr>
            </w:pPr>
          </w:p>
        </w:tc>
      </w:tr>
      <w:tr w:rsidR="001778F4" w:rsidRPr="001778F4" w14:paraId="74D911FE" w14:textId="77777777" w:rsidTr="00797FFB">
        <w:trPr>
          <w:trHeight w:val="486"/>
        </w:trPr>
        <w:tc>
          <w:tcPr>
            <w:tcW w:w="9828"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54334A06"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4EABB3B4"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2C19CCF8" w14:textId="77777777" w:rsidR="001778F4" w:rsidRPr="001778F4" w:rsidRDefault="001778F4" w:rsidP="001778F4">
            <w:pPr>
              <w:tabs>
                <w:tab w:val="left" w:pos="8789"/>
                <w:tab w:val="left" w:pos="9214"/>
                <w:tab w:val="left" w:pos="9639"/>
              </w:tabs>
              <w:ind w:right="0"/>
              <w:jc w:val="center"/>
              <w:rPr>
                <w:sz w:val="22"/>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5FE84D8D" w14:textId="77777777" w:rsidTr="00797FFB">
        <w:trPr>
          <w:trHeight w:val="486"/>
        </w:trPr>
        <w:tc>
          <w:tcPr>
            <w:tcW w:w="836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943D8D"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Образовательная область «Художественно – эстетическое развитие»</w:t>
            </w:r>
          </w:p>
        </w:tc>
        <w:tc>
          <w:tcPr>
            <w:tcW w:w="14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A22DD" w14:textId="77777777" w:rsidR="001778F4" w:rsidRPr="001778F4" w:rsidRDefault="001778F4" w:rsidP="001778F4">
            <w:pPr>
              <w:tabs>
                <w:tab w:val="left" w:pos="8789"/>
                <w:tab w:val="left" w:pos="9214"/>
                <w:tab w:val="left" w:pos="9639"/>
              </w:tabs>
              <w:ind w:right="0"/>
              <w:jc w:val="center"/>
              <w:rPr>
                <w:sz w:val="22"/>
              </w:rPr>
            </w:pPr>
            <w:r w:rsidRPr="001778F4">
              <w:rPr>
                <w:b/>
                <w:sz w:val="24"/>
                <w:szCs w:val="24"/>
              </w:rPr>
              <w:t xml:space="preserve">[6] </w:t>
            </w:r>
            <w:r w:rsidRPr="001778F4">
              <w:rPr>
                <w:sz w:val="22"/>
              </w:rPr>
              <w:t>ст. 44</w:t>
            </w:r>
          </w:p>
        </w:tc>
      </w:tr>
    </w:tbl>
    <w:p w14:paraId="6DF40F2F" w14:textId="77777777" w:rsidR="001778F4" w:rsidRPr="001778F4" w:rsidRDefault="001778F4" w:rsidP="001778F4">
      <w:pPr>
        <w:ind w:right="0"/>
        <w:jc w:val="left"/>
        <w:rPr>
          <w:b/>
          <w:bCs/>
          <w:sz w:val="24"/>
          <w:szCs w:val="24"/>
        </w:rPr>
      </w:pPr>
    </w:p>
    <w:p w14:paraId="46F76CAB" w14:textId="77777777" w:rsidR="001778F4" w:rsidRPr="001778F4" w:rsidRDefault="001778F4" w:rsidP="00CE7D5C">
      <w:pPr>
        <w:numPr>
          <w:ilvl w:val="2"/>
          <w:numId w:val="6"/>
        </w:numPr>
        <w:spacing w:after="160" w:line="259" w:lineRule="auto"/>
        <w:ind w:right="0"/>
        <w:contextualSpacing/>
        <w:jc w:val="center"/>
        <w:rPr>
          <w:b/>
          <w:bCs/>
          <w:sz w:val="24"/>
          <w:szCs w:val="24"/>
        </w:rPr>
      </w:pPr>
      <w:r w:rsidRPr="001778F4">
        <w:rPr>
          <w:b/>
          <w:bCs/>
          <w:sz w:val="24"/>
          <w:szCs w:val="24"/>
        </w:rPr>
        <w:t xml:space="preserve">СОДЕРЖАНИЕ ОБРАЗОВАТЕЛЬНОЙ ДЕЯТЕЛЬНОСТИ </w:t>
      </w:r>
    </w:p>
    <w:p w14:paraId="1D10B9DC" w14:textId="77777777" w:rsidR="001778F4" w:rsidRPr="001778F4" w:rsidRDefault="001778F4" w:rsidP="001778F4">
      <w:pPr>
        <w:ind w:right="0"/>
        <w:contextualSpacing/>
        <w:jc w:val="center"/>
        <w:rPr>
          <w:b/>
          <w:bCs/>
          <w:sz w:val="24"/>
          <w:szCs w:val="24"/>
        </w:rPr>
      </w:pPr>
      <w:r w:rsidRPr="001778F4">
        <w:rPr>
          <w:b/>
          <w:bCs/>
          <w:sz w:val="24"/>
          <w:szCs w:val="24"/>
        </w:rPr>
        <w:t>С ДЕТЬМИ 5 – 6 ЛЕТ</w:t>
      </w:r>
    </w:p>
    <w:tbl>
      <w:tblPr>
        <w:tblW w:w="9687" w:type="dxa"/>
        <w:tblInd w:w="-106" w:type="dxa"/>
        <w:tblLook w:val="00A0" w:firstRow="1" w:lastRow="0" w:firstColumn="1" w:lastColumn="0" w:noHBand="0" w:noVBand="0"/>
      </w:tblPr>
      <w:tblGrid>
        <w:gridCol w:w="7128"/>
        <w:gridCol w:w="540"/>
        <w:gridCol w:w="66"/>
        <w:gridCol w:w="1953"/>
      </w:tblGrid>
      <w:tr w:rsidR="001778F4" w:rsidRPr="001778F4" w14:paraId="75218B55"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25B6E951" w14:textId="77777777" w:rsidR="001778F4" w:rsidRPr="001778F4" w:rsidRDefault="001778F4" w:rsidP="001778F4">
            <w:pPr>
              <w:tabs>
                <w:tab w:val="left" w:pos="8789"/>
                <w:tab w:val="left" w:pos="9214"/>
                <w:tab w:val="left" w:pos="9639"/>
              </w:tabs>
              <w:ind w:right="0"/>
              <w:jc w:val="center"/>
              <w:rPr>
                <w:b/>
                <w:bCs/>
                <w:i/>
                <w:iCs/>
                <w:color w:val="000000"/>
                <w:sz w:val="24"/>
                <w:szCs w:val="24"/>
              </w:rPr>
            </w:pPr>
            <w:r w:rsidRPr="001778F4">
              <w:rPr>
                <w:b/>
                <w:bCs/>
                <w:i/>
                <w:iCs/>
                <w:color w:val="000000"/>
                <w:sz w:val="24"/>
                <w:szCs w:val="24"/>
              </w:rPr>
              <w:t>Возрастные особенности развития детей 5 – 6 лет</w:t>
            </w:r>
          </w:p>
        </w:tc>
      </w:tr>
      <w:tr w:rsidR="001778F4" w:rsidRPr="001778F4" w14:paraId="2751B54D" w14:textId="77777777" w:rsidTr="00797FFB">
        <w:trPr>
          <w:trHeight w:val="1974"/>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EB43F3"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w:t>
            </w:r>
          </w:p>
        </w:tc>
        <w:tc>
          <w:tcPr>
            <w:tcW w:w="255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A95B9" w14:textId="77777777" w:rsidR="001778F4" w:rsidRPr="001778F4" w:rsidRDefault="001778F4" w:rsidP="001778F4">
            <w:pPr>
              <w:ind w:right="0"/>
              <w:rPr>
                <w:sz w:val="24"/>
                <w:szCs w:val="24"/>
              </w:rPr>
            </w:pPr>
            <w:r w:rsidRPr="001778F4">
              <w:rPr>
                <w:sz w:val="24"/>
                <w:szCs w:val="24"/>
              </w:rPr>
              <w:t>Раскрыты в Инновационной программе дошкольного образования «От рождения до школы»</w:t>
            </w:r>
          </w:p>
          <w:p w14:paraId="636EA8E1" w14:textId="77777777" w:rsidR="001778F4" w:rsidRPr="001778F4" w:rsidRDefault="001778F4" w:rsidP="001778F4">
            <w:pPr>
              <w:ind w:right="0"/>
              <w:rPr>
                <w:sz w:val="24"/>
                <w:szCs w:val="24"/>
              </w:rPr>
            </w:pPr>
            <w:r w:rsidRPr="001778F4">
              <w:rPr>
                <w:b/>
                <w:sz w:val="24"/>
                <w:szCs w:val="24"/>
              </w:rPr>
              <w:t xml:space="preserve">[3] </w:t>
            </w:r>
            <w:r w:rsidRPr="001778F4">
              <w:rPr>
                <w:sz w:val="24"/>
                <w:szCs w:val="24"/>
              </w:rPr>
              <w:t>стр.237 - 239</w:t>
            </w:r>
          </w:p>
        </w:tc>
      </w:tr>
      <w:tr w:rsidR="001778F4" w:rsidRPr="001778F4" w14:paraId="4E79719F"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04A52497"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Образовательная область «Художественно – эстетическое развитие»</w:t>
            </w:r>
          </w:p>
        </w:tc>
      </w:tr>
      <w:tr w:rsidR="001778F4" w:rsidRPr="001778F4" w14:paraId="4B148667"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2408C684"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7FB4830D" w14:textId="77777777" w:rsidR="001778F4" w:rsidRPr="001778F4" w:rsidRDefault="001778F4" w:rsidP="001778F4">
            <w:pPr>
              <w:tabs>
                <w:tab w:val="left" w:pos="3630"/>
                <w:tab w:val="left" w:pos="8789"/>
                <w:tab w:val="left" w:pos="9214"/>
                <w:tab w:val="left" w:pos="9639"/>
              </w:tabs>
              <w:ind w:right="0"/>
              <w:jc w:val="left"/>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3CAE6018" w14:textId="77777777" w:rsidTr="00797FFB">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7500D8"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Художественно – эстетическое развитие предполагает развитие художественно - творческих способностей детей в различных видах художественной деятельности, </w:t>
            </w:r>
            <w:r w:rsidRPr="001778F4">
              <w:rPr>
                <w:sz w:val="24"/>
                <w:szCs w:val="24"/>
              </w:rPr>
              <w:lastRenderedPageBreak/>
              <w:t>формирование интереса и предпосылок ценностно – смыслового восприятия и понимании произведений искусства, развитие эстетического восприятия окружающего мира, воспитание художественного вкуса</w:t>
            </w:r>
          </w:p>
        </w:tc>
      </w:tr>
      <w:tr w:rsidR="001778F4" w:rsidRPr="001778F4" w14:paraId="72863C97" w14:textId="77777777" w:rsidTr="00797FFB">
        <w:trPr>
          <w:trHeight w:val="279"/>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95BDA"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lastRenderedPageBreak/>
              <w:t>Приобщение к искусству</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357995"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259</w:t>
            </w:r>
          </w:p>
        </w:tc>
      </w:tr>
      <w:tr w:rsidR="001778F4" w:rsidRPr="001778F4" w14:paraId="5E3B0140"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CF698A"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Музыкальная деятельность</w:t>
            </w:r>
          </w:p>
          <w:p w14:paraId="0A109034"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Пение</w:t>
            </w:r>
          </w:p>
          <w:p w14:paraId="3878CFCA"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Песенное творчество</w:t>
            </w:r>
          </w:p>
          <w:p w14:paraId="0DC85B5E"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Музыкально – ритмические движения</w:t>
            </w:r>
          </w:p>
          <w:p w14:paraId="5A65D69A"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xml:space="preserve">- развитие </w:t>
            </w:r>
            <w:proofErr w:type="spellStart"/>
            <w:r w:rsidRPr="001778F4">
              <w:rPr>
                <w:sz w:val="24"/>
                <w:szCs w:val="24"/>
              </w:rPr>
              <w:t>танцевально</w:t>
            </w:r>
            <w:proofErr w:type="spellEnd"/>
            <w:r w:rsidRPr="001778F4">
              <w:rPr>
                <w:sz w:val="24"/>
                <w:szCs w:val="24"/>
              </w:rPr>
              <w:t xml:space="preserve"> – игрового творчества</w:t>
            </w:r>
          </w:p>
          <w:p w14:paraId="0FE6A74B"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Игра на детских музыкальных инструментах</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AC9774"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264</w:t>
            </w:r>
          </w:p>
        </w:tc>
      </w:tr>
      <w:tr w:rsidR="001778F4" w:rsidRPr="001778F4" w14:paraId="4FB6EBB3"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ABD25D"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Примерный музыкальный репертуар</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1F2A9"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266</w:t>
            </w:r>
          </w:p>
        </w:tc>
      </w:tr>
      <w:tr w:rsidR="001778F4" w:rsidRPr="001778F4" w14:paraId="692989F6"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7D159C"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Театрализованные игры</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2C482"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269</w:t>
            </w:r>
          </w:p>
        </w:tc>
      </w:tr>
      <w:tr w:rsidR="001778F4" w:rsidRPr="001778F4" w14:paraId="439004E0"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799EA14B"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559EAEE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43A8F371"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3A598CF6" w14:textId="77777777" w:rsidTr="00797FFB">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17E284"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 – 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tc>
      </w:tr>
      <w:tr w:rsidR="001778F4" w:rsidRPr="001778F4" w14:paraId="53A5AFD6"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819D40"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Развитие у детей интереса к эстетической стороне действительности, ознакомление с разными видами и жанрами, в том числе народного творчества</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7A5899"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131</w:t>
            </w:r>
          </w:p>
        </w:tc>
      </w:tr>
      <w:tr w:rsidR="001778F4" w:rsidRPr="001778F4" w14:paraId="1DF92E89"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77ECF"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Музыкальная деятельность</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A88B6A"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134</w:t>
            </w:r>
          </w:p>
        </w:tc>
      </w:tr>
      <w:tr w:rsidR="001778F4" w:rsidRPr="001778F4" w14:paraId="04CA59D2"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7B0D1E"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Рекомендуемый музыкальный репертуар</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B31F73"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135</w:t>
            </w:r>
          </w:p>
        </w:tc>
      </w:tr>
      <w:tr w:rsidR="001778F4" w:rsidRPr="001778F4" w14:paraId="1469652F"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61E47500" w14:textId="77777777" w:rsidR="001778F4" w:rsidRPr="001778F4" w:rsidRDefault="001778F4" w:rsidP="001778F4">
            <w:pPr>
              <w:tabs>
                <w:tab w:val="left" w:pos="8789"/>
                <w:tab w:val="left" w:pos="9214"/>
                <w:tab w:val="left" w:pos="9639"/>
              </w:tabs>
              <w:ind w:right="0"/>
              <w:jc w:val="center"/>
              <w:rPr>
                <w:b/>
                <w:bCs/>
                <w:i/>
                <w:iCs/>
                <w:color w:val="FF0000"/>
                <w:sz w:val="24"/>
                <w:szCs w:val="24"/>
              </w:rPr>
            </w:pPr>
            <w:r w:rsidRPr="001778F4">
              <w:rPr>
                <w:b/>
                <w:bCs/>
                <w:i/>
                <w:iCs/>
                <w:sz w:val="24"/>
                <w:szCs w:val="24"/>
              </w:rPr>
              <w:t>Интеграция</w:t>
            </w:r>
          </w:p>
        </w:tc>
      </w:tr>
      <w:tr w:rsidR="001778F4" w:rsidRPr="001778F4" w14:paraId="2EF81226"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2A5B69EF"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0FFBAF9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УМК по обучению дошкольников татарскому языку «Говорим на татарском языке»</w:t>
            </w:r>
          </w:p>
          <w:p w14:paraId="458C35C8" w14:textId="77777777" w:rsidR="001778F4" w:rsidRPr="001778F4" w:rsidRDefault="001778F4" w:rsidP="001778F4">
            <w:pPr>
              <w:tabs>
                <w:tab w:val="left" w:pos="8789"/>
                <w:tab w:val="left" w:pos="9214"/>
                <w:tab w:val="left" w:pos="9639"/>
              </w:tabs>
              <w:ind w:right="0"/>
              <w:jc w:val="center"/>
              <w:rPr>
                <w:b/>
                <w:bCs/>
                <w:color w:val="FF0000"/>
                <w:sz w:val="24"/>
                <w:szCs w:val="24"/>
              </w:rPr>
            </w:pPr>
            <w:r w:rsidRPr="001778F4">
              <w:rPr>
                <w:b/>
                <w:bCs/>
                <w:sz w:val="24"/>
                <w:szCs w:val="24"/>
              </w:rPr>
              <w:t>Проект «Игра, играя, растем»</w:t>
            </w:r>
          </w:p>
        </w:tc>
      </w:tr>
      <w:tr w:rsidR="001778F4" w:rsidRPr="001778F4" w14:paraId="5A903181" w14:textId="77777777" w:rsidTr="00797FFB">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DD0322" w14:textId="77777777" w:rsidR="001778F4" w:rsidRPr="001778F4" w:rsidRDefault="001778F4" w:rsidP="001778F4">
            <w:pPr>
              <w:tabs>
                <w:tab w:val="left" w:pos="8789"/>
                <w:tab w:val="left" w:pos="9214"/>
                <w:tab w:val="left" w:pos="9639"/>
              </w:tabs>
              <w:ind w:right="0"/>
              <w:rPr>
                <w:bCs/>
                <w:sz w:val="24"/>
                <w:szCs w:val="24"/>
              </w:rPr>
            </w:pPr>
            <w:r w:rsidRPr="001778F4">
              <w:rPr>
                <w:bCs/>
                <w:sz w:val="24"/>
                <w:szCs w:val="24"/>
              </w:rPr>
              <w:t>Формирование правильной устной татарской речи у русскоязычных детей дошкольного возраста в процессе организации образовательного процесса организованной образовательной деятельности и в режимных моментах с учетом утреннего отрезка времени, прогулки на свежем воздухе и вечернего отрезка времени</w:t>
            </w:r>
          </w:p>
          <w:p w14:paraId="22CE2C8F" w14:textId="77777777" w:rsidR="001778F4" w:rsidRPr="001778F4" w:rsidRDefault="001778F4" w:rsidP="001778F4">
            <w:pPr>
              <w:tabs>
                <w:tab w:val="left" w:pos="8789"/>
                <w:tab w:val="left" w:pos="9214"/>
                <w:tab w:val="left" w:pos="9639"/>
              </w:tabs>
              <w:ind w:right="0"/>
              <w:rPr>
                <w:color w:val="FF0000"/>
                <w:sz w:val="24"/>
                <w:szCs w:val="24"/>
              </w:rPr>
            </w:pPr>
            <w:r w:rsidRPr="001778F4">
              <w:rPr>
                <w:sz w:val="24"/>
                <w:szCs w:val="24"/>
              </w:rPr>
              <w:t xml:space="preserve">Знакомство со словами на татарском языке. Обучение умению отвечать на простые вопросы воспитателя, используя знакомые слова на татарском языке. Обучение детей составлению тематических диалогов. Лексический минимум 62+45 = 107 слов. Из них 45 новых слов для детей старшей группы.  </w:t>
            </w:r>
          </w:p>
        </w:tc>
      </w:tr>
      <w:tr w:rsidR="001778F4" w:rsidRPr="001778F4" w14:paraId="02B5ED13" w14:textId="77777777" w:rsidTr="00797FFB">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80D9C" w14:textId="77777777" w:rsidR="001778F4" w:rsidRPr="001778F4" w:rsidRDefault="001778F4" w:rsidP="001778F4">
            <w:pPr>
              <w:tabs>
                <w:tab w:val="left" w:pos="8789"/>
                <w:tab w:val="left" w:pos="9214"/>
                <w:tab w:val="left" w:pos="9639"/>
              </w:tabs>
              <w:ind w:right="0"/>
              <w:rPr>
                <w:color w:val="FF0000"/>
                <w:sz w:val="24"/>
                <w:szCs w:val="24"/>
              </w:rPr>
            </w:pPr>
            <w:r w:rsidRPr="001778F4">
              <w:rPr>
                <w:sz w:val="24"/>
                <w:szCs w:val="24"/>
              </w:rPr>
              <w:t>Тематическое планирование</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BEFB27" w14:textId="77777777" w:rsidR="001778F4" w:rsidRPr="001778F4" w:rsidRDefault="001778F4" w:rsidP="001778F4">
            <w:pPr>
              <w:tabs>
                <w:tab w:val="left" w:pos="8789"/>
                <w:tab w:val="left" w:pos="9214"/>
                <w:tab w:val="left" w:pos="9639"/>
              </w:tabs>
              <w:ind w:right="0"/>
              <w:jc w:val="center"/>
              <w:rPr>
                <w:color w:val="FF0000"/>
                <w:sz w:val="24"/>
                <w:szCs w:val="24"/>
              </w:rPr>
            </w:pPr>
            <w:r w:rsidRPr="001778F4">
              <w:rPr>
                <w:b/>
                <w:sz w:val="24"/>
                <w:szCs w:val="24"/>
              </w:rPr>
              <w:t xml:space="preserve">[7] </w:t>
            </w:r>
            <w:r w:rsidRPr="001778F4">
              <w:rPr>
                <w:sz w:val="22"/>
              </w:rPr>
              <w:t>ст.20 - 24</w:t>
            </w:r>
          </w:p>
        </w:tc>
      </w:tr>
      <w:tr w:rsidR="001778F4" w:rsidRPr="001778F4" w14:paraId="1B28B84A" w14:textId="77777777" w:rsidTr="00797FFB">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54A694" w14:textId="77777777" w:rsidR="001778F4" w:rsidRPr="001778F4" w:rsidRDefault="001778F4" w:rsidP="001778F4">
            <w:pPr>
              <w:tabs>
                <w:tab w:val="left" w:pos="8789"/>
                <w:tab w:val="left" w:pos="9214"/>
                <w:tab w:val="left" w:pos="9639"/>
              </w:tabs>
              <w:ind w:right="0"/>
              <w:rPr>
                <w:color w:val="FF0000"/>
                <w:sz w:val="24"/>
                <w:szCs w:val="24"/>
              </w:rPr>
            </w:pPr>
            <w:r w:rsidRPr="001778F4">
              <w:rPr>
                <w:sz w:val="24"/>
                <w:szCs w:val="24"/>
              </w:rPr>
              <w:t>Раздаточный и демонстрационный материал</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749D9" w14:textId="77777777" w:rsidR="001778F4" w:rsidRPr="001778F4" w:rsidRDefault="001778F4" w:rsidP="001778F4">
            <w:pPr>
              <w:tabs>
                <w:tab w:val="left" w:pos="8789"/>
                <w:tab w:val="left" w:pos="9214"/>
                <w:tab w:val="left" w:pos="9639"/>
              </w:tabs>
              <w:ind w:right="0"/>
              <w:jc w:val="center"/>
              <w:rPr>
                <w:color w:val="FF0000"/>
                <w:sz w:val="24"/>
                <w:szCs w:val="24"/>
              </w:rPr>
            </w:pPr>
            <w:r w:rsidRPr="001778F4">
              <w:rPr>
                <w:b/>
                <w:sz w:val="24"/>
                <w:szCs w:val="24"/>
              </w:rPr>
              <w:t xml:space="preserve">[7] </w:t>
            </w:r>
            <w:r w:rsidRPr="001778F4">
              <w:rPr>
                <w:sz w:val="22"/>
              </w:rPr>
              <w:t>ст.43</w:t>
            </w:r>
          </w:p>
        </w:tc>
      </w:tr>
      <w:tr w:rsidR="001778F4" w:rsidRPr="001778F4" w14:paraId="147520DC"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2BA0B" w14:textId="77777777" w:rsidR="001778F4" w:rsidRPr="001778F4" w:rsidRDefault="001778F4" w:rsidP="001778F4">
            <w:pPr>
              <w:tabs>
                <w:tab w:val="left" w:pos="8789"/>
                <w:tab w:val="left" w:pos="9214"/>
                <w:tab w:val="left" w:pos="9639"/>
              </w:tabs>
              <w:ind w:right="0"/>
              <w:rPr>
                <w:color w:val="FF0000"/>
                <w:sz w:val="24"/>
                <w:szCs w:val="24"/>
              </w:rPr>
            </w:pPr>
            <w:r w:rsidRPr="001778F4">
              <w:rPr>
                <w:sz w:val="24"/>
                <w:szCs w:val="24"/>
              </w:rPr>
              <w:t>Аудиозаписи</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7E33B" w14:textId="77777777" w:rsidR="001778F4" w:rsidRPr="001778F4" w:rsidRDefault="001778F4" w:rsidP="001778F4">
            <w:pPr>
              <w:tabs>
                <w:tab w:val="left" w:pos="8789"/>
                <w:tab w:val="left" w:pos="9214"/>
                <w:tab w:val="left" w:pos="9639"/>
              </w:tabs>
              <w:ind w:right="0"/>
              <w:jc w:val="center"/>
              <w:rPr>
                <w:color w:val="FF0000"/>
                <w:sz w:val="24"/>
                <w:szCs w:val="24"/>
              </w:rPr>
            </w:pPr>
            <w:r w:rsidRPr="001778F4">
              <w:rPr>
                <w:b/>
                <w:sz w:val="24"/>
                <w:szCs w:val="24"/>
              </w:rPr>
              <w:t xml:space="preserve">[7] </w:t>
            </w:r>
            <w:r w:rsidRPr="001778F4">
              <w:rPr>
                <w:sz w:val="22"/>
              </w:rPr>
              <w:t>ст.63</w:t>
            </w:r>
          </w:p>
        </w:tc>
      </w:tr>
      <w:tr w:rsidR="001778F4" w:rsidRPr="001778F4" w14:paraId="2480503F" w14:textId="77777777" w:rsidTr="001778F4">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329ED030"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11A59CDA"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lang w:val="tt-RU"/>
              </w:rPr>
              <w:t xml:space="preserve">УМК </w:t>
            </w:r>
            <w:r w:rsidRPr="001778F4">
              <w:rPr>
                <w:b/>
                <w:sz w:val="24"/>
                <w:szCs w:val="24"/>
                <w:lang w:val="tt-RU"/>
              </w:rPr>
              <w:t xml:space="preserve">«Туган телдә сөйләшәбез» - </w:t>
            </w:r>
            <w:r w:rsidRPr="001778F4">
              <w:rPr>
                <w:b/>
                <w:sz w:val="24"/>
                <w:szCs w:val="24"/>
              </w:rPr>
              <w:t xml:space="preserve">«Говорим </w:t>
            </w:r>
            <w:r w:rsidRPr="001778F4">
              <w:rPr>
                <w:b/>
                <w:sz w:val="24"/>
                <w:szCs w:val="24"/>
                <w:lang w:val="tt-RU"/>
              </w:rPr>
              <w:t>на родном языке</w:t>
            </w:r>
            <w:r w:rsidRPr="001778F4">
              <w:rPr>
                <w:b/>
                <w:sz w:val="24"/>
                <w:szCs w:val="24"/>
              </w:rPr>
              <w:t>»</w:t>
            </w:r>
          </w:p>
          <w:p w14:paraId="197F21C0" w14:textId="77777777" w:rsidR="001778F4" w:rsidRPr="001778F4" w:rsidRDefault="001778F4" w:rsidP="001778F4">
            <w:pPr>
              <w:tabs>
                <w:tab w:val="left" w:pos="8789"/>
                <w:tab w:val="left" w:pos="9214"/>
                <w:tab w:val="left" w:pos="9639"/>
              </w:tabs>
              <w:ind w:right="0"/>
              <w:jc w:val="center"/>
              <w:rPr>
                <w:b/>
                <w:bCs/>
                <w:sz w:val="24"/>
                <w:szCs w:val="24"/>
                <w:lang w:val="tt-RU"/>
              </w:rPr>
            </w:pPr>
            <w:r w:rsidRPr="001778F4">
              <w:rPr>
                <w:b/>
                <w:bCs/>
                <w:sz w:val="24"/>
                <w:szCs w:val="24"/>
                <w:lang w:val="tt-RU"/>
              </w:rPr>
              <w:t>по обучению детей татарской национальности 2-7 лет родному язык</w:t>
            </w:r>
          </w:p>
          <w:p w14:paraId="3D3E9253" w14:textId="77777777" w:rsidR="001778F4" w:rsidRPr="001778F4" w:rsidRDefault="001778F4" w:rsidP="001778F4">
            <w:pPr>
              <w:tabs>
                <w:tab w:val="left" w:pos="8789"/>
                <w:tab w:val="left" w:pos="9214"/>
                <w:tab w:val="left" w:pos="9639"/>
              </w:tabs>
              <w:ind w:right="0"/>
              <w:jc w:val="center"/>
              <w:rPr>
                <w:color w:val="FF0000"/>
                <w:sz w:val="24"/>
                <w:szCs w:val="24"/>
              </w:rPr>
            </w:pPr>
            <w:r w:rsidRPr="001778F4">
              <w:rPr>
                <w:b/>
                <w:bCs/>
                <w:sz w:val="24"/>
                <w:szCs w:val="24"/>
                <w:lang w:val="tt-RU"/>
              </w:rPr>
              <w:t>(Хазратова Ф. В., Зарипова З. М.)</w:t>
            </w:r>
          </w:p>
        </w:tc>
      </w:tr>
      <w:tr w:rsidR="001778F4" w:rsidRPr="001778F4" w14:paraId="4BBFA56C"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934F69" w14:textId="77777777" w:rsidR="001778F4" w:rsidRPr="001778F4" w:rsidRDefault="001778F4" w:rsidP="001778F4">
            <w:pPr>
              <w:tabs>
                <w:tab w:val="left" w:pos="8789"/>
                <w:tab w:val="left" w:pos="9214"/>
                <w:tab w:val="left" w:pos="9639"/>
              </w:tabs>
              <w:ind w:right="0"/>
              <w:rPr>
                <w:color w:val="FF0000"/>
                <w:sz w:val="24"/>
                <w:szCs w:val="24"/>
              </w:rPr>
            </w:pPr>
            <w:r w:rsidRPr="001778F4">
              <w:rPr>
                <w:sz w:val="24"/>
                <w:szCs w:val="24"/>
                <w:lang w:val="tt-RU"/>
              </w:rPr>
              <w:t xml:space="preserve">Формирование правильной устной родной речи детей дошкольного возраста. </w:t>
            </w:r>
            <w:r w:rsidRPr="001778F4">
              <w:rPr>
                <w:bCs/>
                <w:iCs/>
                <w:sz w:val="24"/>
                <w:szCs w:val="24"/>
              </w:rPr>
              <w:t xml:space="preserve">Главной задачей для программы является обучение детей правильно и красиво говорить.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w:t>
            </w:r>
            <w:r w:rsidRPr="001778F4">
              <w:rPr>
                <w:bCs/>
                <w:iCs/>
                <w:sz w:val="24"/>
                <w:szCs w:val="24"/>
              </w:rPr>
              <w:lastRenderedPageBreak/>
              <w:t>отвечать на вопросы, а также усвоение различных форм общения (умение вступать в диалог, составлять монолог)</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06ACAA" w14:textId="77777777" w:rsidR="00FE3933" w:rsidRPr="001778F4" w:rsidRDefault="00FE3933" w:rsidP="00FE3933">
            <w:pPr>
              <w:spacing w:after="200" w:line="276" w:lineRule="auto"/>
              <w:ind w:right="0"/>
              <w:jc w:val="left"/>
              <w:rPr>
                <w:bCs/>
                <w:sz w:val="24"/>
                <w:szCs w:val="24"/>
              </w:rPr>
            </w:pPr>
            <w:r w:rsidRPr="001778F4">
              <w:rPr>
                <w:b/>
                <w:sz w:val="24"/>
                <w:szCs w:val="24"/>
              </w:rPr>
              <w:lastRenderedPageBreak/>
              <w:t>[8] ст. 8-133</w:t>
            </w:r>
          </w:p>
          <w:p w14:paraId="535A56C5" w14:textId="10282456" w:rsidR="001778F4" w:rsidRPr="001778F4" w:rsidRDefault="001778F4" w:rsidP="001778F4">
            <w:pPr>
              <w:tabs>
                <w:tab w:val="left" w:pos="8789"/>
                <w:tab w:val="left" w:pos="9214"/>
                <w:tab w:val="left" w:pos="9639"/>
              </w:tabs>
              <w:ind w:right="0"/>
              <w:jc w:val="center"/>
              <w:rPr>
                <w:color w:val="FF0000"/>
                <w:sz w:val="24"/>
                <w:szCs w:val="24"/>
              </w:rPr>
            </w:pPr>
          </w:p>
        </w:tc>
      </w:tr>
      <w:tr w:rsidR="001778F4" w:rsidRPr="001778F4" w14:paraId="5CC70546" w14:textId="77777777" w:rsidTr="001778F4">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123A029E"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56832DD4"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 xml:space="preserve">УМК «Изучаем русский язык» </w:t>
            </w:r>
          </w:p>
          <w:p w14:paraId="01821455"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 xml:space="preserve">по обучению детей татарской национальности 4-7 лет русскому языку </w:t>
            </w:r>
          </w:p>
          <w:p w14:paraId="7652AD15" w14:textId="77777777" w:rsidR="001778F4" w:rsidRPr="001778F4" w:rsidRDefault="001778F4" w:rsidP="001778F4">
            <w:pPr>
              <w:tabs>
                <w:tab w:val="left" w:pos="8789"/>
                <w:tab w:val="left" w:pos="9214"/>
                <w:tab w:val="left" w:pos="9639"/>
              </w:tabs>
              <w:ind w:right="0"/>
              <w:jc w:val="center"/>
              <w:rPr>
                <w:b/>
                <w:color w:val="FF0000"/>
                <w:sz w:val="24"/>
                <w:szCs w:val="24"/>
              </w:rPr>
            </w:pPr>
            <w:r w:rsidRPr="001778F4">
              <w:rPr>
                <w:b/>
                <w:sz w:val="24"/>
                <w:szCs w:val="24"/>
              </w:rPr>
              <w:t>(</w:t>
            </w:r>
            <w:proofErr w:type="spellStart"/>
            <w:r w:rsidRPr="001778F4">
              <w:rPr>
                <w:b/>
                <w:sz w:val="24"/>
                <w:szCs w:val="24"/>
              </w:rPr>
              <w:t>Гаффарова</w:t>
            </w:r>
            <w:proofErr w:type="spellEnd"/>
            <w:r w:rsidRPr="001778F4">
              <w:rPr>
                <w:b/>
                <w:sz w:val="24"/>
                <w:szCs w:val="24"/>
              </w:rPr>
              <w:t xml:space="preserve"> С. М.)</w:t>
            </w:r>
          </w:p>
        </w:tc>
      </w:tr>
      <w:tr w:rsidR="001778F4" w:rsidRPr="001778F4" w14:paraId="02FAAC41"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2438B" w14:textId="77777777" w:rsidR="001778F4" w:rsidRPr="001778F4" w:rsidRDefault="001778F4" w:rsidP="001778F4">
            <w:pPr>
              <w:tabs>
                <w:tab w:val="left" w:pos="8789"/>
                <w:tab w:val="left" w:pos="9214"/>
                <w:tab w:val="left" w:pos="9639"/>
              </w:tabs>
              <w:ind w:right="0"/>
              <w:rPr>
                <w:color w:val="FF0000"/>
                <w:sz w:val="24"/>
                <w:szCs w:val="24"/>
              </w:rPr>
            </w:pPr>
            <w:r w:rsidRPr="001778F4">
              <w:rPr>
                <w:sz w:val="24"/>
                <w:szCs w:val="24"/>
                <w:lang w:val="tt-RU"/>
              </w:rPr>
              <w:t>Основная цель -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8601A9" w14:textId="77777777" w:rsidR="001778F4" w:rsidRPr="001778F4" w:rsidRDefault="001778F4" w:rsidP="001778F4">
            <w:pPr>
              <w:tabs>
                <w:tab w:val="left" w:pos="8789"/>
                <w:tab w:val="left" w:pos="9214"/>
                <w:tab w:val="left" w:pos="9639"/>
              </w:tabs>
              <w:ind w:right="0"/>
              <w:jc w:val="center"/>
              <w:rPr>
                <w:b/>
                <w:color w:val="FF0000"/>
                <w:sz w:val="24"/>
                <w:szCs w:val="24"/>
              </w:rPr>
            </w:pPr>
            <w:r w:rsidRPr="001778F4">
              <w:rPr>
                <w:b/>
                <w:sz w:val="24"/>
                <w:szCs w:val="24"/>
              </w:rPr>
              <w:t>[9]</w:t>
            </w:r>
          </w:p>
        </w:tc>
      </w:tr>
      <w:tr w:rsidR="001778F4" w:rsidRPr="001778F4" w14:paraId="04400C39" w14:textId="77777777" w:rsidTr="001778F4">
        <w:trPr>
          <w:trHeight w:val="343"/>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FBE4D5"/>
            <w:tcMar>
              <w:top w:w="0" w:type="dxa"/>
              <w:left w:w="108" w:type="dxa"/>
              <w:bottom w:w="0" w:type="dxa"/>
              <w:right w:w="108" w:type="dxa"/>
            </w:tcMar>
          </w:tcPr>
          <w:p w14:paraId="65AEF6D4"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Ожидаемые результаты</w:t>
            </w:r>
          </w:p>
        </w:tc>
      </w:tr>
      <w:tr w:rsidR="001778F4" w:rsidRPr="001778F4" w14:paraId="29FA07B5" w14:textId="77777777" w:rsidTr="001778F4">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FBE4D5"/>
            <w:tcMar>
              <w:top w:w="0" w:type="dxa"/>
              <w:left w:w="108" w:type="dxa"/>
              <w:bottom w:w="0" w:type="dxa"/>
              <w:right w:w="108" w:type="dxa"/>
            </w:tcMar>
          </w:tcPr>
          <w:p w14:paraId="28218BB9"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Ожидаемые результаты освоения Программы – это не то, что ребенок должен освоить в обязательном порядке. Ожидаемые образовательные результаты следует рассматривать как социально – 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tc>
      </w:tr>
      <w:tr w:rsidR="001778F4" w:rsidRPr="001778F4" w14:paraId="2EE9B9EE"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679E0" w14:textId="77777777" w:rsidR="001778F4" w:rsidRPr="001778F4" w:rsidRDefault="001778F4" w:rsidP="00FE3933">
            <w:pPr>
              <w:shd w:val="clear" w:color="auto" w:fill="DBE5F1"/>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2B7E7F63" w14:textId="77777777" w:rsidR="001778F4" w:rsidRPr="001778F4" w:rsidRDefault="001778F4" w:rsidP="00FE3933">
            <w:pPr>
              <w:shd w:val="clear" w:color="auto" w:fill="DBE5F1"/>
              <w:tabs>
                <w:tab w:val="left" w:pos="8789"/>
                <w:tab w:val="left" w:pos="9214"/>
                <w:tab w:val="left" w:pos="9639"/>
              </w:tabs>
              <w:ind w:right="0"/>
              <w:jc w:val="center"/>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0E41464F"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EA571"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Мотивационные (личностные) образовательные результаты</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6DD2EB" w14:textId="77777777" w:rsidR="001778F4" w:rsidRPr="001778F4" w:rsidRDefault="001778F4" w:rsidP="00FE3933">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275</w:t>
            </w:r>
          </w:p>
        </w:tc>
      </w:tr>
      <w:tr w:rsidR="001778F4" w:rsidRPr="001778F4" w14:paraId="785A05D4"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2FC5E"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Универсальные образовательные результаты</w:t>
            </w:r>
          </w:p>
          <w:p w14:paraId="3408A0C7"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 Когнитивное развитие</w:t>
            </w:r>
          </w:p>
          <w:p w14:paraId="4A0CCB3C"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 Коммуникативное развитие</w:t>
            </w:r>
          </w:p>
          <w:p w14:paraId="67DD8793"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 регуляторное развитие</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A6F6E2" w14:textId="77777777" w:rsidR="001778F4" w:rsidRPr="001778F4" w:rsidRDefault="001778F4" w:rsidP="00FE3933">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276</w:t>
            </w:r>
          </w:p>
        </w:tc>
      </w:tr>
      <w:tr w:rsidR="001778F4" w:rsidRPr="001778F4" w14:paraId="760EAA9C"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E8C07"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Предметные образовательные результаты</w:t>
            </w:r>
          </w:p>
          <w:p w14:paraId="4D6EC5AE" w14:textId="77777777" w:rsidR="001778F4" w:rsidRPr="001778F4" w:rsidRDefault="001778F4" w:rsidP="00FE3933">
            <w:pPr>
              <w:tabs>
                <w:tab w:val="left" w:pos="8789"/>
                <w:tab w:val="left" w:pos="9214"/>
                <w:tab w:val="left" w:pos="9639"/>
              </w:tabs>
              <w:ind w:right="0"/>
              <w:rPr>
                <w:sz w:val="24"/>
                <w:szCs w:val="24"/>
              </w:rPr>
            </w:pPr>
            <w:r w:rsidRPr="001778F4">
              <w:rPr>
                <w:sz w:val="24"/>
                <w:szCs w:val="24"/>
              </w:rPr>
              <w:t>- Образовательная область «художественно – эстетическое развитие» (Приобщение к искусству, изобразительная деятельность, музыкальная деятельность, театрализованная игра)</w:t>
            </w:r>
          </w:p>
          <w:p w14:paraId="2DA27596" w14:textId="77777777" w:rsidR="001778F4" w:rsidRPr="001778F4" w:rsidRDefault="001778F4" w:rsidP="00FE3933">
            <w:pPr>
              <w:tabs>
                <w:tab w:val="left" w:pos="8789"/>
                <w:tab w:val="left" w:pos="9214"/>
                <w:tab w:val="left" w:pos="9639"/>
              </w:tabs>
              <w:ind w:right="0"/>
              <w:rPr>
                <w:sz w:val="24"/>
                <w:szCs w:val="24"/>
              </w:rPr>
            </w:pP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5B902" w14:textId="77777777" w:rsidR="001778F4" w:rsidRPr="001778F4" w:rsidRDefault="001778F4" w:rsidP="00FE3933">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ст.281</w:t>
            </w:r>
          </w:p>
          <w:p w14:paraId="41176070" w14:textId="77777777" w:rsidR="001778F4" w:rsidRPr="001778F4" w:rsidRDefault="001778F4" w:rsidP="00FE3933">
            <w:pPr>
              <w:tabs>
                <w:tab w:val="left" w:pos="8789"/>
                <w:tab w:val="left" w:pos="9214"/>
                <w:tab w:val="left" w:pos="9639"/>
              </w:tabs>
              <w:ind w:right="0"/>
              <w:jc w:val="center"/>
              <w:rPr>
                <w:sz w:val="24"/>
                <w:szCs w:val="24"/>
              </w:rPr>
            </w:pPr>
          </w:p>
          <w:p w14:paraId="38DB72F1" w14:textId="77777777" w:rsidR="001778F4" w:rsidRPr="001778F4" w:rsidRDefault="001778F4" w:rsidP="00FE3933">
            <w:pPr>
              <w:tabs>
                <w:tab w:val="left" w:pos="8789"/>
                <w:tab w:val="left" w:pos="9214"/>
                <w:tab w:val="left" w:pos="9639"/>
              </w:tabs>
              <w:ind w:right="0"/>
              <w:jc w:val="center"/>
              <w:rPr>
                <w:sz w:val="24"/>
                <w:szCs w:val="24"/>
              </w:rPr>
            </w:pPr>
          </w:p>
          <w:p w14:paraId="55D5619D" w14:textId="77777777" w:rsidR="001778F4" w:rsidRPr="001778F4" w:rsidRDefault="001778F4" w:rsidP="00FE3933">
            <w:pPr>
              <w:tabs>
                <w:tab w:val="left" w:pos="8789"/>
                <w:tab w:val="left" w:pos="9214"/>
                <w:tab w:val="left" w:pos="9639"/>
              </w:tabs>
              <w:ind w:right="0"/>
              <w:jc w:val="center"/>
              <w:rPr>
                <w:sz w:val="24"/>
                <w:szCs w:val="24"/>
              </w:rPr>
            </w:pPr>
          </w:p>
        </w:tc>
      </w:tr>
      <w:tr w:rsidR="001778F4" w:rsidRPr="001778F4" w14:paraId="7697574D"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2BB41610" w14:textId="77777777" w:rsidR="001778F4" w:rsidRPr="001778F4" w:rsidRDefault="001778F4" w:rsidP="00FE3933">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36BF332A" w14:textId="77777777" w:rsidR="001778F4" w:rsidRPr="001778F4" w:rsidRDefault="001778F4" w:rsidP="00FE3933">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601A9372" w14:textId="77777777" w:rsidR="001778F4" w:rsidRPr="001778F4" w:rsidRDefault="001778F4" w:rsidP="00FE3933">
            <w:pPr>
              <w:tabs>
                <w:tab w:val="left" w:pos="8789"/>
                <w:tab w:val="left" w:pos="9214"/>
                <w:tab w:val="left" w:pos="9639"/>
              </w:tabs>
              <w:ind w:right="0"/>
              <w:jc w:val="center"/>
              <w:rPr>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344415B6"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FD0B7A"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Образовательная область «художественно – эстетическое развитие»</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E0D61"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[6] </w:t>
            </w:r>
            <w:r w:rsidRPr="001778F4">
              <w:rPr>
                <w:sz w:val="24"/>
                <w:szCs w:val="24"/>
              </w:rPr>
              <w:t>ст. 55</w:t>
            </w:r>
          </w:p>
        </w:tc>
      </w:tr>
    </w:tbl>
    <w:p w14:paraId="3301A7EE" w14:textId="77777777" w:rsidR="001778F4" w:rsidRPr="001778F4" w:rsidRDefault="001778F4" w:rsidP="00FE3933">
      <w:pPr>
        <w:ind w:right="0"/>
        <w:jc w:val="left"/>
        <w:rPr>
          <w:b/>
          <w:bCs/>
          <w:sz w:val="24"/>
          <w:szCs w:val="24"/>
        </w:rPr>
      </w:pPr>
    </w:p>
    <w:p w14:paraId="619433DE" w14:textId="77777777" w:rsidR="001778F4" w:rsidRPr="001778F4" w:rsidRDefault="001778F4" w:rsidP="00CE7D5C">
      <w:pPr>
        <w:numPr>
          <w:ilvl w:val="2"/>
          <w:numId w:val="6"/>
        </w:numPr>
        <w:ind w:left="0" w:right="0"/>
        <w:contextualSpacing/>
        <w:jc w:val="center"/>
        <w:rPr>
          <w:b/>
          <w:bCs/>
          <w:sz w:val="24"/>
          <w:szCs w:val="24"/>
        </w:rPr>
      </w:pPr>
      <w:r w:rsidRPr="001778F4">
        <w:rPr>
          <w:b/>
          <w:bCs/>
          <w:sz w:val="24"/>
          <w:szCs w:val="24"/>
        </w:rPr>
        <w:t xml:space="preserve">СОДЕРЖАНИЕ ОБРАЗОВАТЕЛЬНОЙ ДЕЯТЕЛЬНОСТИ </w:t>
      </w:r>
    </w:p>
    <w:p w14:paraId="0D96C6C2" w14:textId="77777777" w:rsidR="001778F4" w:rsidRPr="001778F4" w:rsidRDefault="001778F4" w:rsidP="001778F4">
      <w:pPr>
        <w:ind w:right="0"/>
        <w:contextualSpacing/>
        <w:jc w:val="center"/>
        <w:rPr>
          <w:b/>
          <w:bCs/>
          <w:sz w:val="24"/>
          <w:szCs w:val="24"/>
        </w:rPr>
      </w:pPr>
      <w:r w:rsidRPr="001778F4">
        <w:rPr>
          <w:b/>
          <w:bCs/>
          <w:sz w:val="24"/>
          <w:szCs w:val="24"/>
        </w:rPr>
        <w:t>С ДЕТЬМИ 6 – 7 ЛЕТ</w:t>
      </w:r>
    </w:p>
    <w:tbl>
      <w:tblPr>
        <w:tblW w:w="9687" w:type="dxa"/>
        <w:tblInd w:w="-106" w:type="dxa"/>
        <w:tblLook w:val="00A0" w:firstRow="1" w:lastRow="0" w:firstColumn="1" w:lastColumn="0" w:noHBand="0" w:noVBand="0"/>
      </w:tblPr>
      <w:tblGrid>
        <w:gridCol w:w="7128"/>
        <w:gridCol w:w="540"/>
        <w:gridCol w:w="66"/>
        <w:gridCol w:w="1953"/>
      </w:tblGrid>
      <w:tr w:rsidR="001778F4" w:rsidRPr="001778F4" w14:paraId="64AC6C79"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6C53C4A9" w14:textId="77777777" w:rsidR="001778F4" w:rsidRPr="001778F4" w:rsidRDefault="001778F4" w:rsidP="001778F4">
            <w:pPr>
              <w:tabs>
                <w:tab w:val="left" w:pos="8789"/>
                <w:tab w:val="left" w:pos="9214"/>
                <w:tab w:val="left" w:pos="9639"/>
              </w:tabs>
              <w:ind w:right="0"/>
              <w:jc w:val="center"/>
              <w:rPr>
                <w:b/>
                <w:bCs/>
                <w:i/>
                <w:iCs/>
                <w:color w:val="000000"/>
                <w:sz w:val="24"/>
                <w:szCs w:val="24"/>
              </w:rPr>
            </w:pPr>
            <w:r w:rsidRPr="001778F4">
              <w:rPr>
                <w:b/>
                <w:bCs/>
                <w:i/>
                <w:iCs/>
                <w:color w:val="000000"/>
                <w:sz w:val="24"/>
                <w:szCs w:val="24"/>
              </w:rPr>
              <w:t>Возрастные особенности развития детей 6 - 7 лет</w:t>
            </w:r>
          </w:p>
        </w:tc>
      </w:tr>
      <w:tr w:rsidR="001778F4" w:rsidRPr="001778F4" w14:paraId="7739564E" w14:textId="77777777" w:rsidTr="00797FFB">
        <w:trPr>
          <w:trHeight w:val="1912"/>
        </w:trPr>
        <w:tc>
          <w:tcPr>
            <w:tcW w:w="7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CA3925"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В сюжетно – 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и т.д.</w:t>
            </w:r>
          </w:p>
        </w:tc>
        <w:tc>
          <w:tcPr>
            <w:tcW w:w="2559"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F1C73" w14:textId="77777777" w:rsidR="001778F4" w:rsidRPr="001778F4" w:rsidRDefault="001778F4" w:rsidP="001778F4">
            <w:pPr>
              <w:ind w:right="0"/>
              <w:rPr>
                <w:sz w:val="24"/>
                <w:szCs w:val="24"/>
              </w:rPr>
            </w:pPr>
            <w:r w:rsidRPr="001778F4">
              <w:rPr>
                <w:sz w:val="24"/>
                <w:szCs w:val="24"/>
              </w:rPr>
              <w:t>Раскрыты в Инновационной программе дошкольного образования «От рождения до школы»</w:t>
            </w:r>
          </w:p>
          <w:p w14:paraId="4AF36A14" w14:textId="77777777" w:rsidR="001778F4" w:rsidRPr="001778F4" w:rsidRDefault="001778F4" w:rsidP="001778F4">
            <w:pPr>
              <w:ind w:right="0"/>
              <w:rPr>
                <w:sz w:val="24"/>
                <w:szCs w:val="24"/>
              </w:rPr>
            </w:pPr>
            <w:r w:rsidRPr="001778F4">
              <w:rPr>
                <w:b/>
                <w:sz w:val="24"/>
                <w:szCs w:val="24"/>
              </w:rPr>
              <w:t xml:space="preserve">[3] </w:t>
            </w:r>
            <w:r w:rsidRPr="001778F4">
              <w:rPr>
                <w:sz w:val="24"/>
                <w:szCs w:val="24"/>
              </w:rPr>
              <w:t>стр.284 - 286</w:t>
            </w:r>
          </w:p>
        </w:tc>
      </w:tr>
      <w:tr w:rsidR="001778F4" w:rsidRPr="001778F4" w14:paraId="38AA8B39"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FBD4B4"/>
            <w:tcMar>
              <w:top w:w="0" w:type="dxa"/>
              <w:left w:w="108" w:type="dxa"/>
              <w:bottom w:w="0" w:type="dxa"/>
              <w:right w:w="108" w:type="dxa"/>
            </w:tcMar>
          </w:tcPr>
          <w:p w14:paraId="6DB0F4C1" w14:textId="77777777" w:rsidR="001778F4" w:rsidRPr="001778F4" w:rsidRDefault="001778F4" w:rsidP="001778F4">
            <w:pPr>
              <w:tabs>
                <w:tab w:val="left" w:pos="8789"/>
                <w:tab w:val="left" w:pos="9214"/>
                <w:tab w:val="left" w:pos="9639"/>
              </w:tabs>
              <w:ind w:right="0"/>
              <w:jc w:val="center"/>
              <w:rPr>
                <w:b/>
                <w:bCs/>
                <w:i/>
                <w:iCs/>
                <w:sz w:val="24"/>
                <w:szCs w:val="24"/>
              </w:rPr>
            </w:pPr>
            <w:r w:rsidRPr="001778F4">
              <w:rPr>
                <w:b/>
                <w:bCs/>
                <w:i/>
                <w:iCs/>
                <w:sz w:val="24"/>
                <w:szCs w:val="24"/>
              </w:rPr>
              <w:t>Образовательная область «Художественно – эстетическое развитие»</w:t>
            </w:r>
          </w:p>
        </w:tc>
      </w:tr>
      <w:tr w:rsidR="001778F4" w:rsidRPr="001778F4" w14:paraId="7F057149"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01ABCDF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370968C7" w14:textId="77777777" w:rsidR="001778F4" w:rsidRPr="001778F4" w:rsidRDefault="001778F4" w:rsidP="001778F4">
            <w:pPr>
              <w:tabs>
                <w:tab w:val="left" w:pos="3630"/>
                <w:tab w:val="left" w:pos="8789"/>
                <w:tab w:val="left" w:pos="9214"/>
                <w:tab w:val="left" w:pos="9639"/>
              </w:tabs>
              <w:ind w:right="0"/>
              <w:jc w:val="left"/>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0C369619" w14:textId="77777777" w:rsidTr="00797FFB">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7E9F2"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Художественно – эстетическое развитие предполагает развитие художественно - </w:t>
            </w:r>
            <w:r w:rsidRPr="001778F4">
              <w:rPr>
                <w:sz w:val="24"/>
                <w:szCs w:val="24"/>
              </w:rPr>
              <w:lastRenderedPageBreak/>
              <w:t>творческих способностей детей в различных видах художественной деятельности, формирование интереса и предпосылок ценностно – смыслового восприятия и понимании произведений искусства, развитие эстетического восприятия окружающего мира, воспитание художественного вкуса</w:t>
            </w:r>
          </w:p>
        </w:tc>
      </w:tr>
      <w:tr w:rsidR="001778F4" w:rsidRPr="001778F4" w14:paraId="3ECE1885" w14:textId="77777777" w:rsidTr="00797FFB">
        <w:trPr>
          <w:trHeight w:val="279"/>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2904DE"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lastRenderedPageBreak/>
              <w:t>Приобщение к искусству</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C6C93"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306</w:t>
            </w:r>
          </w:p>
        </w:tc>
      </w:tr>
      <w:tr w:rsidR="001778F4" w:rsidRPr="001778F4" w14:paraId="5B4C63F9"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08EB28"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Музыкальная деятельность</w:t>
            </w:r>
          </w:p>
          <w:p w14:paraId="653219FF"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Пение</w:t>
            </w:r>
          </w:p>
          <w:p w14:paraId="4E1C3BE1"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Песенное творчество</w:t>
            </w:r>
          </w:p>
          <w:p w14:paraId="2C320453"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Музыкально – ритмические движения</w:t>
            </w:r>
          </w:p>
          <w:p w14:paraId="15DCB8F9"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xml:space="preserve">- развитие </w:t>
            </w:r>
            <w:proofErr w:type="spellStart"/>
            <w:r w:rsidRPr="001778F4">
              <w:rPr>
                <w:sz w:val="24"/>
                <w:szCs w:val="24"/>
              </w:rPr>
              <w:t>танцевально</w:t>
            </w:r>
            <w:proofErr w:type="spellEnd"/>
            <w:r w:rsidRPr="001778F4">
              <w:rPr>
                <w:sz w:val="24"/>
                <w:szCs w:val="24"/>
              </w:rPr>
              <w:t xml:space="preserve"> – игрового творчества</w:t>
            </w:r>
          </w:p>
          <w:p w14:paraId="4FB0F39C" w14:textId="77777777" w:rsidR="001778F4" w:rsidRPr="001778F4" w:rsidRDefault="001778F4" w:rsidP="001778F4">
            <w:pPr>
              <w:tabs>
                <w:tab w:val="left" w:pos="1575"/>
                <w:tab w:val="left" w:pos="8789"/>
                <w:tab w:val="left" w:pos="9214"/>
                <w:tab w:val="left" w:pos="9639"/>
              </w:tabs>
              <w:ind w:right="0"/>
              <w:jc w:val="left"/>
              <w:rPr>
                <w:sz w:val="24"/>
                <w:szCs w:val="24"/>
              </w:rPr>
            </w:pPr>
            <w:r w:rsidRPr="001778F4">
              <w:rPr>
                <w:sz w:val="24"/>
                <w:szCs w:val="24"/>
              </w:rPr>
              <w:t>- Игра на детских музыкальных инструментах</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E88A1"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311</w:t>
            </w:r>
          </w:p>
        </w:tc>
      </w:tr>
      <w:tr w:rsidR="001778F4" w:rsidRPr="001778F4" w14:paraId="0F47ABB4"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43F58"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Примерный музыкальный репертуар</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1EDE6B"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[3] </w:t>
            </w:r>
            <w:r w:rsidRPr="001778F4">
              <w:rPr>
                <w:sz w:val="24"/>
                <w:szCs w:val="24"/>
              </w:rPr>
              <w:t>ст. 313</w:t>
            </w:r>
          </w:p>
        </w:tc>
      </w:tr>
      <w:tr w:rsidR="001778F4" w:rsidRPr="001778F4" w14:paraId="3F9965D9" w14:textId="77777777" w:rsidTr="00797FFB">
        <w:trPr>
          <w:trHeight w:val="277"/>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92E365" w14:textId="77777777" w:rsidR="001778F4" w:rsidRPr="001778F4" w:rsidRDefault="001778F4" w:rsidP="001778F4">
            <w:pPr>
              <w:tabs>
                <w:tab w:val="left" w:pos="8789"/>
                <w:tab w:val="left" w:pos="9214"/>
                <w:tab w:val="left" w:pos="9639"/>
              </w:tabs>
              <w:ind w:right="0"/>
              <w:jc w:val="left"/>
              <w:rPr>
                <w:sz w:val="24"/>
                <w:szCs w:val="24"/>
              </w:rPr>
            </w:pPr>
            <w:r w:rsidRPr="001778F4">
              <w:rPr>
                <w:sz w:val="24"/>
                <w:szCs w:val="24"/>
              </w:rPr>
              <w:t>Театрализованные игры</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2A6CB6"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317</w:t>
            </w:r>
          </w:p>
        </w:tc>
      </w:tr>
      <w:tr w:rsidR="001778F4" w:rsidRPr="001778F4" w14:paraId="1C99E14C"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7AE5069A"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3F3B3ACE"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5E4BCA3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78CC77C2" w14:textId="77777777" w:rsidTr="00797FFB">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64EC5C"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 – 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tc>
      </w:tr>
      <w:tr w:rsidR="001778F4" w:rsidRPr="001778F4" w14:paraId="3B4DC216"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1B54B9"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Развитие у детей интереса к эстетической стороне действительности, ознакомление с разными видами и жанрами, в том числе народного творчества</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E11CD"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152</w:t>
            </w:r>
          </w:p>
        </w:tc>
      </w:tr>
      <w:tr w:rsidR="001778F4" w:rsidRPr="001778F4" w14:paraId="7FE0CC53"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9E8D21"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Музыкальная деятельность</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98CC43"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155</w:t>
            </w:r>
          </w:p>
        </w:tc>
      </w:tr>
      <w:tr w:rsidR="001778F4" w:rsidRPr="001778F4" w14:paraId="015D2001" w14:textId="77777777" w:rsidTr="00797FFB">
        <w:trPr>
          <w:trHeight w:val="275"/>
        </w:trPr>
        <w:tc>
          <w:tcPr>
            <w:tcW w:w="766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B8FE0"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Рекомендуемый музыкальный репертуар</w:t>
            </w:r>
          </w:p>
        </w:tc>
        <w:tc>
          <w:tcPr>
            <w:tcW w:w="20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9B6ACD" w14:textId="77777777" w:rsidR="001778F4" w:rsidRPr="001778F4" w:rsidRDefault="001778F4" w:rsidP="001778F4">
            <w:pPr>
              <w:tabs>
                <w:tab w:val="left" w:pos="8789"/>
                <w:tab w:val="left" w:pos="9214"/>
                <w:tab w:val="left" w:pos="9639"/>
              </w:tabs>
              <w:ind w:right="0"/>
              <w:jc w:val="center"/>
              <w:rPr>
                <w:b/>
                <w:bCs/>
                <w:sz w:val="24"/>
                <w:szCs w:val="24"/>
              </w:rPr>
            </w:pPr>
            <w:r w:rsidRPr="001778F4">
              <w:rPr>
                <w:b/>
                <w:sz w:val="24"/>
                <w:szCs w:val="24"/>
              </w:rPr>
              <w:t xml:space="preserve">[6] </w:t>
            </w:r>
            <w:r w:rsidRPr="001778F4">
              <w:rPr>
                <w:sz w:val="24"/>
                <w:szCs w:val="24"/>
              </w:rPr>
              <w:t>ст. 156</w:t>
            </w:r>
          </w:p>
        </w:tc>
      </w:tr>
      <w:tr w:rsidR="001778F4" w:rsidRPr="001778F4" w14:paraId="0A8116A2" w14:textId="77777777" w:rsidTr="00797FFB">
        <w:tc>
          <w:tcPr>
            <w:tcW w:w="9687" w:type="dxa"/>
            <w:gridSpan w:val="4"/>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6CA17E8F" w14:textId="77777777" w:rsidR="001778F4" w:rsidRPr="001778F4" w:rsidRDefault="001778F4" w:rsidP="001778F4">
            <w:pPr>
              <w:tabs>
                <w:tab w:val="left" w:pos="8789"/>
                <w:tab w:val="left" w:pos="9214"/>
                <w:tab w:val="left" w:pos="9639"/>
              </w:tabs>
              <w:ind w:right="0"/>
              <w:jc w:val="center"/>
              <w:rPr>
                <w:b/>
                <w:bCs/>
                <w:i/>
                <w:iCs/>
                <w:color w:val="C00000"/>
                <w:sz w:val="24"/>
                <w:szCs w:val="24"/>
              </w:rPr>
            </w:pPr>
            <w:r w:rsidRPr="001778F4">
              <w:rPr>
                <w:b/>
                <w:bCs/>
                <w:i/>
                <w:iCs/>
                <w:sz w:val="24"/>
                <w:szCs w:val="24"/>
              </w:rPr>
              <w:t>Интеграция</w:t>
            </w:r>
          </w:p>
        </w:tc>
      </w:tr>
      <w:tr w:rsidR="001778F4" w:rsidRPr="001778F4" w14:paraId="3BD4ABA8"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154E0C6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6E3EDD87"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УМК по обучению дошкольников татарскому языку «Говорю на татарском языке»</w:t>
            </w:r>
          </w:p>
          <w:p w14:paraId="7CC56585" w14:textId="77777777" w:rsidR="001778F4" w:rsidRPr="001778F4" w:rsidRDefault="001778F4" w:rsidP="001778F4">
            <w:pPr>
              <w:tabs>
                <w:tab w:val="left" w:pos="8789"/>
                <w:tab w:val="left" w:pos="9214"/>
                <w:tab w:val="left" w:pos="9639"/>
              </w:tabs>
              <w:ind w:right="0"/>
              <w:jc w:val="center"/>
              <w:rPr>
                <w:color w:val="C00000"/>
                <w:sz w:val="24"/>
                <w:szCs w:val="24"/>
              </w:rPr>
            </w:pPr>
            <w:r w:rsidRPr="001778F4">
              <w:rPr>
                <w:b/>
                <w:bCs/>
                <w:sz w:val="24"/>
                <w:szCs w:val="24"/>
              </w:rPr>
              <w:t>Проект «Мы уже большие, все дороги ведут в школу»</w:t>
            </w:r>
          </w:p>
        </w:tc>
      </w:tr>
      <w:tr w:rsidR="001778F4" w:rsidRPr="001778F4" w14:paraId="59246BEF"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A2E1C" w14:textId="77777777" w:rsidR="001778F4" w:rsidRPr="001778F4" w:rsidRDefault="001778F4" w:rsidP="001778F4">
            <w:pPr>
              <w:tabs>
                <w:tab w:val="left" w:pos="8789"/>
                <w:tab w:val="left" w:pos="9214"/>
                <w:tab w:val="left" w:pos="9639"/>
              </w:tabs>
              <w:ind w:right="0"/>
              <w:rPr>
                <w:bCs/>
                <w:sz w:val="24"/>
                <w:szCs w:val="24"/>
              </w:rPr>
            </w:pPr>
            <w:r w:rsidRPr="001778F4">
              <w:rPr>
                <w:bCs/>
                <w:sz w:val="24"/>
                <w:szCs w:val="24"/>
              </w:rPr>
              <w:t>Формирование правильной устной татарской речи у русскоязычных детей дошкольного возраста в процессе организации образовательного процесса организованной образовательной деятельности и в режимных моментах с учетом утреннего отрезка времени, прогулки на свежем воздухе и вечернего отрезка времени</w:t>
            </w:r>
          </w:p>
          <w:p w14:paraId="2F57DF76" w14:textId="77777777" w:rsidR="001778F4" w:rsidRPr="001778F4" w:rsidRDefault="001778F4" w:rsidP="001778F4">
            <w:pPr>
              <w:tabs>
                <w:tab w:val="left" w:pos="8789"/>
                <w:tab w:val="left" w:pos="9214"/>
                <w:tab w:val="left" w:pos="9639"/>
              </w:tabs>
              <w:ind w:right="0"/>
              <w:rPr>
                <w:color w:val="C00000"/>
                <w:sz w:val="24"/>
                <w:szCs w:val="24"/>
              </w:rPr>
            </w:pPr>
            <w:r w:rsidRPr="001778F4">
              <w:rPr>
                <w:sz w:val="24"/>
                <w:szCs w:val="24"/>
              </w:rPr>
              <w:t xml:space="preserve">Знакомство со словами на татарском языке. Обучение умению отвечать на простые вопросы воспитателя, используя знакомые слова на татарском языке. Обучение детей составлению тематических диалогов. Знакомство с пиктограммами, обозначающими действия. Лексический минимум 62+45= 60 = 167 слов. Из них 60 новых слов для детей подготовительной группы.  </w:t>
            </w:r>
          </w:p>
        </w:tc>
      </w:tr>
      <w:tr w:rsidR="001778F4" w:rsidRPr="001778F4" w14:paraId="4CD38829"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4DA742" w14:textId="77777777" w:rsidR="001778F4" w:rsidRPr="001778F4" w:rsidRDefault="001778F4" w:rsidP="00535AF0">
            <w:pPr>
              <w:tabs>
                <w:tab w:val="left" w:pos="8789"/>
                <w:tab w:val="left" w:pos="9214"/>
                <w:tab w:val="left" w:pos="9639"/>
              </w:tabs>
              <w:ind w:right="0"/>
              <w:rPr>
                <w:color w:val="C00000"/>
                <w:sz w:val="24"/>
                <w:szCs w:val="24"/>
              </w:rPr>
            </w:pPr>
            <w:r w:rsidRPr="001778F4">
              <w:rPr>
                <w:sz w:val="24"/>
                <w:szCs w:val="24"/>
              </w:rPr>
              <w:t>Тематическое планирование</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67D58" w14:textId="77777777" w:rsidR="001778F4" w:rsidRPr="001778F4" w:rsidRDefault="001778F4" w:rsidP="00535AF0">
            <w:pPr>
              <w:tabs>
                <w:tab w:val="left" w:pos="8789"/>
                <w:tab w:val="left" w:pos="9214"/>
                <w:tab w:val="left" w:pos="9639"/>
              </w:tabs>
              <w:ind w:right="0"/>
              <w:jc w:val="center"/>
              <w:rPr>
                <w:color w:val="C00000"/>
                <w:sz w:val="24"/>
                <w:szCs w:val="24"/>
              </w:rPr>
            </w:pPr>
            <w:r w:rsidRPr="001778F4">
              <w:rPr>
                <w:b/>
                <w:sz w:val="24"/>
                <w:szCs w:val="24"/>
              </w:rPr>
              <w:t xml:space="preserve">[7] </w:t>
            </w:r>
            <w:r w:rsidRPr="001778F4">
              <w:rPr>
                <w:sz w:val="24"/>
                <w:szCs w:val="24"/>
              </w:rPr>
              <w:t>ст.24</w:t>
            </w:r>
          </w:p>
        </w:tc>
      </w:tr>
      <w:tr w:rsidR="001778F4" w:rsidRPr="001778F4" w14:paraId="08927B6F"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B7C03" w14:textId="77777777" w:rsidR="001778F4" w:rsidRPr="001778F4" w:rsidRDefault="001778F4" w:rsidP="00535AF0">
            <w:pPr>
              <w:tabs>
                <w:tab w:val="left" w:pos="8789"/>
                <w:tab w:val="left" w:pos="9214"/>
                <w:tab w:val="left" w:pos="9639"/>
              </w:tabs>
              <w:ind w:right="0"/>
              <w:rPr>
                <w:color w:val="C00000"/>
                <w:sz w:val="24"/>
                <w:szCs w:val="24"/>
              </w:rPr>
            </w:pPr>
            <w:r w:rsidRPr="001778F4">
              <w:rPr>
                <w:sz w:val="24"/>
                <w:szCs w:val="24"/>
              </w:rPr>
              <w:t>Раздаточный и демонстрационный материал</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1673E" w14:textId="77777777" w:rsidR="001778F4" w:rsidRPr="001778F4" w:rsidRDefault="001778F4" w:rsidP="00535AF0">
            <w:pPr>
              <w:tabs>
                <w:tab w:val="left" w:pos="8789"/>
                <w:tab w:val="left" w:pos="9214"/>
                <w:tab w:val="left" w:pos="9639"/>
              </w:tabs>
              <w:ind w:right="0"/>
              <w:jc w:val="center"/>
              <w:rPr>
                <w:color w:val="C00000"/>
                <w:sz w:val="24"/>
                <w:szCs w:val="24"/>
              </w:rPr>
            </w:pPr>
            <w:r w:rsidRPr="001778F4">
              <w:rPr>
                <w:b/>
                <w:sz w:val="24"/>
                <w:szCs w:val="24"/>
              </w:rPr>
              <w:t xml:space="preserve">[7] </w:t>
            </w:r>
            <w:r w:rsidRPr="001778F4">
              <w:rPr>
                <w:sz w:val="24"/>
                <w:szCs w:val="24"/>
              </w:rPr>
              <w:t>ст.46</w:t>
            </w:r>
          </w:p>
        </w:tc>
      </w:tr>
      <w:tr w:rsidR="001778F4" w:rsidRPr="001778F4" w14:paraId="19665A8F"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616DB" w14:textId="77777777" w:rsidR="001778F4" w:rsidRPr="001778F4" w:rsidRDefault="001778F4" w:rsidP="00535AF0">
            <w:pPr>
              <w:tabs>
                <w:tab w:val="left" w:pos="8789"/>
                <w:tab w:val="left" w:pos="9214"/>
                <w:tab w:val="left" w:pos="9639"/>
              </w:tabs>
              <w:ind w:right="0"/>
              <w:rPr>
                <w:color w:val="C00000"/>
                <w:sz w:val="24"/>
                <w:szCs w:val="24"/>
              </w:rPr>
            </w:pPr>
            <w:r w:rsidRPr="001778F4">
              <w:rPr>
                <w:sz w:val="24"/>
                <w:szCs w:val="24"/>
              </w:rPr>
              <w:t>Аудиозаписи</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F7BEF9" w14:textId="77777777" w:rsidR="001778F4" w:rsidRPr="001778F4" w:rsidRDefault="001778F4" w:rsidP="00535AF0">
            <w:pPr>
              <w:tabs>
                <w:tab w:val="left" w:pos="8789"/>
                <w:tab w:val="left" w:pos="9214"/>
                <w:tab w:val="left" w:pos="9639"/>
              </w:tabs>
              <w:ind w:right="0"/>
              <w:jc w:val="center"/>
              <w:rPr>
                <w:color w:val="C00000"/>
                <w:sz w:val="24"/>
                <w:szCs w:val="24"/>
              </w:rPr>
            </w:pPr>
            <w:r w:rsidRPr="001778F4">
              <w:rPr>
                <w:b/>
                <w:sz w:val="24"/>
                <w:szCs w:val="24"/>
              </w:rPr>
              <w:t xml:space="preserve">[7] </w:t>
            </w:r>
            <w:r w:rsidRPr="001778F4">
              <w:rPr>
                <w:sz w:val="24"/>
                <w:szCs w:val="24"/>
              </w:rPr>
              <w:t>ст.84</w:t>
            </w:r>
          </w:p>
        </w:tc>
      </w:tr>
      <w:tr w:rsidR="001778F4" w:rsidRPr="001778F4" w14:paraId="1402B9F8" w14:textId="77777777" w:rsidTr="001778F4">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06ACDC6C"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3090BEC0"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lang w:val="tt-RU"/>
              </w:rPr>
              <w:t xml:space="preserve">УМК </w:t>
            </w:r>
            <w:r w:rsidRPr="001778F4">
              <w:rPr>
                <w:b/>
                <w:sz w:val="24"/>
                <w:szCs w:val="24"/>
                <w:lang w:val="tt-RU"/>
              </w:rPr>
              <w:t xml:space="preserve">«Туган телдә сөйләшәбез» - </w:t>
            </w:r>
            <w:r w:rsidRPr="001778F4">
              <w:rPr>
                <w:b/>
                <w:sz w:val="24"/>
                <w:szCs w:val="24"/>
              </w:rPr>
              <w:t xml:space="preserve">«Говорим </w:t>
            </w:r>
            <w:r w:rsidRPr="001778F4">
              <w:rPr>
                <w:b/>
                <w:sz w:val="24"/>
                <w:szCs w:val="24"/>
                <w:lang w:val="tt-RU"/>
              </w:rPr>
              <w:t>на родном языке</w:t>
            </w:r>
            <w:r w:rsidRPr="001778F4">
              <w:rPr>
                <w:b/>
                <w:sz w:val="24"/>
                <w:szCs w:val="24"/>
              </w:rPr>
              <w:t>»</w:t>
            </w:r>
          </w:p>
          <w:p w14:paraId="3BF2A956" w14:textId="77777777" w:rsidR="001778F4" w:rsidRPr="001778F4" w:rsidRDefault="001778F4" w:rsidP="001778F4">
            <w:pPr>
              <w:tabs>
                <w:tab w:val="left" w:pos="8789"/>
                <w:tab w:val="left" w:pos="9214"/>
                <w:tab w:val="left" w:pos="9639"/>
              </w:tabs>
              <w:ind w:right="0"/>
              <w:jc w:val="center"/>
              <w:rPr>
                <w:b/>
                <w:bCs/>
                <w:sz w:val="24"/>
                <w:szCs w:val="24"/>
                <w:lang w:val="tt-RU"/>
              </w:rPr>
            </w:pPr>
            <w:r w:rsidRPr="001778F4">
              <w:rPr>
                <w:b/>
                <w:bCs/>
                <w:sz w:val="24"/>
                <w:szCs w:val="24"/>
                <w:lang w:val="tt-RU"/>
              </w:rPr>
              <w:t>по обучению детей татарской национальности 2-7 лет родному языку</w:t>
            </w:r>
          </w:p>
          <w:p w14:paraId="67571D0F" w14:textId="77777777" w:rsidR="001778F4" w:rsidRPr="001778F4" w:rsidRDefault="001778F4" w:rsidP="001778F4">
            <w:pPr>
              <w:tabs>
                <w:tab w:val="left" w:pos="8789"/>
                <w:tab w:val="left" w:pos="9214"/>
                <w:tab w:val="left" w:pos="9639"/>
              </w:tabs>
              <w:ind w:right="0"/>
              <w:jc w:val="center"/>
              <w:rPr>
                <w:b/>
                <w:sz w:val="24"/>
                <w:szCs w:val="24"/>
              </w:rPr>
            </w:pPr>
            <w:r w:rsidRPr="001778F4">
              <w:rPr>
                <w:b/>
                <w:bCs/>
                <w:sz w:val="24"/>
                <w:szCs w:val="24"/>
                <w:lang w:val="tt-RU"/>
              </w:rPr>
              <w:t>(Хазратова Ф. В., Зарипова З. М.)</w:t>
            </w:r>
          </w:p>
        </w:tc>
      </w:tr>
      <w:tr w:rsidR="001778F4" w:rsidRPr="001778F4" w14:paraId="1635371F"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A519B0"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Формирование правильной устной родной речи детей дошкольного возраста. Главной задачей для программы является обучение детей </w:t>
            </w:r>
            <w:r w:rsidRPr="001778F4">
              <w:rPr>
                <w:sz w:val="24"/>
                <w:szCs w:val="24"/>
              </w:rPr>
              <w:lastRenderedPageBreak/>
              <w:t>правильно и красиво говорить.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D7506D"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lastRenderedPageBreak/>
              <w:t>[8]</w:t>
            </w:r>
          </w:p>
        </w:tc>
      </w:tr>
      <w:tr w:rsidR="001778F4" w:rsidRPr="001778F4" w14:paraId="7495C72D"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906BB8"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t>Развитие речи</w:t>
            </w:r>
          </w:p>
          <w:p w14:paraId="498121F3" w14:textId="77777777" w:rsidR="001778F4" w:rsidRPr="001778F4" w:rsidRDefault="001778F4" w:rsidP="001778F4">
            <w:pPr>
              <w:tabs>
                <w:tab w:val="left" w:pos="8789"/>
                <w:tab w:val="left" w:pos="9214"/>
                <w:tab w:val="left" w:pos="9639"/>
              </w:tabs>
              <w:ind w:right="0"/>
              <w:rPr>
                <w:sz w:val="24"/>
                <w:szCs w:val="24"/>
              </w:rPr>
            </w:pPr>
            <w:r w:rsidRPr="001778F4">
              <w:rPr>
                <w:sz w:val="24"/>
                <w:szCs w:val="24"/>
                <w:lang w:val="tt-RU"/>
              </w:rPr>
              <w:t>Развитие речи и художественная литература</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03247"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ст. 133-283</w:t>
            </w:r>
          </w:p>
        </w:tc>
      </w:tr>
      <w:tr w:rsidR="001778F4" w:rsidRPr="001778F4" w14:paraId="589D3589" w14:textId="77777777" w:rsidTr="001778F4">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3106ED14"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71C1E91C"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УМК «Изучаем русский язык»</w:t>
            </w:r>
          </w:p>
          <w:p w14:paraId="3718D700"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по обучению детей татарской национальности 4-7 лет русскому языку</w:t>
            </w:r>
          </w:p>
          <w:p w14:paraId="4EFCF058"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w:t>
            </w:r>
            <w:proofErr w:type="spellStart"/>
            <w:r w:rsidRPr="001778F4">
              <w:rPr>
                <w:b/>
                <w:sz w:val="24"/>
                <w:szCs w:val="24"/>
              </w:rPr>
              <w:t>Гаффарова</w:t>
            </w:r>
            <w:proofErr w:type="spellEnd"/>
            <w:r w:rsidRPr="001778F4">
              <w:rPr>
                <w:b/>
                <w:sz w:val="24"/>
                <w:szCs w:val="24"/>
              </w:rPr>
              <w:t xml:space="preserve"> С. М.)</w:t>
            </w:r>
          </w:p>
        </w:tc>
      </w:tr>
      <w:tr w:rsidR="001778F4" w:rsidRPr="001778F4" w14:paraId="04083917"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1BB33F"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t>Основная цель -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82FA3"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[9]</w:t>
            </w:r>
          </w:p>
        </w:tc>
      </w:tr>
      <w:tr w:rsidR="001778F4" w:rsidRPr="001778F4" w14:paraId="0EFA9D23" w14:textId="77777777" w:rsidTr="001778F4">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tcPr>
          <w:p w14:paraId="4A82D5A9"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184B97FA"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УМК «</w:t>
            </w:r>
            <w:proofErr w:type="spellStart"/>
            <w:r w:rsidRPr="001778F4">
              <w:rPr>
                <w:b/>
                <w:sz w:val="24"/>
                <w:szCs w:val="24"/>
              </w:rPr>
              <w:t>Мәктәпкәчә</w:t>
            </w:r>
            <w:proofErr w:type="spellEnd"/>
            <w:r w:rsidRPr="001778F4">
              <w:rPr>
                <w:b/>
                <w:sz w:val="24"/>
                <w:szCs w:val="24"/>
              </w:rPr>
              <w:t xml:space="preserve"> </w:t>
            </w:r>
            <w:proofErr w:type="spellStart"/>
            <w:r w:rsidRPr="001778F4">
              <w:rPr>
                <w:b/>
                <w:sz w:val="24"/>
                <w:szCs w:val="24"/>
              </w:rPr>
              <w:t>яшьтәгеләр</w:t>
            </w:r>
            <w:proofErr w:type="spellEnd"/>
            <w:r w:rsidRPr="001778F4">
              <w:rPr>
                <w:b/>
                <w:sz w:val="24"/>
                <w:szCs w:val="24"/>
              </w:rPr>
              <w:t xml:space="preserve"> </w:t>
            </w:r>
            <w:proofErr w:type="spellStart"/>
            <w:r w:rsidRPr="001778F4">
              <w:rPr>
                <w:b/>
                <w:sz w:val="24"/>
                <w:szCs w:val="24"/>
              </w:rPr>
              <w:t>әлифбасы</w:t>
            </w:r>
            <w:proofErr w:type="spellEnd"/>
            <w:r w:rsidRPr="001778F4">
              <w:rPr>
                <w:b/>
                <w:sz w:val="24"/>
                <w:szCs w:val="24"/>
              </w:rPr>
              <w:t xml:space="preserve">. </w:t>
            </w:r>
            <w:proofErr w:type="spellStart"/>
            <w:r w:rsidRPr="001778F4">
              <w:rPr>
                <w:b/>
                <w:sz w:val="24"/>
                <w:szCs w:val="24"/>
              </w:rPr>
              <w:t>Авазларны</w:t>
            </w:r>
            <w:proofErr w:type="spellEnd"/>
            <w:r w:rsidRPr="001778F4">
              <w:rPr>
                <w:b/>
                <w:sz w:val="24"/>
                <w:szCs w:val="24"/>
              </w:rPr>
              <w:t xml:space="preserve"> </w:t>
            </w:r>
            <w:proofErr w:type="spellStart"/>
            <w:r w:rsidRPr="001778F4">
              <w:rPr>
                <w:b/>
                <w:sz w:val="24"/>
                <w:szCs w:val="24"/>
              </w:rPr>
              <w:t>уйнатып</w:t>
            </w:r>
            <w:proofErr w:type="spellEnd"/>
            <w:r w:rsidRPr="001778F4">
              <w:rPr>
                <w:b/>
                <w:sz w:val="24"/>
                <w:szCs w:val="24"/>
              </w:rPr>
              <w:t>»</w:t>
            </w:r>
          </w:p>
          <w:p w14:paraId="271214A8"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по обучению грамоте детей татарской национальности 6-7 лет</w:t>
            </w:r>
          </w:p>
          <w:p w14:paraId="7BAF4BC4"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w:t>
            </w:r>
            <w:proofErr w:type="spellStart"/>
            <w:r w:rsidRPr="001778F4">
              <w:rPr>
                <w:b/>
                <w:sz w:val="24"/>
                <w:szCs w:val="24"/>
              </w:rPr>
              <w:t>Шаехова</w:t>
            </w:r>
            <w:proofErr w:type="spellEnd"/>
            <w:r w:rsidRPr="001778F4">
              <w:rPr>
                <w:b/>
                <w:sz w:val="24"/>
                <w:szCs w:val="24"/>
              </w:rPr>
              <w:t xml:space="preserve"> Р. К.)</w:t>
            </w:r>
          </w:p>
        </w:tc>
      </w:tr>
      <w:tr w:rsidR="001778F4" w:rsidRPr="001778F4" w14:paraId="010713F8"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AEFCD" w14:textId="77777777" w:rsidR="001778F4" w:rsidRPr="001778F4" w:rsidRDefault="001778F4" w:rsidP="001778F4">
            <w:pPr>
              <w:tabs>
                <w:tab w:val="left" w:pos="8789"/>
                <w:tab w:val="left" w:pos="9214"/>
                <w:tab w:val="left" w:pos="9639"/>
              </w:tabs>
              <w:ind w:right="0"/>
              <w:rPr>
                <w:sz w:val="24"/>
                <w:szCs w:val="24"/>
                <w:lang w:val="tt-RU"/>
              </w:rPr>
            </w:pPr>
            <w:r w:rsidRPr="001778F4">
              <w:rPr>
                <w:sz w:val="24"/>
                <w:szCs w:val="24"/>
                <w:lang w:val="tt-RU"/>
              </w:rPr>
              <w:t>Основная цель – 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7E6C22"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[10]</w:t>
            </w:r>
          </w:p>
        </w:tc>
      </w:tr>
      <w:tr w:rsidR="001778F4" w:rsidRPr="001778F4" w14:paraId="18DC389E" w14:textId="77777777" w:rsidTr="00797FFB">
        <w:trPr>
          <w:trHeight w:val="242"/>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FDE9D9"/>
            <w:tcMar>
              <w:top w:w="0" w:type="dxa"/>
              <w:left w:w="108" w:type="dxa"/>
              <w:bottom w:w="0" w:type="dxa"/>
              <w:right w:w="108" w:type="dxa"/>
            </w:tcMar>
          </w:tcPr>
          <w:p w14:paraId="0795CCBE" w14:textId="77777777" w:rsidR="001778F4" w:rsidRPr="001778F4" w:rsidRDefault="001778F4" w:rsidP="001778F4">
            <w:pPr>
              <w:tabs>
                <w:tab w:val="left" w:pos="8789"/>
                <w:tab w:val="left" w:pos="9214"/>
                <w:tab w:val="left" w:pos="9639"/>
              </w:tabs>
              <w:ind w:right="0"/>
              <w:jc w:val="center"/>
              <w:rPr>
                <w:b/>
                <w:bCs/>
                <w:iCs/>
                <w:sz w:val="24"/>
                <w:szCs w:val="24"/>
              </w:rPr>
            </w:pPr>
            <w:r w:rsidRPr="001778F4">
              <w:rPr>
                <w:b/>
                <w:bCs/>
                <w:iCs/>
                <w:sz w:val="24"/>
                <w:szCs w:val="24"/>
              </w:rPr>
              <w:t>Ожидаемые результаты</w:t>
            </w:r>
          </w:p>
        </w:tc>
      </w:tr>
      <w:tr w:rsidR="001778F4" w:rsidRPr="001778F4" w14:paraId="433984B4"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374CF17"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xml:space="preserve">Ожидаемые результаты освоения Программы – это не то, что ребенок должен освоить в обязательном порядке. Ожидаемые образовательные результаты следует рассматривать как социально – 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tc>
      </w:tr>
      <w:tr w:rsidR="001778F4" w:rsidRPr="001778F4" w14:paraId="296E036D"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A4B95F" w14:textId="77777777" w:rsidR="001778F4" w:rsidRPr="001778F4" w:rsidRDefault="001778F4" w:rsidP="001778F4">
            <w:pPr>
              <w:shd w:val="clear" w:color="auto" w:fill="DBE5F1"/>
              <w:tabs>
                <w:tab w:val="left" w:pos="8789"/>
                <w:tab w:val="left" w:pos="9214"/>
                <w:tab w:val="left" w:pos="9639"/>
              </w:tabs>
              <w:ind w:right="0"/>
              <w:jc w:val="center"/>
              <w:rPr>
                <w:b/>
                <w:bCs/>
                <w:sz w:val="24"/>
                <w:szCs w:val="24"/>
              </w:rPr>
            </w:pPr>
            <w:r w:rsidRPr="001778F4">
              <w:rPr>
                <w:b/>
                <w:bCs/>
                <w:sz w:val="24"/>
                <w:szCs w:val="24"/>
              </w:rPr>
              <w:t xml:space="preserve">Обязательная часть </w:t>
            </w:r>
          </w:p>
          <w:p w14:paraId="1A682C09" w14:textId="77777777" w:rsidR="001778F4" w:rsidRPr="001778F4" w:rsidRDefault="001778F4" w:rsidP="001778F4">
            <w:pPr>
              <w:shd w:val="clear" w:color="auto" w:fill="DBE5F1"/>
              <w:tabs>
                <w:tab w:val="left" w:pos="8789"/>
                <w:tab w:val="left" w:pos="9214"/>
                <w:tab w:val="left" w:pos="9639"/>
              </w:tabs>
              <w:ind w:right="0"/>
              <w:jc w:val="center"/>
              <w:rPr>
                <w:sz w:val="24"/>
                <w:szCs w:val="24"/>
              </w:rPr>
            </w:pPr>
            <w:r w:rsidRPr="001778F4">
              <w:rPr>
                <w:b/>
                <w:bCs/>
                <w:sz w:val="24"/>
                <w:szCs w:val="24"/>
              </w:rPr>
              <w:t>(Инновационная программа дошкольного образования «От рождения до школы»)</w:t>
            </w:r>
          </w:p>
        </w:tc>
      </w:tr>
      <w:tr w:rsidR="001778F4" w:rsidRPr="001778F4" w14:paraId="5B6B6115"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86423D"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Мотивационные (личностные) образовательные результаты</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A80F9A"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324</w:t>
            </w:r>
          </w:p>
        </w:tc>
      </w:tr>
      <w:tr w:rsidR="001778F4" w:rsidRPr="001778F4" w14:paraId="38B2CC7E" w14:textId="77777777" w:rsidTr="00797FFB">
        <w:trPr>
          <w:trHeight w:val="131"/>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78502D"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Универсальные образовательные результаты</w:t>
            </w:r>
          </w:p>
          <w:p w14:paraId="3FA89741"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Когнитивное развитие</w:t>
            </w:r>
          </w:p>
          <w:p w14:paraId="41BF6856"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Коммуникативное развитие</w:t>
            </w:r>
          </w:p>
          <w:p w14:paraId="67128F45"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 регуляторное развитие</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F36B6"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 325</w:t>
            </w:r>
          </w:p>
        </w:tc>
      </w:tr>
      <w:tr w:rsidR="001778F4" w:rsidRPr="001778F4" w14:paraId="42996896"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BD896"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Предметные образовательные результаты</w:t>
            </w:r>
          </w:p>
          <w:p w14:paraId="6490D206" w14:textId="77777777" w:rsidR="001778F4" w:rsidRPr="001778F4" w:rsidRDefault="001778F4" w:rsidP="001778F4">
            <w:pPr>
              <w:tabs>
                <w:tab w:val="left" w:pos="8789"/>
                <w:tab w:val="left" w:pos="9214"/>
                <w:tab w:val="left" w:pos="9639"/>
              </w:tabs>
              <w:ind w:right="0"/>
              <w:rPr>
                <w:sz w:val="24"/>
                <w:szCs w:val="24"/>
              </w:rPr>
            </w:pPr>
            <w:r w:rsidRPr="001778F4">
              <w:rPr>
                <w:sz w:val="24"/>
                <w:szCs w:val="24"/>
              </w:rPr>
              <w:t>Образовательная область «художественно – эстетическое развитие» (Приобщение к искусству, изобразительная деятельность, музыкальная деятельность, театрализованная игра)</w:t>
            </w: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D620B9" w14:textId="77777777" w:rsidR="001778F4" w:rsidRPr="001778F4" w:rsidRDefault="001778F4" w:rsidP="001778F4">
            <w:pPr>
              <w:tabs>
                <w:tab w:val="left" w:pos="8789"/>
                <w:tab w:val="left" w:pos="9214"/>
                <w:tab w:val="left" w:pos="9639"/>
              </w:tabs>
              <w:ind w:right="0"/>
              <w:jc w:val="center"/>
              <w:rPr>
                <w:sz w:val="24"/>
                <w:szCs w:val="24"/>
              </w:rPr>
            </w:pPr>
          </w:p>
          <w:p w14:paraId="0BB22C4E"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[3] </w:t>
            </w:r>
            <w:r w:rsidRPr="001778F4">
              <w:rPr>
                <w:sz w:val="24"/>
                <w:szCs w:val="24"/>
              </w:rPr>
              <w:t>ст.331</w:t>
            </w:r>
          </w:p>
          <w:p w14:paraId="4D5A70AC" w14:textId="77777777" w:rsidR="001778F4" w:rsidRPr="001778F4" w:rsidRDefault="001778F4" w:rsidP="001778F4">
            <w:pPr>
              <w:tabs>
                <w:tab w:val="left" w:pos="8789"/>
                <w:tab w:val="left" w:pos="9214"/>
                <w:tab w:val="left" w:pos="9639"/>
              </w:tabs>
              <w:ind w:right="0"/>
              <w:jc w:val="center"/>
              <w:rPr>
                <w:sz w:val="24"/>
                <w:szCs w:val="24"/>
              </w:rPr>
            </w:pPr>
          </w:p>
          <w:p w14:paraId="21A14323" w14:textId="77777777" w:rsidR="001778F4" w:rsidRPr="001778F4" w:rsidRDefault="001778F4" w:rsidP="001778F4">
            <w:pPr>
              <w:tabs>
                <w:tab w:val="left" w:pos="8789"/>
                <w:tab w:val="left" w:pos="9214"/>
                <w:tab w:val="left" w:pos="9639"/>
              </w:tabs>
              <w:ind w:right="0"/>
              <w:jc w:val="left"/>
              <w:rPr>
                <w:sz w:val="24"/>
                <w:szCs w:val="24"/>
              </w:rPr>
            </w:pPr>
          </w:p>
        </w:tc>
      </w:tr>
      <w:tr w:rsidR="001778F4" w:rsidRPr="001778F4" w14:paraId="5BCC464F" w14:textId="77777777" w:rsidTr="00797FFB">
        <w:trPr>
          <w:trHeight w:val="486"/>
        </w:trPr>
        <w:tc>
          <w:tcPr>
            <w:tcW w:w="9687" w:type="dxa"/>
            <w:gridSpan w:val="4"/>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tcPr>
          <w:p w14:paraId="124E184A"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59068188"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 xml:space="preserve">(Региональная программа дошкольного образования </w:t>
            </w:r>
          </w:p>
          <w:p w14:paraId="69A43684" w14:textId="77777777" w:rsidR="001778F4" w:rsidRPr="001778F4" w:rsidRDefault="001778F4" w:rsidP="001778F4">
            <w:pPr>
              <w:tabs>
                <w:tab w:val="left" w:pos="8789"/>
                <w:tab w:val="left" w:pos="9214"/>
                <w:tab w:val="left" w:pos="9639"/>
              </w:tabs>
              <w:ind w:right="0"/>
              <w:jc w:val="center"/>
              <w:rPr>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5A06D4CC" w14:textId="77777777" w:rsidTr="00797FFB">
        <w:trPr>
          <w:trHeight w:val="486"/>
        </w:trPr>
        <w:tc>
          <w:tcPr>
            <w:tcW w:w="77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2352B" w14:textId="483C5474" w:rsidR="001778F4" w:rsidRPr="001778F4" w:rsidRDefault="001778F4" w:rsidP="001778F4">
            <w:pPr>
              <w:tabs>
                <w:tab w:val="left" w:pos="8789"/>
                <w:tab w:val="left" w:pos="9214"/>
                <w:tab w:val="left" w:pos="9639"/>
              </w:tabs>
              <w:ind w:right="0"/>
              <w:rPr>
                <w:sz w:val="24"/>
                <w:szCs w:val="24"/>
              </w:rPr>
            </w:pPr>
            <w:r w:rsidRPr="001778F4">
              <w:rPr>
                <w:sz w:val="24"/>
                <w:szCs w:val="24"/>
              </w:rPr>
              <w:lastRenderedPageBreak/>
              <w:t>Образовательная область «Художественно – эстетическое развитие»</w:t>
            </w:r>
          </w:p>
          <w:p w14:paraId="3DAE7EC0" w14:textId="77777777" w:rsidR="001778F4" w:rsidRPr="001778F4" w:rsidRDefault="001778F4" w:rsidP="001778F4">
            <w:pPr>
              <w:tabs>
                <w:tab w:val="left" w:pos="8789"/>
                <w:tab w:val="left" w:pos="9214"/>
                <w:tab w:val="left" w:pos="9639"/>
              </w:tabs>
              <w:ind w:right="0"/>
              <w:rPr>
                <w:sz w:val="24"/>
                <w:szCs w:val="24"/>
              </w:rPr>
            </w:pPr>
          </w:p>
        </w:tc>
        <w:tc>
          <w:tcPr>
            <w:tcW w:w="1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15434" w14:textId="77777777" w:rsidR="001778F4" w:rsidRPr="001778F4" w:rsidRDefault="001778F4" w:rsidP="001778F4">
            <w:pPr>
              <w:tabs>
                <w:tab w:val="left" w:pos="8789"/>
                <w:tab w:val="left" w:pos="9214"/>
                <w:tab w:val="left" w:pos="9639"/>
              </w:tabs>
              <w:ind w:right="0"/>
              <w:jc w:val="center"/>
              <w:rPr>
                <w:sz w:val="24"/>
                <w:szCs w:val="24"/>
              </w:rPr>
            </w:pPr>
            <w:r w:rsidRPr="001778F4">
              <w:rPr>
                <w:b/>
                <w:sz w:val="24"/>
                <w:szCs w:val="24"/>
              </w:rPr>
              <w:t xml:space="preserve">[6] </w:t>
            </w:r>
            <w:r w:rsidRPr="001778F4">
              <w:rPr>
                <w:sz w:val="24"/>
                <w:szCs w:val="24"/>
              </w:rPr>
              <w:t>ст. 67</w:t>
            </w:r>
          </w:p>
          <w:p w14:paraId="67484187" w14:textId="77777777" w:rsidR="001778F4" w:rsidRPr="001778F4" w:rsidRDefault="001778F4" w:rsidP="001778F4">
            <w:pPr>
              <w:tabs>
                <w:tab w:val="left" w:pos="8789"/>
                <w:tab w:val="left" w:pos="9214"/>
                <w:tab w:val="left" w:pos="9639"/>
              </w:tabs>
              <w:ind w:right="0"/>
              <w:jc w:val="center"/>
              <w:rPr>
                <w:sz w:val="24"/>
                <w:szCs w:val="24"/>
              </w:rPr>
            </w:pPr>
          </w:p>
        </w:tc>
      </w:tr>
    </w:tbl>
    <w:p w14:paraId="1CD49114" w14:textId="77777777" w:rsidR="00535AF0" w:rsidRDefault="00535AF0" w:rsidP="00535AF0">
      <w:pPr>
        <w:pStyle w:val="c29"/>
        <w:widowControl w:val="0"/>
        <w:shd w:val="clear" w:color="auto" w:fill="FFFFFF"/>
        <w:spacing w:before="0" w:beforeAutospacing="0" w:after="0" w:afterAutospacing="0"/>
        <w:rPr>
          <w:rStyle w:val="c2"/>
          <w:b/>
          <w:bCs/>
          <w:color w:val="000000"/>
        </w:rPr>
      </w:pPr>
    </w:p>
    <w:p w14:paraId="26882A6A" w14:textId="77777777" w:rsidR="005E1969" w:rsidRPr="00170D87" w:rsidRDefault="005E1969" w:rsidP="005E1969">
      <w:pPr>
        <w:jc w:val="center"/>
        <w:rPr>
          <w:b/>
          <w:sz w:val="24"/>
          <w:szCs w:val="24"/>
        </w:rPr>
      </w:pPr>
      <w:r w:rsidRPr="00170D87">
        <w:rPr>
          <w:b/>
          <w:sz w:val="24"/>
          <w:szCs w:val="24"/>
        </w:rPr>
        <w:t>ФОРМЫ, СПОСОБЫ И СРЕДСТВА ОРГАНИЗАЦИИ ДЕЯТЕЛЬНОСТИ</w:t>
      </w:r>
    </w:p>
    <w:p w14:paraId="50CFE2EC" w14:textId="77777777" w:rsidR="005E1969" w:rsidRPr="00170D87" w:rsidRDefault="005E1969" w:rsidP="005E1969">
      <w:pPr>
        <w:jc w:val="center"/>
        <w:rPr>
          <w:b/>
          <w:sz w:val="24"/>
          <w:szCs w:val="24"/>
        </w:rPr>
      </w:pPr>
      <w:r w:rsidRPr="00170D87">
        <w:rPr>
          <w:b/>
          <w:sz w:val="24"/>
          <w:szCs w:val="24"/>
        </w:rPr>
        <w:t>Особенности общей организации образовательного пространства</w:t>
      </w:r>
    </w:p>
    <w:p w14:paraId="52415D56" w14:textId="77777777" w:rsidR="005E1969" w:rsidRPr="00170D87" w:rsidRDefault="005E1969" w:rsidP="005E1969">
      <w:pPr>
        <w:ind w:right="0" w:firstLine="708"/>
        <w:rPr>
          <w:sz w:val="24"/>
          <w:szCs w:val="24"/>
        </w:rPr>
      </w:pPr>
      <w:r w:rsidRPr="00170D87">
        <w:rPr>
          <w:color w:val="000000"/>
          <w:sz w:val="24"/>
          <w:szCs w:val="24"/>
          <w:lang w:eastAsia="ru-RU" w:bidi="ru-RU"/>
        </w:rPr>
        <w:t>Важнейшим условием реализации программы является создание развивающей и эмоционально комфортной ребенка образовательной среды. Пребывание в детском саду должно доставлять ребенку радость, а образовательные ситуации должны быть увлекательными</w:t>
      </w:r>
    </w:p>
    <w:p w14:paraId="30A691C5" w14:textId="77777777" w:rsidR="005E1969" w:rsidRPr="00170D87" w:rsidRDefault="005E1969" w:rsidP="005E1969">
      <w:pPr>
        <w:ind w:right="0" w:firstLine="708"/>
        <w:rPr>
          <w:color w:val="000000"/>
          <w:sz w:val="24"/>
          <w:szCs w:val="24"/>
          <w:u w:val="single"/>
          <w:lang w:eastAsia="ru-RU" w:bidi="ru-RU"/>
        </w:rPr>
      </w:pPr>
      <w:r w:rsidRPr="00170D87">
        <w:rPr>
          <w:color w:val="000000"/>
          <w:sz w:val="24"/>
          <w:szCs w:val="24"/>
          <w:u w:val="single"/>
          <w:lang w:eastAsia="ru-RU" w:bidi="ru-RU"/>
        </w:rPr>
        <w:t>Важнейшие образовательные ориентиры:</w:t>
      </w:r>
    </w:p>
    <w:p w14:paraId="01331121" w14:textId="77777777" w:rsidR="005E1969" w:rsidRPr="00170D87" w:rsidRDefault="005E1969" w:rsidP="005E1969">
      <w:pPr>
        <w:ind w:right="0" w:firstLine="708"/>
        <w:rPr>
          <w:color w:val="000000"/>
          <w:sz w:val="24"/>
          <w:szCs w:val="24"/>
          <w:lang w:eastAsia="ru-RU" w:bidi="ru-RU"/>
        </w:rPr>
      </w:pPr>
      <w:r w:rsidRPr="00170D87">
        <w:rPr>
          <w:color w:val="000000"/>
          <w:sz w:val="24"/>
          <w:szCs w:val="24"/>
          <w:lang w:eastAsia="ru-RU" w:bidi="ru-RU"/>
        </w:rPr>
        <w:t>- обеспечение эмоционального благополучия детей;</w:t>
      </w:r>
    </w:p>
    <w:p w14:paraId="1F24DB4F" w14:textId="77777777" w:rsidR="005E1969" w:rsidRPr="00170D87" w:rsidRDefault="005E1969" w:rsidP="005E1969">
      <w:pPr>
        <w:ind w:right="0" w:firstLine="708"/>
        <w:rPr>
          <w:sz w:val="24"/>
          <w:szCs w:val="24"/>
        </w:rPr>
      </w:pPr>
      <w:r w:rsidRPr="00170D87">
        <w:rPr>
          <w:color w:val="000000"/>
          <w:sz w:val="24"/>
          <w:szCs w:val="24"/>
          <w:lang w:eastAsia="ru-RU" w:bidi="ru-RU"/>
        </w:rPr>
        <w:t>- создание условий для формирования доброжелательного и внима</w:t>
      </w:r>
      <w:r w:rsidRPr="00170D87">
        <w:rPr>
          <w:color w:val="000000"/>
          <w:sz w:val="24"/>
          <w:szCs w:val="24"/>
          <w:lang w:eastAsia="ru-RU" w:bidi="ru-RU"/>
        </w:rPr>
        <w:softHyphen/>
        <w:t>ют отношения детей к другим людям;</w:t>
      </w:r>
    </w:p>
    <w:p w14:paraId="63FE21A4" w14:textId="77777777" w:rsidR="005E1969" w:rsidRPr="00170D87" w:rsidRDefault="005E1969" w:rsidP="005E1969">
      <w:pPr>
        <w:ind w:right="0" w:firstLine="708"/>
        <w:rPr>
          <w:sz w:val="24"/>
          <w:szCs w:val="24"/>
        </w:rPr>
      </w:pPr>
      <w:r w:rsidRPr="00170D87">
        <w:rPr>
          <w:color w:val="000000"/>
          <w:sz w:val="24"/>
          <w:szCs w:val="24"/>
          <w:lang w:eastAsia="ru-RU" w:bidi="ru-RU"/>
        </w:rPr>
        <w:t>- развитие детской самостоятельности (инициативности, автономии ответственности);</w:t>
      </w:r>
    </w:p>
    <w:p w14:paraId="275D81E9" w14:textId="77777777" w:rsidR="005E1969" w:rsidRPr="00170D87" w:rsidRDefault="005E1969" w:rsidP="005E1969">
      <w:pPr>
        <w:ind w:right="0" w:firstLine="708"/>
        <w:rPr>
          <w:sz w:val="24"/>
          <w:szCs w:val="24"/>
        </w:rPr>
      </w:pPr>
      <w:r w:rsidRPr="00170D87">
        <w:rPr>
          <w:color w:val="000000"/>
          <w:sz w:val="24"/>
          <w:szCs w:val="24"/>
          <w:lang w:eastAsia="ru-RU" w:bidi="ru-RU"/>
        </w:rPr>
        <w:t>развитие детских способностей, формирующихся в разных видах деятельности</w:t>
      </w:r>
    </w:p>
    <w:p w14:paraId="494D8409" w14:textId="77777777" w:rsidR="005E1969" w:rsidRPr="00170D87" w:rsidRDefault="005E1969" w:rsidP="005E1969">
      <w:pPr>
        <w:ind w:right="0" w:firstLine="708"/>
        <w:rPr>
          <w:sz w:val="24"/>
          <w:szCs w:val="24"/>
          <w:u w:val="single"/>
        </w:rPr>
      </w:pPr>
      <w:r w:rsidRPr="00170D87">
        <w:rPr>
          <w:rStyle w:val="CenturyGothic85pt0pt"/>
          <w:rFonts w:ascii="Times New Roman" w:eastAsia="Calibri" w:hAnsi="Times New Roman" w:cs="Times New Roman"/>
          <w:sz w:val="24"/>
          <w:szCs w:val="24"/>
          <w:u w:val="single"/>
        </w:rPr>
        <w:t xml:space="preserve">Для </w:t>
      </w:r>
      <w:r w:rsidRPr="00170D87">
        <w:rPr>
          <w:color w:val="000000"/>
          <w:sz w:val="24"/>
          <w:szCs w:val="24"/>
          <w:u w:val="single"/>
          <w:lang w:eastAsia="ru-RU" w:bidi="ru-RU"/>
        </w:rPr>
        <w:t>реализации этих целей педагогам рекомендуется:</w:t>
      </w:r>
    </w:p>
    <w:p w14:paraId="3DCF368B" w14:textId="77777777" w:rsidR="005E1969" w:rsidRPr="00170D87" w:rsidRDefault="005E1969" w:rsidP="005E1969">
      <w:pPr>
        <w:ind w:right="0" w:firstLine="708"/>
        <w:rPr>
          <w:sz w:val="24"/>
          <w:szCs w:val="24"/>
          <w:u w:val="single"/>
        </w:rPr>
      </w:pPr>
      <w:r w:rsidRPr="00170D87">
        <w:rPr>
          <w:color w:val="000000"/>
          <w:sz w:val="24"/>
          <w:szCs w:val="24"/>
          <w:lang w:eastAsia="ru-RU" w:bidi="ru-RU"/>
        </w:rPr>
        <w:t>проявлять уважение к личности ребенка и развивать демократический стиль взаимодействия с ним и с другими педагогами;</w:t>
      </w:r>
    </w:p>
    <w:p w14:paraId="516C5434" w14:textId="77777777" w:rsidR="005E1969" w:rsidRPr="00170D87" w:rsidRDefault="005E1969" w:rsidP="005E1969">
      <w:pPr>
        <w:ind w:right="0" w:firstLine="708"/>
        <w:rPr>
          <w:sz w:val="24"/>
          <w:szCs w:val="24"/>
          <w:u w:val="single"/>
        </w:rPr>
      </w:pPr>
      <w:r w:rsidRPr="00170D87">
        <w:rPr>
          <w:color w:val="000000"/>
          <w:sz w:val="24"/>
          <w:szCs w:val="24"/>
          <w:lang w:eastAsia="ru-RU" w:bidi="ru-RU"/>
        </w:rPr>
        <w:t>создавать условия для принятия ребенком ответственности и проявления эмпатии к другим людям;</w:t>
      </w:r>
    </w:p>
    <w:p w14:paraId="43E72356" w14:textId="77777777" w:rsidR="005E1969" w:rsidRPr="00170D87" w:rsidRDefault="005E1969" w:rsidP="005E1969">
      <w:pPr>
        <w:ind w:right="0" w:firstLine="708"/>
        <w:rPr>
          <w:color w:val="000000"/>
          <w:sz w:val="24"/>
          <w:szCs w:val="24"/>
          <w:lang w:eastAsia="ru-RU" w:bidi="ru-RU"/>
        </w:rPr>
      </w:pPr>
      <w:r w:rsidRPr="00170D87">
        <w:rPr>
          <w:color w:val="000000"/>
          <w:sz w:val="24"/>
          <w:szCs w:val="24"/>
          <w:lang w:eastAsia="ru-RU" w:bidi="ru-RU"/>
        </w:rPr>
        <w:t>обсуждать совместно с детьми возникающие конфликты, помогать решать их, вырабатывать общие правила, учить проявлять уважение друг;</w:t>
      </w:r>
    </w:p>
    <w:p w14:paraId="154368EB" w14:textId="77777777" w:rsidR="005E1969" w:rsidRPr="00170D87" w:rsidRDefault="005E1969" w:rsidP="005E1969">
      <w:pPr>
        <w:ind w:right="0" w:firstLine="708"/>
        <w:rPr>
          <w:color w:val="000000"/>
          <w:sz w:val="24"/>
          <w:szCs w:val="24"/>
          <w:lang w:eastAsia="ru-RU" w:bidi="ru-RU"/>
        </w:rPr>
      </w:pPr>
      <w:r w:rsidRPr="00170D87">
        <w:rPr>
          <w:color w:val="000000"/>
          <w:sz w:val="24"/>
          <w:szCs w:val="24"/>
          <w:lang w:eastAsia="ru-RU" w:bidi="ru-RU"/>
        </w:rPr>
        <w:t>обсуждать с детьми важные жизненные вопросы, стимулировать мление позиции ребенка;</w:t>
      </w:r>
    </w:p>
    <w:p w14:paraId="561CCE92" w14:textId="77777777" w:rsidR="005E1969" w:rsidRPr="00170D87" w:rsidRDefault="005E1969" w:rsidP="005E1969">
      <w:pPr>
        <w:ind w:right="0" w:firstLine="708"/>
        <w:rPr>
          <w:color w:val="000000"/>
          <w:sz w:val="24"/>
          <w:szCs w:val="24"/>
          <w:lang w:eastAsia="ru-RU" w:bidi="ru-RU"/>
        </w:rPr>
      </w:pPr>
      <w:r w:rsidRPr="00170D87">
        <w:rPr>
          <w:color w:val="000000"/>
          <w:sz w:val="24"/>
          <w:szCs w:val="24"/>
          <w:lang w:eastAsia="ru-RU" w:bidi="ru-RU"/>
        </w:rPr>
        <w:t>обращать внимание детей на тот факт, что люди различаются по своим убеждениям и ценностям, обсуждать, как это влияет на их поведение; обсуждать с родителями (законными представителями) целевые ориентиры, на достижение которых направлена деятельность педагогов низании,  включать членов семьи в совместное взаимодействие.</w:t>
      </w:r>
    </w:p>
    <w:p w14:paraId="2A2D90A8" w14:textId="77777777" w:rsidR="005E1969" w:rsidRPr="00170D87" w:rsidRDefault="005E1969" w:rsidP="005E1969">
      <w:pPr>
        <w:ind w:right="0" w:firstLine="380"/>
        <w:rPr>
          <w:sz w:val="24"/>
          <w:szCs w:val="24"/>
        </w:rPr>
      </w:pPr>
      <w:r w:rsidRPr="00170D87">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170D87">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170D87">
        <w:rPr>
          <w:color w:val="000000"/>
          <w:sz w:val="24"/>
          <w:szCs w:val="24"/>
          <w:lang w:eastAsia="ru-RU" w:bidi="ru-RU"/>
        </w:rPr>
        <w:softHyphen/>
        <w:t>бопытство и стремление узнавать новое.</w:t>
      </w:r>
    </w:p>
    <w:p w14:paraId="311339CD" w14:textId="77777777" w:rsidR="005E1969" w:rsidRPr="00170D87" w:rsidRDefault="005E1969" w:rsidP="005E1969">
      <w:pPr>
        <w:ind w:right="0" w:firstLine="380"/>
        <w:rPr>
          <w:sz w:val="24"/>
          <w:szCs w:val="24"/>
        </w:rPr>
      </w:pPr>
      <w:r w:rsidRPr="00170D87">
        <w:rPr>
          <w:color w:val="000000"/>
          <w:sz w:val="24"/>
          <w:szCs w:val="24"/>
          <w:lang w:eastAsia="ru-RU" w:bidi="ru-RU"/>
        </w:rPr>
        <w:t>Адекватная организация образовательной среды стимулирует разви</w:t>
      </w:r>
      <w:r w:rsidRPr="00170D87">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170D87">
        <w:rPr>
          <w:color w:val="000000"/>
          <w:sz w:val="24"/>
          <w:szCs w:val="24"/>
          <w:lang w:eastAsia="ru-RU" w:bidi="ru-RU"/>
        </w:rPr>
        <w:softHyphen/>
        <w:t>печивает успешную социализацию ребенка и становление его личности.</w:t>
      </w:r>
    </w:p>
    <w:p w14:paraId="499D2CDD" w14:textId="77777777" w:rsidR="005E1969" w:rsidRPr="00170D87" w:rsidRDefault="005E1969" w:rsidP="005E1969">
      <w:pPr>
        <w:ind w:right="0" w:firstLine="380"/>
        <w:rPr>
          <w:sz w:val="24"/>
          <w:szCs w:val="24"/>
        </w:rPr>
      </w:pPr>
      <w:r w:rsidRPr="00170D87">
        <w:rPr>
          <w:color w:val="000000"/>
          <w:sz w:val="24"/>
          <w:szCs w:val="24"/>
          <w:lang w:eastAsia="ru-RU" w:bidi="ru-RU"/>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170D87">
        <w:rPr>
          <w:color w:val="000000"/>
          <w:sz w:val="24"/>
          <w:szCs w:val="24"/>
          <w:lang w:eastAsia="ru-RU" w:bidi="ru-RU"/>
        </w:rPr>
        <w:softHyphen/>
        <w:t>ществе, требующем умения учиться всю жизнь и при этом разумно и творчески относиться к действительности.</w:t>
      </w:r>
    </w:p>
    <w:p w14:paraId="2DCEE763" w14:textId="77777777" w:rsidR="005E1969" w:rsidRPr="00170D87" w:rsidRDefault="005E1969" w:rsidP="005E1969">
      <w:pPr>
        <w:ind w:right="0" w:firstLine="380"/>
        <w:rPr>
          <w:sz w:val="24"/>
          <w:szCs w:val="24"/>
        </w:rPr>
      </w:pPr>
      <w:r w:rsidRPr="00170D87">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758F9747" w14:textId="77777777" w:rsidR="005E1969" w:rsidRPr="00170D87" w:rsidRDefault="005E1969" w:rsidP="005E1969">
      <w:pPr>
        <w:pStyle w:val="40"/>
        <w:shd w:val="clear" w:color="auto" w:fill="auto"/>
        <w:spacing w:before="0" w:after="0" w:line="240" w:lineRule="auto"/>
        <w:jc w:val="center"/>
        <w:rPr>
          <w:rFonts w:ascii="Times New Roman" w:hAnsi="Times New Roman" w:cs="Times New Roman"/>
          <w:b/>
          <w:sz w:val="24"/>
          <w:szCs w:val="24"/>
        </w:rPr>
      </w:pPr>
      <w:bookmarkStart w:id="2" w:name="bookmark5"/>
      <w:r w:rsidRPr="00170D87">
        <w:rPr>
          <w:rFonts w:ascii="Times New Roman" w:hAnsi="Times New Roman" w:cs="Times New Roman"/>
          <w:b/>
          <w:color w:val="000000"/>
          <w:sz w:val="24"/>
          <w:szCs w:val="24"/>
          <w:lang w:eastAsia="ru-RU" w:bidi="ru-RU"/>
        </w:rPr>
        <w:t>Обеспечение эмоционального благополучия ребенка</w:t>
      </w:r>
      <w:bookmarkEnd w:id="2"/>
    </w:p>
    <w:p w14:paraId="20AB8897" w14:textId="77777777" w:rsidR="005E1969" w:rsidRPr="00170D87" w:rsidRDefault="005E1969" w:rsidP="005E1969">
      <w:pPr>
        <w:ind w:right="0" w:firstLine="380"/>
        <w:rPr>
          <w:sz w:val="24"/>
          <w:szCs w:val="24"/>
        </w:rPr>
      </w:pPr>
      <w:r w:rsidRPr="00170D87">
        <w:rPr>
          <w:color w:val="000000"/>
          <w:sz w:val="24"/>
          <w:szCs w:val="24"/>
          <w:lang w:eastAsia="ru-RU" w:bidi="ru-RU"/>
        </w:rPr>
        <w:t xml:space="preserve">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w:t>
      </w:r>
      <w:r w:rsidRPr="00170D87">
        <w:rPr>
          <w:color w:val="000000"/>
          <w:sz w:val="24"/>
          <w:szCs w:val="24"/>
          <w:lang w:eastAsia="ru-RU" w:bidi="ru-RU"/>
        </w:rPr>
        <w:lastRenderedPageBreak/>
        <w:t>собственного достоинства. В дошколь</w:t>
      </w:r>
      <w:r w:rsidRPr="00170D87">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6FA3BDD4" w14:textId="77777777" w:rsidR="005E1969" w:rsidRPr="00170D87" w:rsidRDefault="005E1969" w:rsidP="005E1969">
      <w:pPr>
        <w:ind w:right="0" w:firstLine="380"/>
        <w:rPr>
          <w:sz w:val="24"/>
          <w:szCs w:val="24"/>
        </w:rPr>
      </w:pPr>
      <w:r w:rsidRPr="00170D87">
        <w:rPr>
          <w:color w:val="000000"/>
          <w:sz w:val="24"/>
          <w:szCs w:val="24"/>
          <w:lang w:eastAsia="ru-RU" w:bidi="ru-RU"/>
        </w:rPr>
        <w:t>Для обеспечения  эмоционального благополучия педагог должен:</w:t>
      </w:r>
    </w:p>
    <w:p w14:paraId="77B657F6"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общаться с детьми доброжелательно, без обвинений и угроз;</w:t>
      </w:r>
    </w:p>
    <w:p w14:paraId="29597294"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внимательно выслушивать детей, показывать, что понимает их чувс</w:t>
      </w:r>
      <w:r w:rsidRPr="00170D87">
        <w:rPr>
          <w:color w:val="000000"/>
          <w:sz w:val="24"/>
          <w:szCs w:val="24"/>
          <w:lang w:eastAsia="ru-RU" w:bidi="ru-RU"/>
        </w:rPr>
        <w:softHyphen/>
        <w:t>тва, помогать делиться своими переживаниями и мыслями;</w:t>
      </w:r>
    </w:p>
    <w:p w14:paraId="678D5521"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помогать детям обнаружить конструктивные варианты поведения;</w:t>
      </w:r>
    </w:p>
    <w:p w14:paraId="3407CA20"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создавать ситуации, в которых дети при помощи разных культурных средств (игра, рисунок, движение и т.д.) могут выразить свое отношение</w:t>
      </w:r>
      <w:r w:rsidRPr="00170D87">
        <w:rPr>
          <w:sz w:val="24"/>
          <w:szCs w:val="24"/>
        </w:rPr>
        <w:t xml:space="preserve"> к личностно</w:t>
      </w:r>
      <w:r w:rsidRPr="00170D87">
        <w:rPr>
          <w:color w:val="000000"/>
          <w:sz w:val="24"/>
          <w:szCs w:val="24"/>
          <w:lang w:eastAsia="ru-RU" w:bidi="ru-RU"/>
        </w:rPr>
        <w:t>-значимым для них событиям и явлениям, в том числе проищем в детском саду;</w:t>
      </w:r>
    </w:p>
    <w:p w14:paraId="29E2001F" w14:textId="77777777" w:rsidR="005E1969" w:rsidRPr="00170D87" w:rsidRDefault="005E1969" w:rsidP="005E1969">
      <w:pPr>
        <w:pStyle w:val="a3"/>
        <w:numPr>
          <w:ilvl w:val="0"/>
          <w:numId w:val="8"/>
        </w:numPr>
        <w:ind w:left="0" w:right="0"/>
        <w:rPr>
          <w:sz w:val="24"/>
          <w:szCs w:val="24"/>
        </w:rPr>
      </w:pPr>
      <w:r w:rsidRPr="00170D87">
        <w:rPr>
          <w:color w:val="000000"/>
          <w:sz w:val="24"/>
          <w:szCs w:val="24"/>
          <w:lang w:eastAsia="ru-RU" w:bidi="ru-RU"/>
        </w:rPr>
        <w:t>обеспечивать в течение дня чередование ситуаций, в которых дети ют вместе и могут при желании побыть в одиночестве или в небольшой группе детей.</w:t>
      </w:r>
    </w:p>
    <w:p w14:paraId="5E2B7E93" w14:textId="77777777" w:rsidR="005E1969" w:rsidRPr="00170D87" w:rsidRDefault="005E1969" w:rsidP="005E1969">
      <w:pPr>
        <w:pStyle w:val="a3"/>
        <w:ind w:left="0" w:right="0" w:firstLine="708"/>
        <w:rPr>
          <w:sz w:val="24"/>
          <w:szCs w:val="24"/>
        </w:rPr>
      </w:pPr>
      <w:r w:rsidRPr="00170D87">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170D87">
        <w:rPr>
          <w:color w:val="000000"/>
          <w:sz w:val="24"/>
          <w:szCs w:val="24"/>
          <w:lang w:eastAsia="ru-RU" w:bidi="ru-RU"/>
        </w:rPr>
        <w:t>Для обеспечения тонального благополучия детей обстановка в детском саду должна» располагающей, почти домашней, в таком случае дети быстро осваиваются в ней, свободно выражают свои эмоции. Все помещения детского,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w:t>
      </w:r>
      <w:r>
        <w:rPr>
          <w:color w:val="000000"/>
          <w:sz w:val="24"/>
          <w:szCs w:val="24"/>
          <w:lang w:eastAsia="ru-RU" w:bidi="ru-RU"/>
        </w:rPr>
        <w:t xml:space="preserve"> в такой</w:t>
      </w:r>
      <w:r w:rsidRPr="00170D87">
        <w:rPr>
          <w:color w:val="000000"/>
          <w:sz w:val="24"/>
          <w:szCs w:val="24"/>
          <w:lang w:eastAsia="ru-RU" w:bidi="ru-RU"/>
        </w:rPr>
        <w:t xml:space="preserve"> среде способствует снятию напряжения, зажатости, излишней тревоги, открывает перед ребенком возможности выбора рода занятий, материалов, пространства.</w:t>
      </w:r>
    </w:p>
    <w:p w14:paraId="45A3BB06" w14:textId="77777777" w:rsidR="005E1969" w:rsidRPr="00170D87" w:rsidRDefault="005E1969" w:rsidP="005E1969">
      <w:pPr>
        <w:pStyle w:val="40"/>
        <w:shd w:val="clear" w:color="auto" w:fill="auto"/>
        <w:spacing w:before="0" w:after="0" w:line="240" w:lineRule="auto"/>
        <w:jc w:val="center"/>
        <w:rPr>
          <w:rFonts w:ascii="Times New Roman" w:hAnsi="Times New Roman" w:cs="Times New Roman"/>
          <w:b/>
          <w:sz w:val="24"/>
          <w:szCs w:val="24"/>
        </w:rPr>
      </w:pPr>
      <w:bookmarkStart w:id="3" w:name="bookmark6"/>
      <w:r w:rsidRPr="00170D87">
        <w:rPr>
          <w:rFonts w:ascii="Times New Roman" w:hAnsi="Times New Roman" w:cs="Times New Roman"/>
          <w:b/>
          <w:color w:val="000000"/>
          <w:sz w:val="24"/>
          <w:szCs w:val="24"/>
          <w:lang w:eastAsia="ru-RU" w:bidi="ru-RU"/>
        </w:rPr>
        <w:t>Формирование доброжелательных, внимательных отношений</w:t>
      </w:r>
      <w:bookmarkEnd w:id="3"/>
    </w:p>
    <w:p w14:paraId="354AA50E" w14:textId="77777777" w:rsidR="005E1969" w:rsidRPr="00170D87" w:rsidRDefault="005E1969" w:rsidP="005E1969">
      <w:pPr>
        <w:ind w:right="0" w:firstLine="708"/>
        <w:rPr>
          <w:sz w:val="24"/>
          <w:szCs w:val="24"/>
        </w:rPr>
      </w:pPr>
      <w:r w:rsidRPr="00170D87">
        <w:rPr>
          <w:color w:val="000000"/>
          <w:sz w:val="24"/>
          <w:szCs w:val="24"/>
          <w:lang w:eastAsia="ru-RU" w:bidi="ru-RU"/>
        </w:rPr>
        <w:t>Воспитание у детей доброжелательного и внимательного отношения к людям  возможно только в том случае, если педагог сам относится к детям доброжелательно и внимательно, помогает конструктивно разрешать возникшие конфликты.</w:t>
      </w:r>
    </w:p>
    <w:p w14:paraId="0BAAD5B1" w14:textId="77777777" w:rsidR="005E1969" w:rsidRPr="00170D87" w:rsidRDefault="005E1969" w:rsidP="005E1969">
      <w:pPr>
        <w:ind w:right="0"/>
        <w:rPr>
          <w:sz w:val="24"/>
          <w:szCs w:val="24"/>
        </w:rPr>
      </w:pPr>
      <w:r w:rsidRPr="00170D87">
        <w:rPr>
          <w:color w:val="000000"/>
          <w:sz w:val="24"/>
          <w:szCs w:val="24"/>
          <w:lang w:eastAsia="ru-RU" w:bidi="ru-RU"/>
        </w:rPr>
        <w:t>Для формирования у детей доброжелательного отношения к людям педагогу следует:</w:t>
      </w:r>
    </w:p>
    <w:p w14:paraId="33D4A558"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 xml:space="preserve"> устанавливать понятные для детей правила взаимодействия;</w:t>
      </w:r>
    </w:p>
    <w:p w14:paraId="7FD7E3BA"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 xml:space="preserve"> создавать ситуации обсуждения правил, прояснения детьми их смысла;</w:t>
      </w:r>
    </w:p>
    <w:p w14:paraId="184850B5"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 xml:space="preserve"> поддерживать инициативу детей старшего дошкольного возраста по созданию новых норм и правил (когда дети совместно предлагают правила разрешения возникающих проблемных ситуаций).</w:t>
      </w:r>
    </w:p>
    <w:p w14:paraId="294CE63A" w14:textId="77777777" w:rsidR="005E1969" w:rsidRPr="00170D87" w:rsidRDefault="005E1969" w:rsidP="005E1969">
      <w:pPr>
        <w:pStyle w:val="40"/>
        <w:shd w:val="clear" w:color="auto" w:fill="auto"/>
        <w:spacing w:before="0" w:after="0" w:line="240" w:lineRule="auto"/>
        <w:jc w:val="center"/>
        <w:rPr>
          <w:rFonts w:ascii="Times New Roman" w:hAnsi="Times New Roman" w:cs="Times New Roman"/>
          <w:b/>
          <w:sz w:val="24"/>
          <w:szCs w:val="24"/>
        </w:rPr>
      </w:pPr>
      <w:bookmarkStart w:id="4" w:name="bookmark7"/>
      <w:r w:rsidRPr="00170D87">
        <w:rPr>
          <w:rFonts w:ascii="Times New Roman" w:hAnsi="Times New Roman" w:cs="Times New Roman"/>
          <w:b/>
          <w:color w:val="000000"/>
          <w:sz w:val="24"/>
          <w:szCs w:val="24"/>
          <w:lang w:eastAsia="ru-RU" w:bidi="ru-RU"/>
        </w:rPr>
        <w:t>Развитие самостоятельности</w:t>
      </w:r>
      <w:bookmarkEnd w:id="4"/>
    </w:p>
    <w:p w14:paraId="06291AF0" w14:textId="77777777" w:rsidR="005E1969" w:rsidRPr="00170D87" w:rsidRDefault="005E1969" w:rsidP="005E1969">
      <w:pPr>
        <w:ind w:right="0" w:firstLine="380"/>
        <w:rPr>
          <w:sz w:val="24"/>
          <w:szCs w:val="24"/>
        </w:rPr>
      </w:pPr>
      <w:r w:rsidRPr="00170D87">
        <w:rPr>
          <w:color w:val="000000"/>
          <w:sz w:val="24"/>
          <w:szCs w:val="24"/>
          <w:lang w:eastAsia="ru-RU" w:bidi="ru-RU"/>
        </w:rPr>
        <w:t>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(способность принимать самостоятельные решения).</w:t>
      </w:r>
    </w:p>
    <w:p w14:paraId="71FB10D2" w14:textId="77777777" w:rsidR="005E1969" w:rsidRPr="00170D87" w:rsidRDefault="005E1969" w:rsidP="005E1969">
      <w:pPr>
        <w:ind w:right="0" w:firstLine="380"/>
        <w:rPr>
          <w:sz w:val="24"/>
          <w:szCs w:val="24"/>
        </w:rPr>
      </w:pPr>
      <w:r w:rsidRPr="00170D87">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170D87">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47C14BDD" w14:textId="77777777" w:rsidR="005E1969" w:rsidRPr="00170D87" w:rsidRDefault="005E1969" w:rsidP="005E1969">
      <w:pPr>
        <w:ind w:right="0" w:firstLine="380"/>
        <w:rPr>
          <w:sz w:val="24"/>
          <w:szCs w:val="24"/>
        </w:rPr>
      </w:pPr>
      <w:r w:rsidRPr="00170D87">
        <w:rPr>
          <w:color w:val="000000"/>
          <w:sz w:val="24"/>
          <w:szCs w:val="24"/>
          <w:lang w:eastAsia="ru-RU" w:bidi="ru-RU"/>
        </w:rPr>
        <w:t>Самостоятельность человека (инициативность, автономия, ответс</w:t>
      </w:r>
      <w:r w:rsidRPr="00170D87">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5D8835A0" w14:textId="77777777" w:rsidR="005E1969" w:rsidRPr="00170D87" w:rsidRDefault="005E1969" w:rsidP="005E1969">
      <w:pPr>
        <w:ind w:right="0" w:firstLine="380"/>
        <w:rPr>
          <w:sz w:val="24"/>
          <w:szCs w:val="24"/>
        </w:rPr>
      </w:pPr>
      <w:r w:rsidRPr="00170D87">
        <w:rPr>
          <w:color w:val="000000"/>
          <w:sz w:val="24"/>
          <w:szCs w:val="24"/>
          <w:lang w:eastAsia="ru-RU" w:bidi="ru-RU"/>
        </w:rPr>
        <w:t>Для формирования детской самостоятельности педагог должен вы</w:t>
      </w:r>
      <w:r w:rsidRPr="00170D87">
        <w:rPr>
          <w:color w:val="000000"/>
          <w:sz w:val="24"/>
          <w:szCs w:val="24"/>
          <w:lang w:eastAsia="ru-RU" w:bidi="ru-RU"/>
        </w:rPr>
        <w:softHyphen/>
        <w:t>страивать образовательную среду таким образом, чтобы дети могли:</w:t>
      </w:r>
    </w:p>
    <w:p w14:paraId="4D7E1AE2"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учиться на собственном опыте, экспериментировать с различными объектами;</w:t>
      </w:r>
    </w:p>
    <w:p w14:paraId="79DA2F2F"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изменять или конструировать игровое пространство в соответствии с </w:t>
      </w:r>
      <w:r w:rsidRPr="00170D87">
        <w:rPr>
          <w:color w:val="000000"/>
          <w:sz w:val="24"/>
          <w:szCs w:val="24"/>
          <w:lang w:eastAsia="ru-RU" w:bidi="ru-RU"/>
        </w:rPr>
        <w:lastRenderedPageBreak/>
        <w:t>возникающими игровыми ситуациями;</w:t>
      </w:r>
    </w:p>
    <w:p w14:paraId="42510B2C"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быть автономными в своих действиях и принятии доступных им решений.</w:t>
      </w:r>
    </w:p>
    <w:p w14:paraId="3A265C72" w14:textId="77777777" w:rsidR="005E1969" w:rsidRPr="00170D87" w:rsidRDefault="005E1969" w:rsidP="005E1969">
      <w:pPr>
        <w:ind w:right="0" w:firstLine="380"/>
        <w:rPr>
          <w:sz w:val="24"/>
          <w:szCs w:val="24"/>
        </w:rPr>
      </w:pPr>
      <w:r w:rsidRPr="00170D87">
        <w:rPr>
          <w:color w:val="000000"/>
          <w:sz w:val="24"/>
          <w:szCs w:val="24"/>
          <w:lang w:eastAsia="ru-RU" w:bidi="ru-RU"/>
        </w:rPr>
        <w:t>С целью поддержания детской инициативы педагогам следует регу</w:t>
      </w:r>
      <w:r w:rsidRPr="00170D87">
        <w:rPr>
          <w:color w:val="000000"/>
          <w:sz w:val="24"/>
          <w:szCs w:val="24"/>
          <w:lang w:eastAsia="ru-RU" w:bidi="ru-RU"/>
        </w:rPr>
        <w:softHyphen/>
        <w:t>лярно создавать ситуации, в которых дошкольники учатся:</w:t>
      </w:r>
    </w:p>
    <w:p w14:paraId="6CB54380"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при участии взрослого обсуждать важные события со сверстниками;</w:t>
      </w:r>
    </w:p>
    <w:p w14:paraId="00EB6749"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совершать выбор и обосновывать его (например, детям можно пред</w:t>
      </w:r>
      <w:r w:rsidRPr="00170D87">
        <w:rPr>
          <w:color w:val="000000"/>
          <w:sz w:val="24"/>
          <w:szCs w:val="24"/>
          <w:lang w:eastAsia="ru-RU" w:bidi="ru-RU"/>
        </w:rPr>
        <w:softHyphen/>
        <w:t>лагать специальные способы фиксации их выбора);</w:t>
      </w:r>
    </w:p>
    <w:p w14:paraId="61E610A4"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предъявлять и обосновывать свою инициативу (замыслы, предложе</w:t>
      </w:r>
      <w:r w:rsidRPr="00170D87">
        <w:rPr>
          <w:color w:val="000000"/>
          <w:sz w:val="24"/>
          <w:szCs w:val="24"/>
          <w:lang w:eastAsia="ru-RU" w:bidi="ru-RU"/>
        </w:rPr>
        <w:softHyphen/>
        <w:t>ния и пр.);</w:t>
      </w:r>
    </w:p>
    <w:p w14:paraId="52195B77"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планировать собственные действия индивидуально и в малой груп</w:t>
      </w:r>
      <w:r w:rsidRPr="00170D87">
        <w:rPr>
          <w:color w:val="000000"/>
          <w:sz w:val="24"/>
          <w:szCs w:val="24"/>
          <w:lang w:eastAsia="ru-RU" w:bidi="ru-RU"/>
        </w:rPr>
        <w:softHyphen/>
        <w:t>пе, команде;</w:t>
      </w:r>
    </w:p>
    <w:p w14:paraId="31D6BB26" w14:textId="77777777" w:rsidR="005E1969" w:rsidRPr="00170D87" w:rsidRDefault="005E1969" w:rsidP="005E1969">
      <w:pPr>
        <w:widowControl w:val="0"/>
        <w:numPr>
          <w:ilvl w:val="0"/>
          <w:numId w:val="8"/>
        </w:numPr>
        <w:ind w:right="0" w:firstLine="380"/>
        <w:rPr>
          <w:sz w:val="24"/>
          <w:szCs w:val="24"/>
        </w:rPr>
      </w:pPr>
      <w:r w:rsidRPr="00170D87">
        <w:rPr>
          <w:color w:val="000000"/>
          <w:sz w:val="24"/>
          <w:szCs w:val="24"/>
          <w:lang w:eastAsia="ru-RU" w:bidi="ru-RU"/>
        </w:rPr>
        <w:t xml:space="preserve"> оценивать результаты своих действий индивидуально и в малой группе, команде.</w:t>
      </w:r>
    </w:p>
    <w:p w14:paraId="15D66F42" w14:textId="77777777" w:rsidR="005E1969" w:rsidRPr="00170D87" w:rsidRDefault="005E1969" w:rsidP="005E1969">
      <w:pPr>
        <w:ind w:right="0" w:firstLine="380"/>
        <w:rPr>
          <w:sz w:val="24"/>
          <w:szCs w:val="24"/>
        </w:rPr>
      </w:pPr>
      <w:r w:rsidRPr="00170D87">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170D87">
        <w:rPr>
          <w:color w:val="000000"/>
          <w:sz w:val="24"/>
          <w:szCs w:val="24"/>
          <w:lang w:eastAsia="ru-RU" w:bidi="ru-RU"/>
        </w:rPr>
        <w:softHyphen/>
        <w:t>дений.</w:t>
      </w:r>
    </w:p>
    <w:p w14:paraId="5E76F145" w14:textId="77777777" w:rsidR="005E1969" w:rsidRPr="00170D87" w:rsidRDefault="005E1969" w:rsidP="005E1969">
      <w:pPr>
        <w:ind w:right="0" w:firstLine="380"/>
        <w:rPr>
          <w:color w:val="000000"/>
          <w:sz w:val="24"/>
          <w:szCs w:val="24"/>
          <w:lang w:eastAsia="ru-RU" w:bidi="ru-RU"/>
        </w:rPr>
      </w:pPr>
      <w:r w:rsidRPr="00170D87">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170D87">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170D87">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170D87">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170D87">
        <w:rPr>
          <w:rStyle w:val="0pt"/>
          <w:rFonts w:eastAsia="Calibri"/>
          <w:sz w:val="24"/>
          <w:szCs w:val="24"/>
        </w:rPr>
        <w:t xml:space="preserve">В </w:t>
      </w:r>
      <w:r w:rsidRPr="00170D87">
        <w:rPr>
          <w:color w:val="000000"/>
          <w:sz w:val="24"/>
          <w:szCs w:val="24"/>
          <w:lang w:eastAsia="ru-RU" w:bidi="ru-RU"/>
        </w:rPr>
        <w:t>течение дня необходи</w:t>
      </w:r>
      <w:r w:rsidRPr="00170D87">
        <w:rPr>
          <w:color w:val="000000"/>
          <w:sz w:val="24"/>
          <w:szCs w:val="24"/>
          <w:lang w:eastAsia="ru-RU" w:bidi="ru-RU"/>
        </w:rPr>
        <w:softHyphen/>
        <w:t>мо выделять время, чтобы дети могли выбрать пространство активности</w:t>
      </w:r>
    </w:p>
    <w:p w14:paraId="1412CA0C" w14:textId="77777777" w:rsidR="005E1969" w:rsidRPr="00170D87" w:rsidRDefault="005E1969" w:rsidP="005E1969">
      <w:pPr>
        <w:pStyle w:val="40"/>
        <w:shd w:val="clear" w:color="auto" w:fill="auto"/>
        <w:spacing w:before="0" w:after="0" w:line="240" w:lineRule="auto"/>
        <w:jc w:val="center"/>
        <w:rPr>
          <w:rFonts w:ascii="Times New Roman" w:hAnsi="Times New Roman" w:cs="Times New Roman"/>
          <w:b/>
          <w:sz w:val="24"/>
          <w:szCs w:val="24"/>
        </w:rPr>
      </w:pPr>
      <w:bookmarkStart w:id="5" w:name="bookmark10"/>
      <w:r w:rsidRPr="00170D87">
        <w:rPr>
          <w:rFonts w:ascii="Times New Roman" w:hAnsi="Times New Roman" w:cs="Times New Roman"/>
          <w:b/>
          <w:color w:val="000000"/>
          <w:sz w:val="24"/>
          <w:szCs w:val="24"/>
          <w:lang w:eastAsia="ru-RU" w:bidi="ru-RU"/>
        </w:rPr>
        <w:t>Создание условий для развития проектной деятельности</w:t>
      </w:r>
      <w:bookmarkEnd w:id="5"/>
    </w:p>
    <w:p w14:paraId="2FDDEA01" w14:textId="77777777" w:rsidR="005E1969" w:rsidRPr="00170D87" w:rsidRDefault="005E1969" w:rsidP="005E1969">
      <w:pPr>
        <w:ind w:right="0" w:firstLine="360"/>
        <w:rPr>
          <w:sz w:val="24"/>
          <w:szCs w:val="24"/>
        </w:rPr>
      </w:pPr>
      <w:r w:rsidRPr="00170D87">
        <w:rPr>
          <w:color w:val="000000"/>
          <w:sz w:val="24"/>
          <w:szCs w:val="24"/>
          <w:lang w:eastAsia="ru-RU" w:bidi="ru-RU"/>
        </w:rPr>
        <w:t>В 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6F66F251" w14:textId="77777777" w:rsidR="005E1969" w:rsidRPr="00170D87" w:rsidRDefault="005E1969" w:rsidP="005E1969">
      <w:pPr>
        <w:ind w:right="0" w:firstLine="360"/>
        <w:rPr>
          <w:sz w:val="24"/>
          <w:szCs w:val="24"/>
        </w:rPr>
      </w:pPr>
      <w:r w:rsidRPr="00170D87">
        <w:rPr>
          <w:color w:val="000000"/>
          <w:sz w:val="24"/>
          <w:szCs w:val="24"/>
          <w:lang w:eastAsia="ru-RU" w:bidi="ru-RU"/>
        </w:rPr>
        <w:t>С целью развития проектной деятельности  следует создавать открытую атмосферу, которая вдохновляет детей на проектное действие и поощряет его. Необходимо регулярно выделять время для проектной деятельности, создавать условия для презентации проектов.</w:t>
      </w:r>
    </w:p>
    <w:p w14:paraId="5B6AF1FA" w14:textId="77777777" w:rsidR="005E1969" w:rsidRPr="00170D87" w:rsidRDefault="005E1969" w:rsidP="005E1969">
      <w:pPr>
        <w:ind w:right="0" w:firstLine="360"/>
        <w:rPr>
          <w:sz w:val="24"/>
          <w:szCs w:val="24"/>
        </w:rPr>
      </w:pPr>
      <w:r w:rsidRPr="00170D87">
        <w:rPr>
          <w:color w:val="000000"/>
          <w:sz w:val="24"/>
          <w:szCs w:val="24"/>
          <w:lang w:eastAsia="ru-RU" w:bidi="ru-RU"/>
        </w:rPr>
        <w:t>С целью развития проектной деятельности педагоги должны:</w:t>
      </w:r>
    </w:p>
    <w:p w14:paraId="30D1FB08" w14:textId="77777777" w:rsidR="005E1969" w:rsidRPr="00170D87" w:rsidRDefault="005E1969" w:rsidP="005E1969">
      <w:pPr>
        <w:widowControl w:val="0"/>
        <w:numPr>
          <w:ilvl w:val="0"/>
          <w:numId w:val="8"/>
        </w:numPr>
        <w:ind w:right="0" w:firstLine="360"/>
        <w:rPr>
          <w:sz w:val="24"/>
          <w:szCs w:val="24"/>
        </w:rPr>
      </w:pPr>
      <w:r w:rsidRPr="00170D87">
        <w:rPr>
          <w:color w:val="000000"/>
          <w:sz w:val="24"/>
          <w:szCs w:val="24"/>
          <w:lang w:eastAsia="ru-RU" w:bidi="ru-RU"/>
        </w:rPr>
        <w:t xml:space="preserve"> создавать проблемные ситуации, которые инициируют детское любопытство, стимулируют стремление к исследованию;</w:t>
      </w:r>
    </w:p>
    <w:p w14:paraId="02983B60"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14:paraId="252A80B5" w14:textId="77777777" w:rsidR="005E1969" w:rsidRPr="00170D87" w:rsidRDefault="005E1969" w:rsidP="005E1969">
      <w:pPr>
        <w:widowControl w:val="0"/>
        <w:numPr>
          <w:ilvl w:val="0"/>
          <w:numId w:val="8"/>
        </w:numPr>
        <w:tabs>
          <w:tab w:val="left" w:pos="284"/>
        </w:tabs>
        <w:ind w:right="0" w:hanging="80"/>
        <w:rPr>
          <w:sz w:val="24"/>
          <w:szCs w:val="24"/>
        </w:rPr>
      </w:pPr>
      <w:r w:rsidRPr="00170D87">
        <w:rPr>
          <w:color w:val="000000"/>
          <w:sz w:val="24"/>
          <w:szCs w:val="24"/>
          <w:lang w:eastAsia="ru-RU" w:bidi="ru-RU"/>
        </w:rPr>
        <w:t xml:space="preserve"> поддерживать детскую автономию: предлагать детям самим выдвигать проектные решения;</w:t>
      </w:r>
    </w:p>
    <w:p w14:paraId="6A986763"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помогать детям планировать свою деятельность при выполнении то замысла;</w:t>
      </w:r>
    </w:p>
    <w:p w14:paraId="73C32451"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в ходе обсуждения предложенных детьми проектных решений поддерживать их идеи, делая акцент на новизне каждого предложенного варианта;</w:t>
      </w:r>
    </w:p>
    <w:p w14:paraId="20553216"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помогать детям сравнивать предложенные ими</w:t>
      </w:r>
      <w:r>
        <w:rPr>
          <w:color w:val="000000"/>
          <w:sz w:val="24"/>
          <w:szCs w:val="24"/>
          <w:lang w:eastAsia="ru-RU" w:bidi="ru-RU"/>
        </w:rPr>
        <w:t xml:space="preserve"> варианты решений, </w:t>
      </w:r>
      <w:r w:rsidRPr="00170D87">
        <w:rPr>
          <w:color w:val="000000"/>
          <w:sz w:val="24"/>
          <w:szCs w:val="24"/>
          <w:lang w:eastAsia="ru-RU" w:bidi="ru-RU"/>
        </w:rPr>
        <w:t>аргументировать выбор варианта.</w:t>
      </w:r>
    </w:p>
    <w:p w14:paraId="7F6F36CD" w14:textId="77777777" w:rsidR="005E1969" w:rsidRPr="00170D87" w:rsidRDefault="005E1969" w:rsidP="005E1969">
      <w:pPr>
        <w:ind w:right="0" w:firstLine="708"/>
        <w:rPr>
          <w:sz w:val="24"/>
          <w:szCs w:val="24"/>
        </w:rPr>
      </w:pPr>
      <w:r w:rsidRPr="00170D87">
        <w:rPr>
          <w:rStyle w:val="0pt"/>
          <w:rFonts w:eastAsia="Calibri"/>
          <w:sz w:val="24"/>
          <w:szCs w:val="24"/>
        </w:rPr>
        <w:t>Особенности организации предметно-пространственной среды проектной деятельности. Стимулируя детей к исследованию и творчеству,</w:t>
      </w:r>
      <w:r w:rsidRPr="00170D87">
        <w:rPr>
          <w:color w:val="000000"/>
          <w:sz w:val="24"/>
          <w:szCs w:val="24"/>
          <w:lang w:eastAsia="ru-RU" w:bidi="ru-RU"/>
        </w:rPr>
        <w:t xml:space="preserve"> следует предлагать им большое количество увлекательных материалов и оборудования.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взрослых и детей.</w:t>
      </w:r>
    </w:p>
    <w:p w14:paraId="68965B3E" w14:textId="77777777" w:rsidR="005E1969" w:rsidRPr="00170D87" w:rsidRDefault="005E1969" w:rsidP="005E1969">
      <w:pPr>
        <w:pStyle w:val="40"/>
        <w:shd w:val="clear" w:color="auto" w:fill="auto"/>
        <w:spacing w:before="0" w:after="0" w:line="240" w:lineRule="auto"/>
        <w:jc w:val="center"/>
        <w:rPr>
          <w:rFonts w:ascii="Times New Roman" w:hAnsi="Times New Roman" w:cs="Times New Roman"/>
          <w:b/>
          <w:sz w:val="24"/>
          <w:szCs w:val="24"/>
        </w:rPr>
      </w:pPr>
      <w:bookmarkStart w:id="6" w:name="bookmark11"/>
      <w:r w:rsidRPr="00170D87">
        <w:rPr>
          <w:rFonts w:ascii="Times New Roman" w:hAnsi="Times New Roman" w:cs="Times New Roman"/>
          <w:b/>
          <w:sz w:val="24"/>
          <w:szCs w:val="24"/>
          <w:lang w:eastAsia="ru-RU" w:bidi="ru-RU"/>
        </w:rPr>
        <w:t>Создание условий для самовыражения средствами искусства</w:t>
      </w:r>
      <w:bookmarkEnd w:id="6"/>
    </w:p>
    <w:p w14:paraId="6B3754A1" w14:textId="77777777" w:rsidR="005E1969" w:rsidRPr="00170D87" w:rsidRDefault="005E1969" w:rsidP="005E1969">
      <w:pPr>
        <w:ind w:right="0" w:firstLine="708"/>
        <w:rPr>
          <w:sz w:val="24"/>
          <w:szCs w:val="24"/>
        </w:rPr>
      </w:pPr>
      <w:r w:rsidRPr="00170D87">
        <w:rPr>
          <w:sz w:val="24"/>
          <w:szCs w:val="24"/>
          <w:lang w:eastAsia="ru-RU" w:bidi="ru-RU"/>
        </w:rPr>
        <w:t>В 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 Для того чтобы дети научились выражать себя средствами искусства, педагог должен:</w:t>
      </w:r>
    </w:p>
    <w:p w14:paraId="44B68F09" w14:textId="77777777" w:rsidR="005E1969" w:rsidRPr="00170D87" w:rsidRDefault="005E1969" w:rsidP="005E1969">
      <w:pPr>
        <w:widowControl w:val="0"/>
        <w:numPr>
          <w:ilvl w:val="0"/>
          <w:numId w:val="8"/>
        </w:numPr>
        <w:tabs>
          <w:tab w:val="left" w:pos="284"/>
        </w:tabs>
        <w:ind w:right="0"/>
        <w:rPr>
          <w:sz w:val="24"/>
          <w:szCs w:val="24"/>
        </w:rPr>
      </w:pPr>
      <w:r w:rsidRPr="00170D87">
        <w:rPr>
          <w:sz w:val="24"/>
          <w:szCs w:val="24"/>
          <w:lang w:eastAsia="ru-RU" w:bidi="ru-RU"/>
        </w:rPr>
        <w:t xml:space="preserve"> планировать время в течение дня, когда дети могут создавать свои изведения;</w:t>
      </w:r>
    </w:p>
    <w:p w14:paraId="2A9A3180" w14:textId="77777777" w:rsidR="005E1969" w:rsidRPr="00170D87" w:rsidRDefault="005E1969" w:rsidP="005E1969">
      <w:pPr>
        <w:widowControl w:val="0"/>
        <w:numPr>
          <w:ilvl w:val="0"/>
          <w:numId w:val="8"/>
        </w:numPr>
        <w:tabs>
          <w:tab w:val="left" w:pos="284"/>
        </w:tabs>
        <w:ind w:right="0"/>
        <w:rPr>
          <w:sz w:val="24"/>
          <w:szCs w:val="24"/>
        </w:rPr>
      </w:pPr>
      <w:r w:rsidRPr="00170D87">
        <w:rPr>
          <w:sz w:val="24"/>
          <w:szCs w:val="24"/>
          <w:lang w:eastAsia="ru-RU" w:bidi="ru-RU"/>
        </w:rPr>
        <w:lastRenderedPageBreak/>
        <w:t xml:space="preserve"> создавать атмосферу принятия и поддержки во время занятий творческими видами деятельности;</w:t>
      </w:r>
    </w:p>
    <w:p w14:paraId="7869BE2F" w14:textId="77777777" w:rsidR="005E1969" w:rsidRPr="00170D87" w:rsidRDefault="005E1969" w:rsidP="005E1969">
      <w:pPr>
        <w:widowControl w:val="0"/>
        <w:numPr>
          <w:ilvl w:val="0"/>
          <w:numId w:val="8"/>
        </w:numPr>
        <w:tabs>
          <w:tab w:val="left" w:pos="284"/>
        </w:tabs>
        <w:ind w:right="0"/>
        <w:rPr>
          <w:sz w:val="24"/>
          <w:szCs w:val="24"/>
        </w:rPr>
      </w:pPr>
      <w:r w:rsidRPr="00170D87">
        <w:rPr>
          <w:sz w:val="24"/>
          <w:szCs w:val="24"/>
          <w:lang w:eastAsia="ru-RU" w:bidi="ru-RU"/>
        </w:rPr>
        <w:t xml:space="preserve"> оказывать помощь и поддержку в овладении необходимыми для занятий техническими навыками;</w:t>
      </w:r>
    </w:p>
    <w:p w14:paraId="0BB2043E" w14:textId="77777777" w:rsidR="005E1969" w:rsidRPr="00170D87" w:rsidRDefault="005E1969" w:rsidP="005E1969">
      <w:pPr>
        <w:widowControl w:val="0"/>
        <w:numPr>
          <w:ilvl w:val="0"/>
          <w:numId w:val="8"/>
        </w:numPr>
        <w:tabs>
          <w:tab w:val="left" w:pos="284"/>
        </w:tabs>
        <w:ind w:right="0"/>
        <w:rPr>
          <w:sz w:val="24"/>
          <w:szCs w:val="24"/>
        </w:rPr>
      </w:pPr>
      <w:r w:rsidRPr="00170D87">
        <w:rPr>
          <w:sz w:val="24"/>
          <w:szCs w:val="24"/>
          <w:lang w:eastAsia="ru-RU" w:bidi="ru-RU"/>
        </w:rPr>
        <w:t xml:space="preserve"> предлагать такие задания, чтобы детские произведения</w:t>
      </w:r>
      <w:r w:rsidRPr="00170D87">
        <w:rPr>
          <w:color w:val="000000"/>
          <w:sz w:val="24"/>
          <w:szCs w:val="24"/>
          <w:lang w:eastAsia="ru-RU" w:bidi="ru-RU"/>
        </w:rPr>
        <w:t xml:space="preserve"> не были стереотипными, отражали их замысел;</w:t>
      </w:r>
    </w:p>
    <w:p w14:paraId="4759790B"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 xml:space="preserve"> поддерживать детскую инициативу в воплощении замысла и выборе необходимых для этого средств;</w:t>
      </w:r>
    </w:p>
    <w:p w14:paraId="4E856F84" w14:textId="77777777" w:rsidR="005E1969" w:rsidRPr="00170D87" w:rsidRDefault="005E1969" w:rsidP="005E1969">
      <w:pPr>
        <w:widowControl w:val="0"/>
        <w:numPr>
          <w:ilvl w:val="0"/>
          <w:numId w:val="8"/>
        </w:numPr>
        <w:tabs>
          <w:tab w:val="left" w:pos="284"/>
        </w:tabs>
        <w:ind w:right="0"/>
        <w:rPr>
          <w:sz w:val="24"/>
          <w:szCs w:val="24"/>
        </w:rPr>
      </w:pPr>
      <w:r w:rsidRPr="00170D87">
        <w:rPr>
          <w:color w:val="000000"/>
          <w:sz w:val="24"/>
          <w:szCs w:val="24"/>
          <w:lang w:eastAsia="ru-RU" w:bidi="ru-RU"/>
        </w:rPr>
        <w:t xml:space="preserve"> организовывать события, мероприятия, выставки проектов.</w:t>
      </w:r>
    </w:p>
    <w:p w14:paraId="7013F098" w14:textId="77777777" w:rsidR="005E1969" w:rsidRDefault="005E1969" w:rsidP="005E1969">
      <w:pPr>
        <w:pStyle w:val="30"/>
        <w:shd w:val="clear" w:color="auto" w:fill="auto"/>
        <w:spacing w:line="240" w:lineRule="auto"/>
        <w:ind w:firstLine="709"/>
        <w:rPr>
          <w:rFonts w:ascii="Times New Roman" w:hAnsi="Times New Roman" w:cs="Times New Roman"/>
          <w:color w:val="000000"/>
          <w:sz w:val="24"/>
          <w:szCs w:val="24"/>
          <w:lang w:eastAsia="ru-RU" w:bidi="ru-RU"/>
        </w:rPr>
      </w:pPr>
      <w:r w:rsidRPr="00170D87">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170D87">
        <w:rPr>
          <w:rStyle w:val="3Arial95pt0pt"/>
          <w:rFonts w:ascii="Times New Roman" w:eastAsia="Corbel" w:hAnsi="Times New Roman" w:cs="Times New Roman"/>
          <w:b w:val="0"/>
          <w:sz w:val="24"/>
          <w:szCs w:val="24"/>
        </w:rPr>
        <w:t xml:space="preserve">среды </w:t>
      </w:r>
      <w:r w:rsidRPr="00170D87">
        <w:rPr>
          <w:rFonts w:ascii="Times New Roman" w:hAnsi="Times New Roman" w:cs="Times New Roman"/>
          <w:color w:val="000000"/>
          <w:sz w:val="24"/>
          <w:szCs w:val="24"/>
          <w:lang w:eastAsia="ru-RU" w:bidi="ru-RU"/>
        </w:rPr>
        <w:t>для самовыражения средствами искусства. Образовательная среда должна обеспечивать наличие необходимых материалов, возможность заниматься разными видами деятельности: живописью, рисунком, игрой на музыкаль</w:t>
      </w:r>
      <w:r w:rsidRPr="00170D87">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и пр.</w:t>
      </w:r>
    </w:p>
    <w:p w14:paraId="4801E8A9" w14:textId="77777777" w:rsidR="005E1969" w:rsidRDefault="005E1969" w:rsidP="005E1969">
      <w:pPr>
        <w:widowControl w:val="0"/>
        <w:jc w:val="center"/>
        <w:rPr>
          <w:b/>
          <w:sz w:val="24"/>
          <w:szCs w:val="24"/>
        </w:rPr>
      </w:pPr>
    </w:p>
    <w:p w14:paraId="5BFF6409" w14:textId="77777777" w:rsidR="00670234" w:rsidRDefault="00670234" w:rsidP="00535AF0">
      <w:pPr>
        <w:pStyle w:val="c29"/>
        <w:widowControl w:val="0"/>
        <w:shd w:val="clear" w:color="auto" w:fill="FFFFFF"/>
        <w:spacing w:before="0" w:beforeAutospacing="0" w:after="0" w:afterAutospacing="0"/>
        <w:rPr>
          <w:rStyle w:val="c2"/>
          <w:b/>
          <w:bCs/>
          <w:color w:val="000000"/>
        </w:rPr>
      </w:pPr>
    </w:p>
    <w:p w14:paraId="3A913CE5" w14:textId="2DDD4609" w:rsidR="00535AF0" w:rsidRPr="00AD332F" w:rsidRDefault="00535AF0" w:rsidP="00535AF0">
      <w:pPr>
        <w:pStyle w:val="c29"/>
        <w:widowControl w:val="0"/>
        <w:shd w:val="clear" w:color="auto" w:fill="FFFFFF"/>
        <w:spacing w:before="0" w:beforeAutospacing="0" w:after="0" w:afterAutospacing="0"/>
        <w:rPr>
          <w:color w:val="000000"/>
        </w:rPr>
      </w:pPr>
      <w:r w:rsidRPr="00AD332F">
        <w:rPr>
          <w:rStyle w:val="c2"/>
          <w:b/>
          <w:bCs/>
          <w:color w:val="000000"/>
        </w:rPr>
        <w:t>Система музыкально-оздоровительной работы.</w:t>
      </w:r>
    </w:p>
    <w:p w14:paraId="70D9F408"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Здоровье ребенка – это не только отсутствие болезней, но и полное физическое, психическое и социальное благополучие. Поэтому оздоровление детей в последние годы становится приоритетным направлением в работе многих ДОУ. Педагоги и медики ищут новые приемы сохранения и укрепления здоровья детей, создают благоприятные условия для их внедрения, основываясь на результатах диагностики состояния здоровья и индивидуальных особенностях каждого ребенка.</w:t>
      </w:r>
    </w:p>
    <w:p w14:paraId="7473C4C0"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Музыкально-оздоровительная работа в ДОУ – достаточно новое направление в музыкальном воспитании дошкольников.</w:t>
      </w:r>
    </w:p>
    <w:p w14:paraId="184FDEAE"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2"/>
          <w:b/>
          <w:bCs/>
          <w:color w:val="000000"/>
        </w:rPr>
        <w:t>Цель</w:t>
      </w:r>
      <w:r w:rsidRPr="00AD332F">
        <w:rPr>
          <w:rStyle w:val="c6"/>
          <w:rFonts w:eastAsia="Century Gothic"/>
        </w:rPr>
        <w:t> проводимой работы: организовать музыкально-оздоровительную работу в ДОУ, обеспечивающую каждому ребенку укрепление психического и физического здоровья, выявление и развитие музыкальных и творческих способностей, формирование привычки к здоровому образу жизни.</w:t>
      </w:r>
    </w:p>
    <w:p w14:paraId="4B1E8676" w14:textId="66035183"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Помимо образовательных и воспитательных задач, такая работа ставит перед собой и оздоровительные</w:t>
      </w:r>
      <w:r w:rsidR="00FE3933">
        <w:rPr>
          <w:rStyle w:val="apple-converted-space"/>
          <w:color w:val="000000"/>
        </w:rPr>
        <w:t xml:space="preserve"> </w:t>
      </w:r>
      <w:r w:rsidRPr="00AD332F">
        <w:rPr>
          <w:rStyle w:val="c2"/>
          <w:b/>
          <w:bCs/>
          <w:color w:val="000000"/>
        </w:rPr>
        <w:t>задачи</w:t>
      </w:r>
      <w:r w:rsidRPr="00AD332F">
        <w:rPr>
          <w:rStyle w:val="c6"/>
          <w:rFonts w:eastAsia="Century Gothic"/>
        </w:rPr>
        <w:t>:</w:t>
      </w:r>
    </w:p>
    <w:p w14:paraId="6D19411E"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1. Сохранять и укреплять физическое и психическое здоровье детей.</w:t>
      </w:r>
    </w:p>
    <w:p w14:paraId="7CE41D72"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2. Создавать условия, обеспечивающие эмоциональное благополучие каждого ребенка.</w:t>
      </w:r>
    </w:p>
    <w:p w14:paraId="564AA0DD"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 xml:space="preserve">3. С помощью </w:t>
      </w:r>
      <w:proofErr w:type="spellStart"/>
      <w:r w:rsidRPr="00AD332F">
        <w:rPr>
          <w:rStyle w:val="c6"/>
          <w:rFonts w:eastAsia="Century Gothic"/>
        </w:rPr>
        <w:t>здоровьесберегающих</w:t>
      </w:r>
      <w:proofErr w:type="spellEnd"/>
      <w:r w:rsidRPr="00AD332F">
        <w:rPr>
          <w:rStyle w:val="c6"/>
          <w:rFonts w:eastAsia="Century Gothic"/>
        </w:rPr>
        <w:t xml:space="preserve"> технологий повышать адаптивные возможности детского организма (активизировать защитные свойства, устойчивость к заболеваниям).</w:t>
      </w:r>
    </w:p>
    <w:p w14:paraId="080A2145"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Музыкально-оздоровительная работа в детском саду – это организованный педагогический процесс, направленный на развитие музыкальных и творческих способностей детей, сохранение и укрепление их психофизического здоровья с целью формирования полноценной личности ребенка.</w:t>
      </w:r>
    </w:p>
    <w:p w14:paraId="07AB0586" w14:textId="7E7DE118"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2"/>
          <w:b/>
          <w:bCs/>
          <w:color w:val="000000"/>
        </w:rPr>
        <w:t>Результатами</w:t>
      </w:r>
      <w:r w:rsidR="006520DD">
        <w:rPr>
          <w:rStyle w:val="apple-converted-space"/>
          <w:b/>
          <w:bCs/>
          <w:color w:val="000000"/>
        </w:rPr>
        <w:t xml:space="preserve"> </w:t>
      </w:r>
      <w:r w:rsidRPr="00AD332F">
        <w:rPr>
          <w:rStyle w:val="c6"/>
          <w:rFonts w:eastAsia="Century Gothic"/>
        </w:rPr>
        <w:t>этой работы являются:</w:t>
      </w:r>
    </w:p>
    <w:p w14:paraId="46FF94A9"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1. Стабильность эмоционального благополучия каждого ребенка;</w:t>
      </w:r>
    </w:p>
    <w:p w14:paraId="55F6ECF6"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2. Снижение уровня заболеваемости (в большей степени простудными болезнями);</w:t>
      </w:r>
    </w:p>
    <w:p w14:paraId="7CED83D6"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3. Повышение уровня развития музыкальных и творческих способностей детей;</w:t>
      </w:r>
    </w:p>
    <w:p w14:paraId="3EE7AD37"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4. Повышение уровня речевого развития;</w:t>
      </w:r>
    </w:p>
    <w:p w14:paraId="58ECF637" w14:textId="77777777" w:rsidR="00535AF0" w:rsidRPr="00AD332F" w:rsidRDefault="00535AF0" w:rsidP="00535AF0">
      <w:pPr>
        <w:pStyle w:val="c15"/>
        <w:widowControl w:val="0"/>
        <w:shd w:val="clear" w:color="auto" w:fill="FFFFFF"/>
        <w:spacing w:before="0" w:beforeAutospacing="0" w:after="0" w:afterAutospacing="0"/>
        <w:ind w:firstLine="708"/>
        <w:jc w:val="both"/>
        <w:rPr>
          <w:color w:val="000000"/>
        </w:rPr>
      </w:pPr>
      <w:r w:rsidRPr="00AD332F">
        <w:rPr>
          <w:rStyle w:val="c6"/>
          <w:rFonts w:eastAsia="Century Gothic"/>
        </w:rPr>
        <w:t>5. Стабильность физической и умственной работоспособности.</w:t>
      </w:r>
    </w:p>
    <w:p w14:paraId="15AE70A7" w14:textId="77777777" w:rsidR="00535AF0" w:rsidRPr="00BC1154" w:rsidRDefault="00535AF0" w:rsidP="00535AF0">
      <w:pPr>
        <w:widowControl w:val="0"/>
        <w:shd w:val="clear" w:color="auto" w:fill="FFFFFF"/>
        <w:ind w:firstLine="708"/>
        <w:rPr>
          <w:color w:val="000000"/>
          <w:sz w:val="24"/>
          <w:szCs w:val="24"/>
        </w:rPr>
      </w:pPr>
      <w:r w:rsidRPr="00BC1154">
        <w:rPr>
          <w:rStyle w:val="c6"/>
          <w:sz w:val="24"/>
          <w:szCs w:val="24"/>
        </w:rPr>
        <w:t>Для полноценного развития музыкальных и физических способностей детей у нас в ДОУ созданы все необходимые условия. Музыкальный и физкультурный зал, спортивная площадка, музыкальные уголки в группах оснащены соответствующим оборудованием для проведения музыкально-оздоровительной работы и отвечают гигиеническим требованиям.</w:t>
      </w:r>
    </w:p>
    <w:p w14:paraId="602473E2" w14:textId="77777777" w:rsidR="00535AF0" w:rsidRPr="00BC1154" w:rsidRDefault="00535AF0" w:rsidP="00535AF0">
      <w:pPr>
        <w:pStyle w:val="c15"/>
        <w:widowControl w:val="0"/>
        <w:shd w:val="clear" w:color="auto" w:fill="FFFFFF"/>
        <w:spacing w:before="0" w:beforeAutospacing="0" w:after="0" w:afterAutospacing="0"/>
        <w:ind w:firstLine="708"/>
        <w:jc w:val="both"/>
        <w:rPr>
          <w:color w:val="000000"/>
        </w:rPr>
      </w:pPr>
      <w:r w:rsidRPr="00BC1154">
        <w:rPr>
          <w:rStyle w:val="c6"/>
          <w:rFonts w:eastAsia="Century Gothic"/>
        </w:rPr>
        <w:t xml:space="preserve">Система музыкально-оздоровительной работы предполагает использование </w:t>
      </w:r>
      <w:r w:rsidRPr="00BC1154">
        <w:rPr>
          <w:rStyle w:val="c6"/>
          <w:rFonts w:eastAsia="Century Gothic"/>
        </w:rPr>
        <w:lastRenderedPageBreak/>
        <w:t>разнообразных </w:t>
      </w:r>
      <w:proofErr w:type="spellStart"/>
      <w:r w:rsidRPr="00BC1154">
        <w:rPr>
          <w:rStyle w:val="c6"/>
          <w:rFonts w:eastAsia="Century Gothic"/>
        </w:rPr>
        <w:t>здоровьесберегающих</w:t>
      </w:r>
      <w:proofErr w:type="spellEnd"/>
      <w:r w:rsidRPr="00BC1154">
        <w:rPr>
          <w:rStyle w:val="c6"/>
          <w:rFonts w:eastAsia="Century Gothic"/>
        </w:rPr>
        <w:t xml:space="preserve"> технологий.</w:t>
      </w:r>
    </w:p>
    <w:p w14:paraId="717E8E4C" w14:textId="77777777" w:rsidR="00535AF0" w:rsidRPr="00AD332F" w:rsidRDefault="00535AF0" w:rsidP="00535AF0">
      <w:pPr>
        <w:pStyle w:val="a4"/>
        <w:widowControl w:val="0"/>
        <w:shd w:val="clear" w:color="auto" w:fill="FFFFFF"/>
        <w:spacing w:before="0" w:beforeAutospacing="0" w:after="0" w:afterAutospacing="0"/>
        <w:jc w:val="center"/>
        <w:rPr>
          <w:b/>
          <w:bCs/>
        </w:rPr>
      </w:pPr>
    </w:p>
    <w:p w14:paraId="1F25FAB7" w14:textId="77777777" w:rsidR="00535AF0" w:rsidRPr="00AD332F" w:rsidRDefault="00535AF0" w:rsidP="00535AF0">
      <w:pPr>
        <w:pStyle w:val="a4"/>
        <w:widowControl w:val="0"/>
        <w:shd w:val="clear" w:color="auto" w:fill="FFFFFF"/>
        <w:spacing w:before="0" w:beforeAutospacing="0" w:after="0" w:afterAutospacing="0"/>
        <w:jc w:val="center"/>
        <w:rPr>
          <w:b/>
        </w:rPr>
      </w:pPr>
      <w:r w:rsidRPr="00AD332F">
        <w:rPr>
          <w:b/>
          <w:bCs/>
        </w:rPr>
        <w:t xml:space="preserve">Здоровьесберегающие технологии. </w:t>
      </w:r>
    </w:p>
    <w:p w14:paraId="0F0FF0C3"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Оздоровление детей, создание эмоционального комфорта – важнейшая задача ДОУ. Федеральный государственный образовательный стандарт дошкольного образования</w:t>
      </w:r>
      <w:r w:rsidRPr="00AD332F">
        <w:rPr>
          <w:rStyle w:val="apple-converted-space"/>
          <w:b/>
          <w:bCs/>
        </w:rPr>
        <w:t> </w:t>
      </w:r>
      <w:r w:rsidRPr="00AD332F">
        <w:t>направлен на решение многих задач, но</w:t>
      </w:r>
      <w:r w:rsidRPr="00AD332F">
        <w:rPr>
          <w:rStyle w:val="apple-converted-space"/>
        </w:rPr>
        <w:t> </w:t>
      </w:r>
      <w:r w:rsidRPr="00AD332F">
        <w:t>охрана и укрепление физического и психического здоровья детей, в том числе их эмоционального благополучия, выделена как приоритетная.</w:t>
      </w:r>
    </w:p>
    <w:p w14:paraId="719417BE"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Сохранение и укрепление здоровья, как во время непосредственной образовательной деятельности, так и в свободное время особенно важны для детей с нарушениями речи.</w:t>
      </w:r>
    </w:p>
    <w:p w14:paraId="595FC8FC"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Дети с речевыми недостатками, как правило, отличаются от своих сверстников по показателям физического и нервно-психического развития. Им свойственны эмоциональная возбудимость, двигательное беспокойство, неустойчивость и истощаемость нервных процессов, легкая возбудимость, отсутствие длительных волевых усилий и т. д. Поэтому педагогам, работающим с такими детьми, приходится исправлять не только речевой дефект, но и нормализовать психическое и физическое состояние ребёнка. Решению этой задачи поможет использование </w:t>
      </w:r>
      <w:proofErr w:type="spellStart"/>
      <w:r w:rsidRPr="00AD332F">
        <w:t>здоровьесберегающих</w:t>
      </w:r>
      <w:proofErr w:type="spellEnd"/>
      <w:r w:rsidRPr="00AD332F">
        <w:t xml:space="preserve"> технологий.</w:t>
      </w:r>
    </w:p>
    <w:p w14:paraId="4AAE5A37"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В музыкальной деятельности дошкольников актуально, возможно и необходимо использовать современные </w:t>
      </w:r>
      <w:proofErr w:type="spellStart"/>
      <w:r w:rsidRPr="00AD332F">
        <w:t>здоровьесберегающие</w:t>
      </w:r>
      <w:proofErr w:type="spellEnd"/>
      <w:r w:rsidRPr="00AD332F">
        <w:t xml:space="preserve"> технологии в игровой форме.</w:t>
      </w:r>
    </w:p>
    <w:p w14:paraId="1DC7D4B0"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Привычные виды детской музыкальной деятельности можно разнообразить с пользой для здоровья. Например, начинать образовательную деятельность с жизнеутверждающей песни-</w:t>
      </w:r>
      <w:proofErr w:type="spellStart"/>
      <w:r w:rsidRPr="00AD332F">
        <w:t>распевки</w:t>
      </w:r>
      <w:proofErr w:type="spellEnd"/>
      <w:r w:rsidRPr="00AD332F">
        <w:t>, дающей позитивный настрой детям на весь день. Слушание музыки и разучивание текстов песен можно перемежать с игровым массажем, самомассажем или пальчиковой игрой, музыкотерапией.</w:t>
      </w:r>
    </w:p>
    <w:p w14:paraId="16371C36" w14:textId="77777777" w:rsidR="00535AF0" w:rsidRPr="00AD332F" w:rsidRDefault="00535AF0" w:rsidP="00535AF0">
      <w:pPr>
        <w:pStyle w:val="a4"/>
        <w:widowControl w:val="0"/>
        <w:shd w:val="clear" w:color="auto" w:fill="FFFFFF"/>
        <w:spacing w:before="0" w:beforeAutospacing="0" w:after="0" w:afterAutospacing="0"/>
        <w:ind w:firstLine="709"/>
        <w:jc w:val="both"/>
      </w:pPr>
      <w:proofErr w:type="spellStart"/>
      <w:r w:rsidRPr="00AD332F">
        <w:rPr>
          <w:b/>
          <w:bCs/>
        </w:rPr>
        <w:t>Валеологические</w:t>
      </w:r>
      <w:proofErr w:type="spellEnd"/>
      <w:r w:rsidRPr="00AD332F">
        <w:rPr>
          <w:b/>
          <w:bCs/>
        </w:rPr>
        <w:t xml:space="preserve"> песенки-</w:t>
      </w:r>
      <w:proofErr w:type="spellStart"/>
      <w:r w:rsidRPr="00AD332F">
        <w:rPr>
          <w:b/>
          <w:bCs/>
        </w:rPr>
        <w:t>распевки</w:t>
      </w:r>
      <w:proofErr w:type="spellEnd"/>
      <w:r w:rsidRPr="00AD332F">
        <w:rPr>
          <w:b/>
          <w:bCs/>
        </w:rPr>
        <w:t>.</w:t>
      </w:r>
      <w:r w:rsidRPr="00AD332F">
        <w:rPr>
          <w:rStyle w:val="apple-converted-space"/>
        </w:rPr>
        <w:t> </w:t>
      </w:r>
      <w:r>
        <w:rPr>
          <w:rStyle w:val="apple-converted-space"/>
        </w:rPr>
        <w:t xml:space="preserve"> </w:t>
      </w:r>
      <w:r w:rsidRPr="00AD332F">
        <w:t>С них начинается музыкальная образовательная деятельность. Несложные, добрые тексты и мелодия, состоящая из звуков мажорной гаммы, поднимают настроение, задают позитивный тон к восприятию окружающего мира, улучшают эмоциональный климат образовательной деятельности, подготавливают голос к пению. Песенки-</w:t>
      </w:r>
      <w:proofErr w:type="spellStart"/>
      <w:r w:rsidRPr="00AD332F">
        <w:t>распевки</w:t>
      </w:r>
      <w:proofErr w:type="spellEnd"/>
      <w:r w:rsidRPr="00AD332F">
        <w:t xml:space="preserve"> могут сопровождаться массажем.</w:t>
      </w:r>
    </w:p>
    <w:p w14:paraId="5B4206E7"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rPr>
          <w:b/>
          <w:bCs/>
        </w:rPr>
        <w:t>Игровой массаж.</w:t>
      </w:r>
      <w:r w:rsidRPr="00AD332F">
        <w:rPr>
          <w:rStyle w:val="apple-converted-space"/>
        </w:rPr>
        <w:t> </w:t>
      </w:r>
      <w:r w:rsidRPr="00AD332F">
        <w:t>Использование игрового массажа повышает защитные свойства верхних дыхательных путей и всего организма, нормализует вегетососудистый тонус, деятельность вестибулярного аппарата и эндокринных желез. Выполнение массажных манипуляций активно влияет на обменные процессы организма, тонизирует центральную нервную систему. Проводя массаж определенных частей тела, используют поглаживание, разминание, растирание, легкие постукивания. Упражнения проходят эффективнее, если ребенок «разговаривает» со своим телом, делает ему комплименты: «Мои любимые ручки», «Какой чудесный носик!», «Сейчас я разомну свои ноженьки» и т.д.</w:t>
      </w:r>
    </w:p>
    <w:p w14:paraId="0F0FAA1B"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Пальцы рук можно вытягивать, разминая, или выполнять круговые растирания, словно надевая кольцо. Массируя голову, дети могут «бегать» по ней пальчиками, «рисовать» спиральки от висков к затылку, взъерошивать или приглаживать волосы. Такие упражнения улучшают кровообращение, снимают головную боль, успокаивают или, наоборот, активизируют ребенка, в зависимости от выбора массажного комплекса. Самомассаж ушей – дети разогревают трением свои ладони, соединив их вместе, и массируют ушные раковины.</w:t>
      </w:r>
    </w:p>
    <w:p w14:paraId="66FD8DA5"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Обучение простейшим приемам массажа и самомассажа происходит в игре. Дети закрепляют в игре навыки правильного выполнения элементарного самомассажа, развивают мелкую мускулатуру пальцев рук.</w:t>
      </w:r>
    </w:p>
    <w:p w14:paraId="282FE9DB"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Чтобы детям было еще интереснее, можно предложить им стать героями известных сказок, песен. Они могут вообразить себя скульпторами, художниками, которые «лепят» или «рисуют» свое тело и лицо. В музыкальной образовательной деятельности массаж проводится под музыку – слова </w:t>
      </w:r>
      <w:proofErr w:type="spellStart"/>
      <w:r w:rsidRPr="00AD332F">
        <w:t>пропеваются</w:t>
      </w:r>
      <w:proofErr w:type="spellEnd"/>
      <w:r w:rsidRPr="00AD332F">
        <w:t xml:space="preserve"> или </w:t>
      </w:r>
      <w:proofErr w:type="spellStart"/>
      <w:r w:rsidRPr="00AD332F">
        <w:lastRenderedPageBreak/>
        <w:t>ритмодекларируются</w:t>
      </w:r>
      <w:proofErr w:type="spellEnd"/>
      <w:r w:rsidRPr="00AD332F">
        <w:t>, или музыка звучит просто фоном.</w:t>
      </w:r>
    </w:p>
    <w:p w14:paraId="512B3426"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rPr>
          <w:b/>
          <w:bCs/>
        </w:rPr>
        <w:t>Речевая зарядка.</w:t>
      </w:r>
      <w:r w:rsidRPr="00AD332F">
        <w:rPr>
          <w:rStyle w:val="apple-converted-space"/>
          <w:b/>
          <w:bCs/>
        </w:rPr>
        <w:t> </w:t>
      </w:r>
      <w:r w:rsidRPr="00AD332F">
        <w:t xml:space="preserve">Речевая зарядка проводится перед пением и в ее содержание могут входить игровые упражнения на артикуляцию, дыхание, игры с голосом, речевые игры и </w:t>
      </w:r>
      <w:proofErr w:type="spellStart"/>
      <w:r w:rsidRPr="00AD332F">
        <w:t>ритмо</w:t>
      </w:r>
      <w:proofErr w:type="spellEnd"/>
      <w:r w:rsidRPr="00AD332F">
        <w:t>-декламация. Речевая зарядка обостряет слуховое внимание, улучшает взаимодействие и координацию слуха и голоса. Дети постепенно приобретают навыки звуковой ориентации. В речи они стараются проявить интонационную выразительность, а в пении – воспроизвести точную интонацию музыкальных звуков. Речевая зарядка дает еще и терапевтический эффект: снимает чувство усталости, повышает работоспособность детей.</w:t>
      </w:r>
    </w:p>
    <w:p w14:paraId="017C7B7D"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rPr>
          <w:b/>
          <w:bCs/>
        </w:rPr>
        <w:t>Пальчиковые игры.</w:t>
      </w:r>
      <w:r w:rsidRPr="00AD332F">
        <w:rPr>
          <w:rStyle w:val="apple-converted-space"/>
          <w:b/>
          <w:bCs/>
        </w:rPr>
        <w:t> </w:t>
      </w:r>
      <w:r w:rsidRPr="00AD332F">
        <w:t>Существует прямая связь между движениями рук и произнесением слов. Исследователи, изучающие механизмы речи, утверждают, что речевые области мозга у детей частично формируются под влиянием импульсов, поступающих от пальцев рук. Кроме того, на ладонях людей находятся важные для всего организма биологически активные точки. Пальчиковые игры развивают мелкую моторику, развивают творчество, фантазию, вырабатывают выразительность речи. То быстрый, то размеренно неторопливый, иногда распевный темп рифмованных строк воспитывает плавность, размеренность, ритм речи, развивает дыхание. Пальчиковые игры позволяют в игровой форме разминать, массировать пальчики и ладошки, благоприятно воздействуя на все внутренние органы. В музыкальной деятельности пальчиковые игры проводятся чаще всего под музыку (как попевки, песенки), сопровождаются показом ярких иллюстраций, игрушек, героев пальчикового театра. Мелодия подбирается с учетом возраста детей, но всегда несложная, легко запоминающаяся. Пальчиковые игры развивают двигательные качества, повышают координационные способности пальцев рук, соединяют пальцевую пластику с выразительным мелодическим и речевым интонированием, формируют образно-ассоциативное мышление на основе устного русского народного творчества.</w:t>
      </w:r>
    </w:p>
    <w:p w14:paraId="1F9A0A2F"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rPr>
          <w:b/>
          <w:bCs/>
        </w:rPr>
        <w:t>Музыкотерапия.</w:t>
      </w:r>
      <w:r w:rsidRPr="00AD332F">
        <w:rPr>
          <w:rStyle w:val="apple-converted-space"/>
          <w:b/>
          <w:bCs/>
        </w:rPr>
        <w:t> </w:t>
      </w:r>
      <w:r w:rsidRPr="00AD332F">
        <w:t xml:space="preserve">Это создание такого музыкального сопровождения, которое способствует коррекции психофизического статуса детей. Слушание правильно подобранной музыки повышает иммунитет детей, снимает напряжение и раздражительность, головную и мышечную боль, восстанавливает спокойное дыхание. Музыкотерапия проводится в течение всего дня – детей встречают, укладывают спать, поднимают после дневного сна под соответствующую музыку, используют ее в качестве фона для образовательной и свободной деятельности. </w:t>
      </w:r>
    </w:p>
    <w:p w14:paraId="73856126"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Различают активную (двигательные импровизации под соответствующий характеру музыки словесный комментарий) и пассивную (прослушивание стимулирующей, успокаивающей или стабилизирующей музыки специально или как фон) формы музыкотерапии. Хорошо, если детей утром в группе будет встречать приветливый воспитатель, который предусмотрительно включит солнечную мажорную классическую музыку, добрые песни с хорошим текстом. </w:t>
      </w:r>
    </w:p>
    <w:p w14:paraId="5EECDD5C"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Для расслабления, снятия эмоционального и физического напряжения, для приятного погружения в дневной сон необходимо воспользоваться благотворным влиянием мелодичной классической и современной релаксирующей музыки, наполненной звуками природы (шелест листьев, голоса птиц, стрекотание насекомых, шум морских волн и крик дельфинов, журчание ручейка). Дети на подсознательном уровне успокаиваются, расслабляются. Мышечная и эмоциональная релаксация укрепляет нервную систему. </w:t>
      </w:r>
    </w:p>
    <w:p w14:paraId="3FF4FFE4"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С помощью релаксации дети становятся уравновешенней, спокойней, избавляются от напряженности, скорее входят в ритм спокойной и правильной речи. Их внимание делается устойчивее, нормализуется работа сердца и ритм дыхания. Особое внимание следует уделить музыкально-рефлекторному пробуждению детей после дневного сна. Для этого используется тихая, нежная, легкая, радостная музыка. Небольшая композиция должна быть постоянной в течение примерно месяца, чтобы у ребенка выработался рефлекс просыпания. Услышав звучание привычной музыки, детям </w:t>
      </w:r>
      <w:r w:rsidRPr="00AD332F">
        <w:lastRenderedPageBreak/>
        <w:t xml:space="preserve">будет легче переходить из состояния полного покоя к активной деятельности. </w:t>
      </w:r>
    </w:p>
    <w:p w14:paraId="3509B621" w14:textId="77777777" w:rsidR="00535AF0" w:rsidRPr="00AD332F" w:rsidRDefault="00535AF0" w:rsidP="00535AF0">
      <w:pPr>
        <w:pStyle w:val="a4"/>
        <w:widowControl w:val="0"/>
        <w:shd w:val="clear" w:color="auto" w:fill="FFFFFF"/>
        <w:spacing w:before="0" w:beforeAutospacing="0" w:after="0" w:afterAutospacing="0"/>
        <w:ind w:firstLine="709"/>
        <w:jc w:val="both"/>
      </w:pPr>
      <w:r w:rsidRPr="00AD332F">
        <w:t xml:space="preserve">  Кроме того, под музыку можно провести комплексы упражнений, не поднимая детей с кроватей. Представители отечественной школы музыкотерапии сходятся во мнении, что лучшая музыка для расслабления и лечения – классическая (особенно Моцарт) и народная. Таким образом, организация музыкального воспитания в ДОУ с использованием современных методов </w:t>
      </w:r>
      <w:proofErr w:type="spellStart"/>
      <w:r w:rsidRPr="00AD332F">
        <w:t>здоровьесбережения</w:t>
      </w:r>
      <w:proofErr w:type="spellEnd"/>
      <w:r w:rsidRPr="00AD332F">
        <w:t xml:space="preserve"> обеспечивает каждому ребенку укрепление психического и физического здоровья, способствует преодолению речевых нарушений у дошкольников и формированию полноценной личности ребенка.</w:t>
      </w:r>
    </w:p>
    <w:p w14:paraId="509CE3D5" w14:textId="77777777" w:rsidR="00535AF0" w:rsidRPr="00170D87" w:rsidRDefault="00535AF0" w:rsidP="00535AF0">
      <w:pPr>
        <w:pStyle w:val="30"/>
        <w:shd w:val="clear" w:color="auto" w:fill="auto"/>
        <w:spacing w:line="240" w:lineRule="auto"/>
        <w:rPr>
          <w:rFonts w:ascii="Times New Roman" w:hAnsi="Times New Roman" w:cs="Times New Roman"/>
          <w:sz w:val="24"/>
          <w:szCs w:val="24"/>
        </w:rPr>
      </w:pPr>
    </w:p>
    <w:p w14:paraId="5434D25E" w14:textId="222A3B93" w:rsidR="001778F4" w:rsidRPr="001778F4" w:rsidRDefault="001778F4" w:rsidP="001778F4">
      <w:pPr>
        <w:spacing w:after="200" w:line="276" w:lineRule="auto"/>
        <w:ind w:right="0"/>
        <w:jc w:val="center"/>
        <w:rPr>
          <w:b/>
          <w:sz w:val="24"/>
          <w:szCs w:val="24"/>
        </w:rPr>
      </w:pPr>
      <w:r w:rsidRPr="001778F4">
        <w:rPr>
          <w:b/>
          <w:sz w:val="24"/>
          <w:szCs w:val="24"/>
        </w:rPr>
        <w:t>ВЗАИМОДЕЙСТВИЕ ВЗРОСЛЫХ С ДЕТЬМИ</w:t>
      </w:r>
    </w:p>
    <w:tbl>
      <w:tblPr>
        <w:tblStyle w:val="ac"/>
        <w:tblW w:w="0" w:type="auto"/>
        <w:tblLook w:val="04A0" w:firstRow="1" w:lastRow="0" w:firstColumn="1" w:lastColumn="0" w:noHBand="0" w:noVBand="1"/>
      </w:tblPr>
      <w:tblGrid>
        <w:gridCol w:w="8046"/>
        <w:gridCol w:w="1525"/>
      </w:tblGrid>
      <w:tr w:rsidR="001778F4" w:rsidRPr="001778F4" w14:paraId="3F658028" w14:textId="77777777" w:rsidTr="00797FFB">
        <w:tc>
          <w:tcPr>
            <w:tcW w:w="9571" w:type="dxa"/>
            <w:gridSpan w:val="2"/>
            <w:shd w:val="clear" w:color="auto" w:fill="FDE9D9"/>
          </w:tcPr>
          <w:p w14:paraId="09774382" w14:textId="77777777" w:rsidR="001778F4" w:rsidRPr="001778F4" w:rsidRDefault="001778F4" w:rsidP="001778F4">
            <w:pPr>
              <w:ind w:right="0"/>
              <w:jc w:val="center"/>
              <w:rPr>
                <w:b/>
                <w:sz w:val="24"/>
                <w:szCs w:val="24"/>
              </w:rPr>
            </w:pPr>
            <w:r w:rsidRPr="001778F4">
              <w:rPr>
                <w:b/>
                <w:bCs/>
                <w:iCs/>
                <w:sz w:val="24"/>
                <w:szCs w:val="24"/>
              </w:rPr>
              <w:t>В соответствии с ФГОС ДО</w:t>
            </w:r>
          </w:p>
        </w:tc>
      </w:tr>
      <w:tr w:rsidR="001778F4" w:rsidRPr="001778F4" w14:paraId="4103A17F" w14:textId="77777777" w:rsidTr="00797FFB">
        <w:tc>
          <w:tcPr>
            <w:tcW w:w="8046" w:type="dxa"/>
          </w:tcPr>
          <w:p w14:paraId="33F265A2" w14:textId="77777777" w:rsidR="001778F4" w:rsidRPr="001778F4" w:rsidRDefault="001778F4" w:rsidP="001778F4">
            <w:pPr>
              <w:ind w:right="0"/>
              <w:rPr>
                <w:b/>
                <w:sz w:val="24"/>
                <w:szCs w:val="24"/>
              </w:rPr>
            </w:pPr>
            <w:r w:rsidRPr="001778F4">
              <w:rPr>
                <w:sz w:val="24"/>
                <w:szCs w:val="24"/>
              </w:rPr>
              <w:t>Одним из основных принципов ФГОС ДО выдвигается принцип обеспечения личностно – ориентированного и гуманистического характера взаимодействия взрослых (родителей (законных представителей), педагогических и иных работников Организации) и детей с учетом индивидуальных потребностей ребенка, связанных с его жизненной ситуацией и состоянием здоровья, заключающееся в создании содействия и сотрудничества детей и взрослых, признании ребенка полноценным участником  (субъектом) образовательных отношений.</w:t>
            </w:r>
          </w:p>
        </w:tc>
        <w:tc>
          <w:tcPr>
            <w:tcW w:w="1525" w:type="dxa"/>
          </w:tcPr>
          <w:p w14:paraId="7531CF4A" w14:textId="77777777" w:rsidR="001778F4" w:rsidRPr="001778F4" w:rsidRDefault="001778F4" w:rsidP="001778F4">
            <w:pPr>
              <w:ind w:right="0"/>
              <w:jc w:val="center"/>
              <w:rPr>
                <w:sz w:val="24"/>
                <w:szCs w:val="24"/>
              </w:rPr>
            </w:pPr>
            <w:r w:rsidRPr="001778F4">
              <w:rPr>
                <w:b/>
                <w:sz w:val="24"/>
                <w:szCs w:val="24"/>
              </w:rPr>
              <w:t xml:space="preserve">[3] </w:t>
            </w:r>
            <w:r w:rsidRPr="001778F4">
              <w:rPr>
                <w:sz w:val="24"/>
                <w:szCs w:val="24"/>
              </w:rPr>
              <w:t>пункты:</w:t>
            </w:r>
          </w:p>
          <w:p w14:paraId="12EA491D" w14:textId="77777777" w:rsidR="001778F4" w:rsidRPr="001778F4" w:rsidRDefault="001778F4" w:rsidP="001778F4">
            <w:pPr>
              <w:ind w:right="0"/>
              <w:jc w:val="center"/>
              <w:rPr>
                <w:sz w:val="24"/>
                <w:szCs w:val="24"/>
              </w:rPr>
            </w:pPr>
            <w:r w:rsidRPr="001778F4">
              <w:rPr>
                <w:sz w:val="24"/>
                <w:szCs w:val="24"/>
              </w:rPr>
              <w:t>1.2, 1,3 1.4, 1,6, 3.2. (3.2.1 – 3.2.9</w:t>
            </w:r>
          </w:p>
        </w:tc>
      </w:tr>
      <w:tr w:rsidR="001778F4" w:rsidRPr="001778F4" w14:paraId="63975544" w14:textId="77777777" w:rsidTr="00797FFB">
        <w:tc>
          <w:tcPr>
            <w:tcW w:w="9571" w:type="dxa"/>
            <w:gridSpan w:val="2"/>
            <w:shd w:val="clear" w:color="auto" w:fill="FDE9D9"/>
          </w:tcPr>
          <w:p w14:paraId="4357554F" w14:textId="77777777" w:rsidR="001778F4" w:rsidRPr="001778F4" w:rsidRDefault="001778F4" w:rsidP="001778F4">
            <w:pPr>
              <w:ind w:right="0"/>
              <w:jc w:val="center"/>
              <w:rPr>
                <w:b/>
                <w:color w:val="000000"/>
                <w:sz w:val="24"/>
                <w:szCs w:val="24"/>
              </w:rPr>
            </w:pPr>
            <w:r w:rsidRPr="001778F4">
              <w:rPr>
                <w:b/>
                <w:color w:val="000000"/>
                <w:sz w:val="24"/>
                <w:szCs w:val="24"/>
              </w:rPr>
              <w:t xml:space="preserve">В соответствии с Примерной основной образовательной программой </w:t>
            </w:r>
          </w:p>
          <w:p w14:paraId="08709F2E" w14:textId="77777777" w:rsidR="001778F4" w:rsidRPr="001778F4" w:rsidRDefault="001778F4" w:rsidP="001778F4">
            <w:pPr>
              <w:ind w:right="0"/>
              <w:jc w:val="center"/>
              <w:rPr>
                <w:b/>
                <w:sz w:val="24"/>
                <w:szCs w:val="24"/>
              </w:rPr>
            </w:pPr>
            <w:r w:rsidRPr="001778F4">
              <w:rPr>
                <w:b/>
                <w:color w:val="000000"/>
                <w:sz w:val="24"/>
                <w:szCs w:val="24"/>
              </w:rPr>
              <w:t>дошкольного образования</w:t>
            </w:r>
          </w:p>
        </w:tc>
      </w:tr>
      <w:tr w:rsidR="001778F4" w:rsidRPr="001778F4" w14:paraId="58A81B6B" w14:textId="77777777" w:rsidTr="00797FFB">
        <w:tc>
          <w:tcPr>
            <w:tcW w:w="8046" w:type="dxa"/>
          </w:tcPr>
          <w:p w14:paraId="3FAEFC54" w14:textId="77777777" w:rsidR="001778F4" w:rsidRPr="001778F4" w:rsidRDefault="001778F4" w:rsidP="001778F4">
            <w:pPr>
              <w:tabs>
                <w:tab w:val="left" w:pos="567"/>
              </w:tabs>
              <w:autoSpaceDE w:val="0"/>
              <w:autoSpaceDN w:val="0"/>
              <w:adjustRightInd w:val="0"/>
              <w:ind w:right="0"/>
              <w:rPr>
                <w:sz w:val="24"/>
                <w:szCs w:val="24"/>
              </w:rPr>
            </w:pPr>
            <w:r w:rsidRPr="001778F4">
              <w:rPr>
                <w:color w:val="000000"/>
                <w:sz w:val="24"/>
                <w:szCs w:val="24"/>
                <w:lang w:eastAsia="ru-RU"/>
              </w:rPr>
              <w:t>Взаимодействие</w:t>
            </w:r>
            <w:r w:rsidRPr="001778F4">
              <w:rPr>
                <w:sz w:val="24"/>
                <w:szCs w:val="24"/>
              </w:rPr>
              <w:t xml:space="preserve"> взрослых с детьми является важнейшим фактором развития ребенка и пронизывает все направления образовательной деятельности. </w:t>
            </w:r>
          </w:p>
          <w:p w14:paraId="3712E833" w14:textId="77777777" w:rsidR="001778F4" w:rsidRPr="001778F4" w:rsidRDefault="001778F4" w:rsidP="001778F4">
            <w:pPr>
              <w:tabs>
                <w:tab w:val="left" w:pos="567"/>
              </w:tabs>
              <w:ind w:right="0"/>
              <w:rPr>
                <w:sz w:val="24"/>
                <w:szCs w:val="24"/>
                <w:lang w:eastAsia="ru-RU"/>
              </w:rPr>
            </w:pPr>
            <w:r w:rsidRPr="001778F4">
              <w:rPr>
                <w:sz w:val="24"/>
                <w:szCs w:val="24"/>
                <w:lang w:eastAsia="ru-RU"/>
              </w:rP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14:paraId="6B62C384" w14:textId="77777777" w:rsidR="001778F4" w:rsidRPr="001778F4" w:rsidRDefault="001778F4" w:rsidP="001778F4">
            <w:pPr>
              <w:tabs>
                <w:tab w:val="left" w:pos="567"/>
              </w:tabs>
              <w:ind w:right="0"/>
              <w:rPr>
                <w:sz w:val="24"/>
                <w:szCs w:val="24"/>
                <w:lang w:eastAsia="ru-RU"/>
              </w:rPr>
            </w:pPr>
            <w:r w:rsidRPr="001778F4">
              <w:rPr>
                <w:sz w:val="24"/>
                <w:szCs w:val="24"/>
                <w:lang w:eastAsia="ru-RU"/>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w:t>
            </w:r>
          </w:p>
          <w:p w14:paraId="46F39ABC" w14:textId="77777777" w:rsidR="001778F4" w:rsidRPr="001778F4" w:rsidRDefault="001778F4" w:rsidP="001778F4">
            <w:pPr>
              <w:tabs>
                <w:tab w:val="left" w:pos="567"/>
              </w:tabs>
              <w:ind w:right="0"/>
              <w:rPr>
                <w:sz w:val="24"/>
                <w:szCs w:val="24"/>
                <w:lang w:eastAsia="ru-RU"/>
              </w:rPr>
            </w:pPr>
            <w:r w:rsidRPr="001778F4">
              <w:rPr>
                <w:sz w:val="24"/>
                <w:szCs w:val="24"/>
                <w:lang w:eastAsia="ru-RU"/>
              </w:rPr>
              <w:t xml:space="preserve">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tc>
        <w:tc>
          <w:tcPr>
            <w:tcW w:w="1525" w:type="dxa"/>
          </w:tcPr>
          <w:p w14:paraId="0A83FAD6" w14:textId="77777777" w:rsidR="001778F4" w:rsidRPr="001778F4" w:rsidRDefault="001778F4" w:rsidP="001778F4">
            <w:pPr>
              <w:ind w:right="0"/>
              <w:jc w:val="center"/>
              <w:rPr>
                <w:sz w:val="24"/>
                <w:szCs w:val="24"/>
              </w:rPr>
            </w:pPr>
            <w:r w:rsidRPr="001778F4">
              <w:rPr>
                <w:sz w:val="24"/>
                <w:szCs w:val="24"/>
              </w:rPr>
              <w:t xml:space="preserve">[2] </w:t>
            </w:r>
          </w:p>
          <w:p w14:paraId="043AA3BC" w14:textId="77777777" w:rsidR="001778F4" w:rsidRPr="001778F4" w:rsidRDefault="001778F4" w:rsidP="001778F4">
            <w:pPr>
              <w:ind w:right="0"/>
              <w:jc w:val="center"/>
              <w:rPr>
                <w:sz w:val="24"/>
                <w:szCs w:val="24"/>
              </w:rPr>
            </w:pPr>
            <w:r w:rsidRPr="001778F4">
              <w:rPr>
                <w:sz w:val="24"/>
                <w:szCs w:val="24"/>
              </w:rPr>
              <w:t>ст. 42 - 43</w:t>
            </w:r>
          </w:p>
        </w:tc>
      </w:tr>
      <w:tr w:rsidR="001778F4" w:rsidRPr="001778F4" w14:paraId="3CEDCA0A" w14:textId="77777777" w:rsidTr="00797FFB">
        <w:tc>
          <w:tcPr>
            <w:tcW w:w="9571" w:type="dxa"/>
            <w:gridSpan w:val="2"/>
            <w:shd w:val="clear" w:color="auto" w:fill="FDE9D9"/>
          </w:tcPr>
          <w:p w14:paraId="4430B395"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 xml:space="preserve">В соответствии с Инновационной программой дошкольного образования </w:t>
            </w:r>
          </w:p>
          <w:p w14:paraId="1B66418F" w14:textId="77777777" w:rsidR="001778F4" w:rsidRPr="001778F4" w:rsidRDefault="001778F4" w:rsidP="001778F4">
            <w:pPr>
              <w:ind w:right="0"/>
              <w:jc w:val="center"/>
              <w:rPr>
                <w:b/>
                <w:sz w:val="24"/>
                <w:szCs w:val="24"/>
              </w:rPr>
            </w:pPr>
            <w:r w:rsidRPr="001778F4">
              <w:rPr>
                <w:b/>
                <w:sz w:val="24"/>
                <w:szCs w:val="24"/>
              </w:rPr>
              <w:t>«От рождения до школы»</w:t>
            </w:r>
          </w:p>
        </w:tc>
      </w:tr>
      <w:tr w:rsidR="001778F4" w:rsidRPr="001778F4" w14:paraId="089CBA92" w14:textId="77777777" w:rsidTr="00797FFB">
        <w:tc>
          <w:tcPr>
            <w:tcW w:w="8046" w:type="dxa"/>
          </w:tcPr>
          <w:p w14:paraId="096CB93A" w14:textId="77777777" w:rsidR="001778F4" w:rsidRPr="001778F4" w:rsidRDefault="001778F4" w:rsidP="001778F4">
            <w:pPr>
              <w:shd w:val="clear" w:color="auto" w:fill="FFFFFF"/>
              <w:ind w:right="0"/>
              <w:rPr>
                <w:rFonts w:eastAsia="Arial"/>
                <w:color w:val="000000"/>
                <w:sz w:val="24"/>
                <w:szCs w:val="24"/>
              </w:rPr>
            </w:pPr>
            <w:r w:rsidRPr="001778F4">
              <w:rPr>
                <w:rFonts w:eastAsia="Arial"/>
                <w:color w:val="000000"/>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w:t>
            </w:r>
            <w:r w:rsidRPr="001778F4">
              <w:rPr>
                <w:color w:val="000000"/>
                <w:sz w:val="24"/>
                <w:szCs w:val="24"/>
              </w:rPr>
              <w:t xml:space="preserve"> в </w:t>
            </w:r>
            <w:r w:rsidRPr="001778F4">
              <w:rPr>
                <w:rFonts w:eastAsia="Arial"/>
                <w:color w:val="000000"/>
                <w:sz w:val="24"/>
                <w:szCs w:val="24"/>
              </w:rPr>
              <w:t>детском саду должно доставлять ребенку радость, образовательные ситуации должны быть увлекательными.</w:t>
            </w:r>
          </w:p>
          <w:p w14:paraId="2B0AA683" w14:textId="77777777" w:rsidR="001778F4" w:rsidRPr="001778F4" w:rsidRDefault="001778F4" w:rsidP="001778F4">
            <w:pPr>
              <w:shd w:val="clear" w:color="auto" w:fill="FFFFFF"/>
              <w:ind w:right="0"/>
              <w:rPr>
                <w:color w:val="000000"/>
                <w:sz w:val="24"/>
                <w:szCs w:val="24"/>
              </w:rPr>
            </w:pPr>
            <w:r w:rsidRPr="001778F4">
              <w:rPr>
                <w:rFonts w:eastAsia="Arial"/>
                <w:bCs/>
                <w:color w:val="000000"/>
                <w:sz w:val="24"/>
                <w:szCs w:val="24"/>
              </w:rPr>
              <w:t>Для реализации этих целей педагогам рекомендуется:</w:t>
            </w:r>
          </w:p>
          <w:p w14:paraId="52A2AB28" w14:textId="77777777" w:rsidR="001778F4" w:rsidRPr="001778F4" w:rsidRDefault="001778F4" w:rsidP="001778F4">
            <w:pPr>
              <w:ind w:right="0"/>
              <w:rPr>
                <w:sz w:val="24"/>
                <w:szCs w:val="24"/>
              </w:rPr>
            </w:pPr>
            <w:r w:rsidRPr="001778F4">
              <w:rPr>
                <w:sz w:val="24"/>
                <w:szCs w:val="24"/>
              </w:rPr>
              <w:t xml:space="preserve">- </w:t>
            </w:r>
            <w:r w:rsidRPr="001778F4">
              <w:rPr>
                <w:rFonts w:eastAsia="Arial"/>
                <w:sz w:val="24"/>
                <w:szCs w:val="24"/>
              </w:rPr>
              <w:t xml:space="preserve">проявлять уважение к личности ребенка и развивать демократический </w:t>
            </w:r>
            <w:r w:rsidRPr="001778F4">
              <w:rPr>
                <w:rFonts w:eastAsia="Arial"/>
                <w:sz w:val="24"/>
                <w:szCs w:val="24"/>
              </w:rPr>
              <w:lastRenderedPageBreak/>
              <w:t>стиль взаимодействия с ним и с другими педагогами;</w:t>
            </w:r>
          </w:p>
          <w:p w14:paraId="458D06E1" w14:textId="77777777" w:rsidR="001778F4" w:rsidRPr="001778F4" w:rsidRDefault="001778F4" w:rsidP="001778F4">
            <w:pPr>
              <w:ind w:right="0"/>
              <w:rPr>
                <w:sz w:val="24"/>
                <w:szCs w:val="24"/>
              </w:rPr>
            </w:pPr>
            <w:r w:rsidRPr="001778F4">
              <w:rPr>
                <w:sz w:val="24"/>
                <w:szCs w:val="24"/>
              </w:rPr>
              <w:t xml:space="preserve">- </w:t>
            </w:r>
            <w:r w:rsidRPr="001778F4">
              <w:rPr>
                <w:rFonts w:eastAsia="Arial"/>
                <w:sz w:val="24"/>
                <w:szCs w:val="24"/>
              </w:rPr>
              <w:t>создавать условия для принятия ребенком ответственности и проявления эмпатии к другим людям;</w:t>
            </w:r>
          </w:p>
          <w:p w14:paraId="4E4DCE6A" w14:textId="77777777" w:rsidR="001778F4" w:rsidRPr="001778F4" w:rsidRDefault="001778F4" w:rsidP="001778F4">
            <w:pPr>
              <w:ind w:right="0"/>
              <w:rPr>
                <w:sz w:val="24"/>
                <w:szCs w:val="24"/>
              </w:rPr>
            </w:pPr>
            <w:r w:rsidRPr="001778F4">
              <w:rPr>
                <w:sz w:val="24"/>
                <w:szCs w:val="24"/>
              </w:rPr>
              <w:t xml:space="preserve">- </w:t>
            </w:r>
            <w:r w:rsidRPr="001778F4">
              <w:rPr>
                <w:rFonts w:eastAsia="Arial"/>
                <w:sz w:val="24"/>
                <w:szCs w:val="24"/>
              </w:rPr>
              <w:t>обсуждать совместно с детьми возникающие конфликты, помогать решать их, вырабатывать общие правила, учить проявлять уважение друг к другу;</w:t>
            </w:r>
          </w:p>
          <w:p w14:paraId="19F488D5" w14:textId="77777777" w:rsidR="001778F4" w:rsidRPr="001778F4" w:rsidRDefault="001778F4" w:rsidP="001778F4">
            <w:pPr>
              <w:ind w:right="0"/>
              <w:rPr>
                <w:sz w:val="24"/>
                <w:szCs w:val="24"/>
              </w:rPr>
            </w:pPr>
            <w:r w:rsidRPr="001778F4">
              <w:rPr>
                <w:sz w:val="24"/>
                <w:szCs w:val="24"/>
              </w:rPr>
              <w:t xml:space="preserve">- </w:t>
            </w:r>
            <w:r w:rsidRPr="001778F4">
              <w:rPr>
                <w:rFonts w:eastAsia="Arial"/>
                <w:sz w:val="24"/>
                <w:szCs w:val="24"/>
              </w:rPr>
              <w:t>обсуждать с детьми важные жизненные вопросы, стимулировать проявление позиции ребенка;</w:t>
            </w:r>
          </w:p>
          <w:p w14:paraId="5532226D" w14:textId="77777777" w:rsidR="001778F4" w:rsidRPr="001778F4" w:rsidRDefault="001778F4" w:rsidP="001778F4">
            <w:pPr>
              <w:ind w:right="0"/>
              <w:rPr>
                <w:sz w:val="24"/>
                <w:szCs w:val="24"/>
              </w:rPr>
            </w:pPr>
            <w:r w:rsidRPr="001778F4">
              <w:rPr>
                <w:rFonts w:eastAsia="Arial"/>
                <w:sz w:val="24"/>
                <w:szCs w:val="24"/>
              </w:rPr>
              <w:t>- обращать внимание детей на тот факт, что люди различаются по своим убеждениям и ценностям, обсуждать, как это влияет на их поведение; обсуждать с родителями (законными представителями) целевые ориентиры, на достижение которых направлена деятельность педагогов. Организации, и включать членов семьи в совместное взаимодействие по достижению этих целей.</w:t>
            </w:r>
          </w:p>
          <w:p w14:paraId="7F5FA1A3" w14:textId="77777777" w:rsidR="001778F4" w:rsidRPr="001778F4" w:rsidRDefault="001778F4" w:rsidP="001778F4">
            <w:pPr>
              <w:ind w:right="0"/>
              <w:rPr>
                <w:sz w:val="24"/>
                <w:szCs w:val="24"/>
              </w:rPr>
            </w:pPr>
            <w:r w:rsidRPr="001778F4">
              <w:rPr>
                <w:rFonts w:eastAsia="Arial"/>
                <w:sz w:val="24"/>
                <w:szCs w:val="24"/>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14:paraId="12C8D597" w14:textId="77777777" w:rsidR="001778F4" w:rsidRPr="001778F4" w:rsidRDefault="001778F4" w:rsidP="001778F4">
            <w:pPr>
              <w:ind w:right="0"/>
              <w:rPr>
                <w:sz w:val="24"/>
                <w:szCs w:val="24"/>
              </w:rPr>
            </w:pPr>
            <w:r w:rsidRPr="001778F4">
              <w:rPr>
                <w:rFonts w:eastAsia="Arial"/>
                <w:sz w:val="24"/>
                <w:szCs w:val="24"/>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w:t>
            </w:r>
            <w:r w:rsidRPr="001778F4">
              <w:rPr>
                <w:sz w:val="24"/>
                <w:szCs w:val="24"/>
              </w:rPr>
              <w:t xml:space="preserve"> к </w:t>
            </w:r>
            <w:r w:rsidRPr="001778F4">
              <w:rPr>
                <w:rFonts w:eastAsia="Arial"/>
                <w:sz w:val="24"/>
                <w:szCs w:val="24"/>
              </w:rPr>
              <w:t>сотрудничеству и поддержку другого в трудной ситуации, то есть обеспечивает успешную социализацию ребенка и становление его личности.</w:t>
            </w:r>
          </w:p>
          <w:p w14:paraId="3DB6C092" w14:textId="77777777" w:rsidR="001778F4" w:rsidRPr="001778F4" w:rsidRDefault="001778F4" w:rsidP="001778F4">
            <w:pPr>
              <w:ind w:right="0"/>
              <w:rPr>
                <w:rFonts w:eastAsia="Arial"/>
                <w:sz w:val="24"/>
                <w:szCs w:val="24"/>
              </w:rPr>
            </w:pPr>
            <w:r w:rsidRPr="001778F4">
              <w:rPr>
                <w:rFonts w:eastAsia="Arial"/>
                <w:sz w:val="24"/>
                <w:szCs w:val="24"/>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27067C27" w14:textId="77777777" w:rsidR="001778F4" w:rsidRPr="001778F4" w:rsidRDefault="001778F4" w:rsidP="001778F4">
            <w:pPr>
              <w:ind w:right="0"/>
              <w:jc w:val="left"/>
              <w:rPr>
                <w:b/>
                <w:sz w:val="24"/>
                <w:szCs w:val="24"/>
              </w:rPr>
            </w:pPr>
            <w:r w:rsidRPr="001778F4">
              <w:rPr>
                <w:rFonts w:eastAsia="Arial"/>
                <w:b/>
                <w:bCs/>
                <w:sz w:val="24"/>
                <w:szCs w:val="24"/>
              </w:rPr>
              <w:t>Роль педагога в организации психолого-педагогических условий</w:t>
            </w:r>
          </w:p>
          <w:p w14:paraId="3ED5B936" w14:textId="77777777" w:rsidR="001778F4" w:rsidRPr="001778F4" w:rsidRDefault="001778F4" w:rsidP="001778F4">
            <w:pPr>
              <w:ind w:right="0"/>
              <w:jc w:val="left"/>
              <w:rPr>
                <w:sz w:val="24"/>
                <w:szCs w:val="24"/>
              </w:rPr>
            </w:pPr>
            <w:r w:rsidRPr="001778F4">
              <w:rPr>
                <w:rFonts w:eastAsia="Arial"/>
                <w:bCs/>
                <w:sz w:val="24"/>
                <w:szCs w:val="24"/>
              </w:rPr>
              <w:t>- Обеспечение эмоционального</w:t>
            </w:r>
            <w:r w:rsidRPr="001778F4">
              <w:rPr>
                <w:sz w:val="24"/>
                <w:szCs w:val="24"/>
              </w:rPr>
              <w:t xml:space="preserve"> </w:t>
            </w:r>
            <w:r w:rsidRPr="001778F4">
              <w:rPr>
                <w:rFonts w:eastAsia="Arial"/>
                <w:bCs/>
                <w:sz w:val="24"/>
                <w:szCs w:val="24"/>
              </w:rPr>
              <w:t>благополучия ребенка</w:t>
            </w:r>
          </w:p>
          <w:p w14:paraId="282F2CAD" w14:textId="77777777" w:rsidR="001778F4" w:rsidRPr="001778F4" w:rsidRDefault="001778F4" w:rsidP="001778F4">
            <w:pPr>
              <w:ind w:right="0"/>
              <w:jc w:val="left"/>
              <w:rPr>
                <w:sz w:val="24"/>
                <w:szCs w:val="24"/>
              </w:rPr>
            </w:pPr>
            <w:r w:rsidRPr="001778F4">
              <w:rPr>
                <w:sz w:val="24"/>
                <w:szCs w:val="24"/>
              </w:rPr>
              <w:t xml:space="preserve">- </w:t>
            </w:r>
            <w:r w:rsidRPr="001778F4">
              <w:rPr>
                <w:rFonts w:eastAsia="Arial"/>
                <w:bCs/>
                <w:sz w:val="24"/>
                <w:szCs w:val="24"/>
              </w:rPr>
              <w:t>Формирование доброжелательных,</w:t>
            </w:r>
            <w:r w:rsidRPr="001778F4">
              <w:rPr>
                <w:sz w:val="24"/>
                <w:szCs w:val="24"/>
              </w:rPr>
              <w:t xml:space="preserve"> </w:t>
            </w:r>
            <w:r w:rsidRPr="001778F4">
              <w:rPr>
                <w:rFonts w:eastAsia="Arial"/>
                <w:bCs/>
                <w:sz w:val="24"/>
                <w:szCs w:val="24"/>
              </w:rPr>
              <w:t>внимательных отношений</w:t>
            </w:r>
          </w:p>
          <w:p w14:paraId="34D1BD71" w14:textId="77777777" w:rsidR="001778F4" w:rsidRPr="001778F4" w:rsidRDefault="001778F4" w:rsidP="001778F4">
            <w:pPr>
              <w:ind w:right="0"/>
              <w:jc w:val="left"/>
              <w:rPr>
                <w:sz w:val="24"/>
                <w:szCs w:val="24"/>
              </w:rPr>
            </w:pPr>
            <w:r w:rsidRPr="001778F4">
              <w:rPr>
                <w:rFonts w:eastAsia="Arial"/>
                <w:bCs/>
                <w:sz w:val="24"/>
                <w:szCs w:val="24"/>
              </w:rPr>
              <w:t>- Развитие</w:t>
            </w:r>
            <w:r w:rsidRPr="001778F4">
              <w:rPr>
                <w:sz w:val="24"/>
                <w:szCs w:val="24"/>
              </w:rPr>
              <w:t xml:space="preserve"> </w:t>
            </w:r>
            <w:r w:rsidRPr="001778F4">
              <w:rPr>
                <w:rFonts w:eastAsia="Arial"/>
                <w:bCs/>
                <w:sz w:val="24"/>
                <w:szCs w:val="24"/>
              </w:rPr>
              <w:t>самостоятельности</w:t>
            </w:r>
          </w:p>
          <w:p w14:paraId="6D5D74A9" w14:textId="77777777" w:rsidR="001778F4" w:rsidRPr="001778F4" w:rsidRDefault="001778F4" w:rsidP="001778F4">
            <w:pPr>
              <w:ind w:right="0"/>
              <w:jc w:val="left"/>
              <w:rPr>
                <w:rFonts w:eastAsia="Arial"/>
                <w:b/>
                <w:sz w:val="24"/>
                <w:szCs w:val="24"/>
              </w:rPr>
            </w:pPr>
            <w:r w:rsidRPr="001778F4">
              <w:rPr>
                <w:rFonts w:eastAsia="Arial"/>
                <w:b/>
                <w:bCs/>
                <w:sz w:val="24"/>
                <w:szCs w:val="24"/>
              </w:rPr>
              <w:t>Особенности организации предметно-пространственной среды</w:t>
            </w:r>
          </w:p>
          <w:p w14:paraId="355164B7" w14:textId="77777777" w:rsidR="001778F4" w:rsidRPr="001778F4" w:rsidRDefault="001778F4" w:rsidP="001778F4">
            <w:pPr>
              <w:ind w:right="0"/>
              <w:jc w:val="left"/>
              <w:rPr>
                <w:sz w:val="24"/>
                <w:szCs w:val="24"/>
              </w:rPr>
            </w:pPr>
            <w:r w:rsidRPr="001778F4">
              <w:rPr>
                <w:rFonts w:eastAsia="Arial"/>
                <w:bCs/>
                <w:sz w:val="24"/>
                <w:szCs w:val="24"/>
              </w:rPr>
              <w:t>- Создание условий для развития</w:t>
            </w:r>
            <w:r w:rsidRPr="001778F4">
              <w:rPr>
                <w:sz w:val="24"/>
                <w:szCs w:val="24"/>
              </w:rPr>
              <w:t xml:space="preserve"> </w:t>
            </w:r>
            <w:r w:rsidRPr="001778F4">
              <w:rPr>
                <w:rFonts w:eastAsia="Arial"/>
                <w:bCs/>
                <w:sz w:val="24"/>
                <w:szCs w:val="24"/>
              </w:rPr>
              <w:t>свободной игровой деятельности</w:t>
            </w:r>
          </w:p>
          <w:p w14:paraId="0E919AEC" w14:textId="77777777" w:rsidR="001778F4" w:rsidRPr="001778F4" w:rsidRDefault="001778F4" w:rsidP="001778F4">
            <w:pPr>
              <w:ind w:right="0"/>
              <w:jc w:val="left"/>
              <w:rPr>
                <w:sz w:val="24"/>
                <w:szCs w:val="24"/>
              </w:rPr>
            </w:pPr>
            <w:r w:rsidRPr="001778F4">
              <w:rPr>
                <w:rFonts w:eastAsia="Arial"/>
                <w:bCs/>
                <w:sz w:val="24"/>
                <w:szCs w:val="24"/>
              </w:rPr>
              <w:t>- Создание условий для развития</w:t>
            </w:r>
            <w:r w:rsidRPr="001778F4">
              <w:rPr>
                <w:sz w:val="24"/>
                <w:szCs w:val="24"/>
              </w:rPr>
              <w:t xml:space="preserve"> </w:t>
            </w:r>
            <w:r w:rsidRPr="001778F4">
              <w:rPr>
                <w:rFonts w:eastAsia="Arial"/>
                <w:bCs/>
                <w:sz w:val="24"/>
                <w:szCs w:val="24"/>
              </w:rPr>
              <w:t>познавательной деятельности</w:t>
            </w:r>
          </w:p>
          <w:p w14:paraId="02F10C6E" w14:textId="77777777" w:rsidR="001778F4" w:rsidRPr="001778F4" w:rsidRDefault="001778F4" w:rsidP="001778F4">
            <w:pPr>
              <w:ind w:right="0"/>
              <w:jc w:val="left"/>
              <w:rPr>
                <w:sz w:val="24"/>
                <w:szCs w:val="24"/>
              </w:rPr>
            </w:pPr>
            <w:r w:rsidRPr="001778F4">
              <w:rPr>
                <w:rFonts w:eastAsia="Arial"/>
                <w:bCs/>
                <w:sz w:val="24"/>
                <w:szCs w:val="24"/>
              </w:rPr>
              <w:t>- Создание условий для развития</w:t>
            </w:r>
            <w:r w:rsidRPr="001778F4">
              <w:rPr>
                <w:sz w:val="24"/>
                <w:szCs w:val="24"/>
              </w:rPr>
              <w:t xml:space="preserve"> </w:t>
            </w:r>
            <w:r w:rsidRPr="001778F4">
              <w:rPr>
                <w:rFonts w:eastAsia="Arial"/>
                <w:bCs/>
                <w:sz w:val="24"/>
                <w:szCs w:val="24"/>
              </w:rPr>
              <w:t>проектной деятельности</w:t>
            </w:r>
          </w:p>
          <w:p w14:paraId="74769061" w14:textId="77777777" w:rsidR="001778F4" w:rsidRPr="001778F4" w:rsidRDefault="001778F4" w:rsidP="001778F4">
            <w:pPr>
              <w:ind w:right="0"/>
              <w:jc w:val="left"/>
              <w:rPr>
                <w:sz w:val="24"/>
                <w:szCs w:val="24"/>
              </w:rPr>
            </w:pPr>
            <w:r w:rsidRPr="001778F4">
              <w:rPr>
                <w:rFonts w:eastAsia="Arial"/>
                <w:bCs/>
                <w:sz w:val="24"/>
                <w:szCs w:val="24"/>
              </w:rPr>
              <w:t>- Создание условий для самовыражения средствами искусства</w:t>
            </w:r>
          </w:p>
          <w:p w14:paraId="038DD0D5" w14:textId="77777777" w:rsidR="001778F4" w:rsidRPr="001778F4" w:rsidRDefault="001778F4" w:rsidP="001778F4">
            <w:pPr>
              <w:ind w:right="0"/>
              <w:jc w:val="left"/>
              <w:rPr>
                <w:sz w:val="24"/>
                <w:szCs w:val="24"/>
              </w:rPr>
            </w:pPr>
            <w:r w:rsidRPr="001778F4">
              <w:rPr>
                <w:rFonts w:eastAsia="Arial"/>
                <w:bCs/>
                <w:sz w:val="24"/>
                <w:szCs w:val="24"/>
              </w:rPr>
              <w:t>- Создание условий</w:t>
            </w:r>
            <w:r w:rsidRPr="001778F4">
              <w:rPr>
                <w:sz w:val="24"/>
                <w:szCs w:val="24"/>
              </w:rPr>
              <w:t xml:space="preserve"> </w:t>
            </w:r>
            <w:r w:rsidRPr="001778F4">
              <w:rPr>
                <w:rFonts w:eastAsia="Arial"/>
                <w:bCs/>
                <w:sz w:val="24"/>
                <w:szCs w:val="24"/>
              </w:rPr>
              <w:t>для физического развития</w:t>
            </w:r>
          </w:p>
          <w:p w14:paraId="72911BAC" w14:textId="77777777" w:rsidR="001778F4" w:rsidRPr="001778F4" w:rsidRDefault="001778F4" w:rsidP="001778F4">
            <w:pPr>
              <w:ind w:right="0"/>
              <w:jc w:val="left"/>
              <w:rPr>
                <w:rFonts w:eastAsia="Arial"/>
                <w:bCs/>
                <w:sz w:val="24"/>
                <w:szCs w:val="24"/>
              </w:rPr>
            </w:pPr>
            <w:r w:rsidRPr="001778F4">
              <w:rPr>
                <w:rFonts w:eastAsia="Arial"/>
                <w:bCs/>
                <w:sz w:val="24"/>
                <w:szCs w:val="24"/>
              </w:rPr>
              <w:t>- Цифровизация как элемент</w:t>
            </w:r>
            <w:r w:rsidRPr="001778F4">
              <w:rPr>
                <w:sz w:val="24"/>
                <w:szCs w:val="24"/>
              </w:rPr>
              <w:t xml:space="preserve"> </w:t>
            </w:r>
            <w:r w:rsidRPr="001778F4">
              <w:rPr>
                <w:rFonts w:eastAsia="Arial"/>
                <w:bCs/>
                <w:sz w:val="24"/>
                <w:szCs w:val="24"/>
              </w:rPr>
              <w:t>общего образовательного пространства.</w:t>
            </w:r>
          </w:p>
          <w:p w14:paraId="43DF7A57" w14:textId="77777777" w:rsidR="001778F4" w:rsidRPr="001778F4" w:rsidRDefault="001778F4" w:rsidP="001778F4">
            <w:pPr>
              <w:ind w:right="0"/>
              <w:jc w:val="left"/>
              <w:rPr>
                <w:rFonts w:eastAsia="Arial"/>
                <w:b/>
                <w:bCs/>
                <w:sz w:val="24"/>
                <w:szCs w:val="24"/>
              </w:rPr>
            </w:pPr>
            <w:r w:rsidRPr="001778F4">
              <w:rPr>
                <w:rFonts w:eastAsia="Arial"/>
                <w:b/>
                <w:bCs/>
                <w:sz w:val="24"/>
                <w:szCs w:val="24"/>
              </w:rPr>
              <w:t>Особенности традиционных событий, праздников, мероприятий</w:t>
            </w:r>
          </w:p>
          <w:p w14:paraId="6F6521F6" w14:textId="77777777" w:rsidR="001778F4" w:rsidRPr="001778F4" w:rsidRDefault="001778F4" w:rsidP="001778F4">
            <w:pPr>
              <w:ind w:right="0"/>
              <w:rPr>
                <w:sz w:val="24"/>
                <w:szCs w:val="24"/>
              </w:rPr>
            </w:pPr>
            <w:r w:rsidRPr="001778F4">
              <w:rPr>
                <w:rFonts w:eastAsia="Arial"/>
                <w:sz w:val="24"/>
                <w:szCs w:val="24"/>
              </w:rP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p>
          <w:p w14:paraId="15D4C9B7" w14:textId="77777777" w:rsidR="001778F4" w:rsidRPr="001778F4" w:rsidRDefault="001778F4" w:rsidP="001778F4">
            <w:pPr>
              <w:ind w:right="0"/>
              <w:rPr>
                <w:sz w:val="24"/>
                <w:szCs w:val="24"/>
              </w:rPr>
            </w:pPr>
            <w:r w:rsidRPr="001778F4">
              <w:rPr>
                <w:rFonts w:eastAsia="Arial"/>
                <w:sz w:val="24"/>
                <w:szCs w:val="24"/>
              </w:rPr>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 Для того чтобы превратить праздник в ДОО в настоящий детский праздник, есть несколько условий.</w:t>
            </w:r>
          </w:p>
          <w:p w14:paraId="1F4B21F6" w14:textId="77777777" w:rsidR="001778F4" w:rsidRPr="001778F4" w:rsidRDefault="001778F4" w:rsidP="001778F4">
            <w:pPr>
              <w:ind w:right="0"/>
              <w:jc w:val="left"/>
              <w:rPr>
                <w:rFonts w:eastAsia="Arial"/>
                <w:bCs/>
                <w:sz w:val="24"/>
                <w:szCs w:val="24"/>
              </w:rPr>
            </w:pPr>
            <w:r w:rsidRPr="001778F4">
              <w:rPr>
                <w:rFonts w:eastAsia="Arial"/>
                <w:bCs/>
                <w:sz w:val="24"/>
                <w:szCs w:val="24"/>
              </w:rPr>
              <w:lastRenderedPageBreak/>
              <w:t>- Первое условие — разнообразие форматов;</w:t>
            </w:r>
          </w:p>
          <w:p w14:paraId="2062A1DA" w14:textId="77777777" w:rsidR="001778F4" w:rsidRPr="001778F4" w:rsidRDefault="001778F4" w:rsidP="001778F4">
            <w:pPr>
              <w:ind w:right="0"/>
              <w:jc w:val="left"/>
              <w:rPr>
                <w:rFonts w:eastAsia="Times New Roman"/>
                <w:sz w:val="24"/>
                <w:szCs w:val="24"/>
              </w:rPr>
            </w:pPr>
            <w:r w:rsidRPr="001778F4">
              <w:rPr>
                <w:rFonts w:eastAsia="Times New Roman"/>
                <w:sz w:val="24"/>
                <w:szCs w:val="24"/>
              </w:rPr>
              <w:t>- Второе условие — участие родителей;</w:t>
            </w:r>
          </w:p>
          <w:p w14:paraId="02E7E69D" w14:textId="77777777" w:rsidR="001778F4" w:rsidRPr="001778F4" w:rsidRDefault="001778F4" w:rsidP="001778F4">
            <w:pPr>
              <w:ind w:right="0"/>
              <w:jc w:val="left"/>
              <w:rPr>
                <w:sz w:val="24"/>
                <w:szCs w:val="24"/>
              </w:rPr>
            </w:pPr>
            <w:r w:rsidRPr="001778F4">
              <w:rPr>
                <w:rFonts w:eastAsia="Times New Roman"/>
                <w:sz w:val="24"/>
                <w:szCs w:val="24"/>
              </w:rPr>
              <w:t>- Третье условие — поддержка детской инициативы.</w:t>
            </w:r>
          </w:p>
        </w:tc>
        <w:tc>
          <w:tcPr>
            <w:tcW w:w="1525" w:type="dxa"/>
          </w:tcPr>
          <w:p w14:paraId="1586D447" w14:textId="77777777" w:rsidR="001778F4" w:rsidRPr="001778F4" w:rsidRDefault="001778F4" w:rsidP="001778F4">
            <w:pPr>
              <w:ind w:right="0"/>
              <w:jc w:val="center"/>
              <w:rPr>
                <w:b/>
                <w:sz w:val="24"/>
                <w:szCs w:val="24"/>
              </w:rPr>
            </w:pPr>
            <w:r w:rsidRPr="001778F4">
              <w:rPr>
                <w:b/>
                <w:sz w:val="24"/>
                <w:szCs w:val="24"/>
              </w:rPr>
              <w:lastRenderedPageBreak/>
              <w:t xml:space="preserve">[3] </w:t>
            </w:r>
          </w:p>
          <w:p w14:paraId="708A66F5" w14:textId="77777777" w:rsidR="001778F4" w:rsidRPr="001778F4" w:rsidRDefault="001778F4" w:rsidP="001778F4">
            <w:pPr>
              <w:ind w:right="0"/>
              <w:jc w:val="center"/>
              <w:rPr>
                <w:b/>
                <w:sz w:val="24"/>
                <w:szCs w:val="24"/>
              </w:rPr>
            </w:pPr>
            <w:r w:rsidRPr="001778F4">
              <w:rPr>
                <w:b/>
                <w:sz w:val="24"/>
                <w:szCs w:val="24"/>
              </w:rPr>
              <w:t>ст. 64 - 96</w:t>
            </w:r>
          </w:p>
        </w:tc>
      </w:tr>
      <w:tr w:rsidR="001778F4" w:rsidRPr="001778F4" w14:paraId="4ADE7BC6" w14:textId="77777777" w:rsidTr="00797FFB">
        <w:tc>
          <w:tcPr>
            <w:tcW w:w="9571" w:type="dxa"/>
            <w:gridSpan w:val="2"/>
            <w:shd w:val="clear" w:color="auto" w:fill="DAEEF3"/>
          </w:tcPr>
          <w:p w14:paraId="7FAE265D"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lastRenderedPageBreak/>
              <w:t>Часть, формируемая участниками образовательных отношений</w:t>
            </w:r>
          </w:p>
          <w:p w14:paraId="5702A7E2"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(Региональная программа дошкольного образования</w:t>
            </w:r>
          </w:p>
          <w:p w14:paraId="1BEF6ABC" w14:textId="77777777" w:rsidR="001778F4" w:rsidRPr="001778F4" w:rsidRDefault="001778F4" w:rsidP="001778F4">
            <w:pPr>
              <w:ind w:right="0"/>
              <w:jc w:val="center"/>
              <w:rPr>
                <w:b/>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6821222F" w14:textId="77777777" w:rsidTr="00797FFB">
        <w:tc>
          <w:tcPr>
            <w:tcW w:w="8046" w:type="dxa"/>
          </w:tcPr>
          <w:p w14:paraId="543F2DB9" w14:textId="77777777" w:rsidR="001778F4" w:rsidRPr="001778F4" w:rsidRDefault="001778F4" w:rsidP="001778F4">
            <w:pPr>
              <w:tabs>
                <w:tab w:val="left" w:pos="567"/>
              </w:tabs>
              <w:ind w:right="0"/>
              <w:rPr>
                <w:sz w:val="24"/>
                <w:szCs w:val="24"/>
              </w:rPr>
            </w:pPr>
            <w:r w:rsidRPr="001778F4">
              <w:rPr>
                <w:sz w:val="24"/>
                <w:szCs w:val="24"/>
              </w:rPr>
              <w:t>Ребёнок в дошкольном возрасте в совместной деятельности со взрослыми и самостоятельно учится познавать родной край, его историю, культуру, воспринимать произведения искусства, восхищаться красотой окружающей природы, архитектурой города (села), увлеченно играть, общаться на родном языке и языках представителей других национальностей. 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14:paraId="16CA0766" w14:textId="77777777" w:rsidR="001778F4" w:rsidRPr="001778F4" w:rsidRDefault="001778F4" w:rsidP="001778F4">
            <w:pPr>
              <w:tabs>
                <w:tab w:val="left" w:pos="567"/>
              </w:tabs>
              <w:ind w:right="0"/>
              <w:rPr>
                <w:sz w:val="24"/>
                <w:szCs w:val="24"/>
              </w:rPr>
            </w:pPr>
            <w:r w:rsidRPr="001778F4">
              <w:rPr>
                <w:sz w:val="24"/>
                <w:szCs w:val="24"/>
              </w:rPr>
              <w:t xml:space="preserve">Приобщить к культуре татарского народа возможно при условии, если Организация выстраивает образовательную деятельность, учитывая региональную специфику, социокультурную ситуацию развития каждого 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 </w:t>
            </w:r>
          </w:p>
          <w:p w14:paraId="5F8A8AD3" w14:textId="77777777" w:rsidR="001778F4" w:rsidRPr="001778F4" w:rsidRDefault="001778F4" w:rsidP="001778F4">
            <w:pPr>
              <w:tabs>
                <w:tab w:val="left" w:pos="567"/>
              </w:tabs>
              <w:ind w:right="0"/>
              <w:rPr>
                <w:sz w:val="24"/>
                <w:szCs w:val="24"/>
              </w:rPr>
            </w:pPr>
            <w:r w:rsidRPr="001778F4">
              <w:rPr>
                <w:sz w:val="24"/>
                <w:szCs w:val="24"/>
              </w:rPr>
              <w:t xml:space="preserve">Образованию принадлежит ведущая 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 </w:t>
            </w:r>
          </w:p>
          <w:p w14:paraId="60FCB863" w14:textId="77777777" w:rsidR="001778F4" w:rsidRPr="001778F4" w:rsidRDefault="001778F4" w:rsidP="001778F4">
            <w:pPr>
              <w:tabs>
                <w:tab w:val="left" w:pos="567"/>
              </w:tabs>
              <w:ind w:right="0"/>
              <w:rPr>
                <w:bCs/>
                <w:sz w:val="24"/>
                <w:szCs w:val="24"/>
              </w:rPr>
            </w:pPr>
            <w:r w:rsidRPr="001778F4">
              <w:rPr>
                <w:sz w:val="24"/>
                <w:szCs w:val="24"/>
              </w:rPr>
              <w:t xml:space="preserve">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 </w:t>
            </w:r>
            <w:r w:rsidRPr="001778F4">
              <w:rPr>
                <w:bCs/>
                <w:sz w:val="24"/>
                <w:szCs w:val="24"/>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w:t>
            </w:r>
            <w:r w:rsidRPr="001778F4">
              <w:rPr>
                <w:sz w:val="24"/>
                <w:szCs w:val="24"/>
              </w:rPr>
              <w:t>.</w:t>
            </w:r>
          </w:p>
          <w:p w14:paraId="5A3A91D8" w14:textId="77777777" w:rsidR="001778F4" w:rsidRPr="001778F4" w:rsidRDefault="001778F4" w:rsidP="001778F4">
            <w:pPr>
              <w:tabs>
                <w:tab w:val="left" w:pos="567"/>
              </w:tabs>
              <w:ind w:right="0"/>
              <w:rPr>
                <w:sz w:val="24"/>
                <w:szCs w:val="24"/>
              </w:rPr>
            </w:pPr>
            <w:r w:rsidRPr="001778F4">
              <w:rPr>
                <w:sz w:val="24"/>
                <w:szCs w:val="24"/>
              </w:rPr>
              <w:t xml:space="preserve">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w:t>
            </w:r>
            <w:r w:rsidRPr="001778F4">
              <w:rPr>
                <w:b/>
                <w:sz w:val="24"/>
                <w:szCs w:val="24"/>
              </w:rPr>
              <w:t>«</w:t>
            </w:r>
            <w:r w:rsidRPr="001778F4">
              <w:rPr>
                <w:b/>
                <w:i/>
                <w:sz w:val="24"/>
                <w:szCs w:val="24"/>
              </w:rPr>
              <w:t xml:space="preserve">адаптация» </w:t>
            </w:r>
            <w:r w:rsidRPr="001778F4">
              <w:rPr>
                <w:sz w:val="24"/>
                <w:szCs w:val="24"/>
              </w:rPr>
              <w:t>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субъектности ребенка.</w:t>
            </w:r>
          </w:p>
          <w:p w14:paraId="13F9EA2E" w14:textId="77777777" w:rsidR="001778F4" w:rsidRPr="001778F4" w:rsidRDefault="001778F4" w:rsidP="001778F4">
            <w:pPr>
              <w:tabs>
                <w:tab w:val="left" w:pos="567"/>
              </w:tabs>
              <w:ind w:right="0"/>
              <w:rPr>
                <w:sz w:val="24"/>
                <w:szCs w:val="24"/>
              </w:rPr>
            </w:pPr>
            <w:r w:rsidRPr="001778F4">
              <w:rPr>
                <w:sz w:val="24"/>
                <w:szCs w:val="24"/>
              </w:rPr>
              <w:t>Этап</w:t>
            </w:r>
            <w:r w:rsidRPr="001778F4">
              <w:rPr>
                <w:i/>
                <w:sz w:val="24"/>
                <w:szCs w:val="24"/>
              </w:rPr>
              <w:t xml:space="preserve"> </w:t>
            </w:r>
            <w:r w:rsidRPr="001778F4">
              <w:rPr>
                <w:sz w:val="24"/>
                <w:szCs w:val="24"/>
              </w:rPr>
              <w:t>освоения национальной культуры</w:t>
            </w:r>
            <w:r w:rsidRPr="001778F4">
              <w:rPr>
                <w:b/>
                <w:i/>
                <w:sz w:val="24"/>
                <w:szCs w:val="24"/>
              </w:rPr>
              <w:t xml:space="preserve"> </w:t>
            </w:r>
            <w:r w:rsidRPr="001778F4">
              <w:rPr>
                <w:sz w:val="24"/>
                <w:szCs w:val="24"/>
              </w:rPr>
              <w:t xml:space="preserve">происходит при активном участии всех субъектов (участников) образовательных отношений. На этом этапе начинает реализовываться </w:t>
            </w:r>
            <w:r w:rsidRPr="001778F4">
              <w:rPr>
                <w:i/>
                <w:sz w:val="24"/>
                <w:szCs w:val="24"/>
              </w:rPr>
              <w:t xml:space="preserve">принцип </w:t>
            </w:r>
            <w:proofErr w:type="spellStart"/>
            <w:r w:rsidRPr="001778F4">
              <w:rPr>
                <w:i/>
                <w:sz w:val="24"/>
                <w:szCs w:val="24"/>
              </w:rPr>
              <w:t>культуросообразности</w:t>
            </w:r>
            <w:proofErr w:type="spellEnd"/>
            <w:r w:rsidRPr="001778F4">
              <w:rPr>
                <w:i/>
                <w:sz w:val="24"/>
                <w:szCs w:val="24"/>
              </w:rPr>
              <w:t xml:space="preserve"> и регионализма, </w:t>
            </w:r>
            <w:r w:rsidRPr="001778F4">
              <w:rPr>
                <w:sz w:val="24"/>
                <w:szCs w:val="24"/>
              </w:rPr>
              <w:t>складываться особые отношения между взрослыми и детьми. Взрослый транслирует информацию об истоках национальной культуры в контексте миропонимания ребенка, развития его способностей, творческого потенциала, а её освоение – зависит от компетентности педагога.</w:t>
            </w:r>
          </w:p>
          <w:p w14:paraId="7599B0F6" w14:textId="77777777" w:rsidR="001778F4" w:rsidRPr="001778F4" w:rsidRDefault="001778F4" w:rsidP="001778F4">
            <w:pPr>
              <w:tabs>
                <w:tab w:val="left" w:pos="567"/>
              </w:tabs>
              <w:ind w:right="0"/>
              <w:rPr>
                <w:sz w:val="24"/>
                <w:szCs w:val="24"/>
              </w:rPr>
            </w:pPr>
            <w:r w:rsidRPr="001778F4">
              <w:rPr>
                <w:sz w:val="24"/>
                <w:szCs w:val="24"/>
              </w:rPr>
              <w:t xml:space="preserve">Усвоение национальной культуры характеризует достигнутый и </w:t>
            </w:r>
            <w:r w:rsidRPr="001778F4">
              <w:rPr>
                <w:sz w:val="24"/>
                <w:szCs w:val="24"/>
              </w:rPr>
              <w:lastRenderedPageBreak/>
              <w:t>достигаемый уровень субъектности.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14:paraId="2426CDCC" w14:textId="77777777" w:rsidR="001778F4" w:rsidRPr="001778F4" w:rsidRDefault="001778F4" w:rsidP="001778F4">
            <w:pPr>
              <w:tabs>
                <w:tab w:val="left" w:pos="567"/>
              </w:tabs>
              <w:ind w:right="0"/>
              <w:rPr>
                <w:sz w:val="24"/>
                <w:szCs w:val="24"/>
              </w:rPr>
            </w:pPr>
            <w:r w:rsidRPr="001778F4">
              <w:rPr>
                <w:sz w:val="24"/>
                <w:szCs w:val="24"/>
              </w:rPr>
              <w:t>На этапе завершения дошкольного детства присвоение национальной культуры 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14:paraId="7FB1CB78" w14:textId="77777777" w:rsidR="001778F4" w:rsidRPr="001778F4" w:rsidRDefault="001778F4" w:rsidP="001778F4">
            <w:pPr>
              <w:tabs>
                <w:tab w:val="left" w:pos="567"/>
              </w:tabs>
              <w:ind w:right="0"/>
              <w:rPr>
                <w:sz w:val="24"/>
                <w:szCs w:val="24"/>
              </w:rPr>
            </w:pPr>
            <w:proofErr w:type="spellStart"/>
            <w:r w:rsidRPr="001778F4">
              <w:rPr>
                <w:b/>
                <w:i/>
                <w:sz w:val="24"/>
                <w:szCs w:val="24"/>
              </w:rPr>
              <w:t>Культуротворчество</w:t>
            </w:r>
            <w:proofErr w:type="spellEnd"/>
            <w:r w:rsidRPr="001778F4">
              <w:rPr>
                <w:sz w:val="24"/>
                <w:szCs w:val="24"/>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14:paraId="62D7BBEB" w14:textId="77777777" w:rsidR="001778F4" w:rsidRPr="001778F4" w:rsidRDefault="001778F4" w:rsidP="001778F4">
            <w:pPr>
              <w:tabs>
                <w:tab w:val="left" w:pos="567"/>
              </w:tabs>
              <w:ind w:right="0"/>
              <w:rPr>
                <w:rFonts w:eastAsia="SimSun"/>
                <w:b/>
                <w:iCs/>
                <w:kern w:val="28"/>
                <w:sz w:val="24"/>
                <w:szCs w:val="24"/>
                <w:lang w:eastAsia="hi-IN" w:bidi="hi-IN"/>
              </w:rPr>
            </w:pPr>
            <w:r w:rsidRPr="001778F4">
              <w:rPr>
                <w:bCs/>
                <w:sz w:val="24"/>
                <w:szCs w:val="24"/>
              </w:rPr>
              <w:t xml:space="preserve">Педагогическое взаимодействие предполагает диалогический характер коммуникаций. </w:t>
            </w:r>
            <w:r w:rsidRPr="001778F4">
              <w:rPr>
                <w:sz w:val="24"/>
                <w:szCs w:val="24"/>
              </w:rPr>
              <w:t>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14:paraId="095113FF" w14:textId="77777777" w:rsidR="001778F4" w:rsidRPr="001778F4" w:rsidRDefault="001778F4" w:rsidP="001778F4">
            <w:pPr>
              <w:tabs>
                <w:tab w:val="left" w:pos="567"/>
              </w:tabs>
              <w:ind w:right="0"/>
              <w:rPr>
                <w:sz w:val="24"/>
                <w:szCs w:val="24"/>
              </w:rPr>
            </w:pPr>
            <w:r w:rsidRPr="001778F4">
              <w:rPr>
                <w:sz w:val="24"/>
                <w:szCs w:val="24"/>
              </w:rPr>
              <w:t xml:space="preserve">Завершенность процессов присвоения национальной культуры, </w:t>
            </w:r>
            <w:proofErr w:type="spellStart"/>
            <w:r w:rsidRPr="001778F4">
              <w:rPr>
                <w:sz w:val="24"/>
                <w:szCs w:val="24"/>
              </w:rPr>
              <w:t>культуротворчества</w:t>
            </w:r>
            <w:proofErr w:type="spellEnd"/>
            <w:r w:rsidRPr="001778F4">
              <w:rPr>
                <w:sz w:val="24"/>
                <w:szCs w:val="24"/>
              </w:rPr>
              <w:t xml:space="preserve"> напрямую зависит от уровня развития педагогического взаимодействия взрослого с детьми.</w:t>
            </w:r>
          </w:p>
        </w:tc>
        <w:tc>
          <w:tcPr>
            <w:tcW w:w="1525" w:type="dxa"/>
          </w:tcPr>
          <w:p w14:paraId="0678C727" w14:textId="77777777" w:rsidR="001778F4" w:rsidRPr="001778F4" w:rsidRDefault="001778F4" w:rsidP="001778F4">
            <w:pPr>
              <w:ind w:right="0"/>
              <w:jc w:val="center"/>
              <w:rPr>
                <w:b/>
                <w:sz w:val="24"/>
                <w:szCs w:val="24"/>
              </w:rPr>
            </w:pPr>
            <w:r w:rsidRPr="001778F4">
              <w:rPr>
                <w:b/>
                <w:sz w:val="24"/>
                <w:szCs w:val="24"/>
              </w:rPr>
              <w:lastRenderedPageBreak/>
              <w:t xml:space="preserve">[6] </w:t>
            </w:r>
          </w:p>
          <w:p w14:paraId="627CC868" w14:textId="77777777" w:rsidR="001778F4" w:rsidRPr="001778F4" w:rsidRDefault="001778F4" w:rsidP="001778F4">
            <w:pPr>
              <w:ind w:right="0"/>
              <w:jc w:val="center"/>
              <w:rPr>
                <w:b/>
                <w:sz w:val="24"/>
                <w:szCs w:val="24"/>
              </w:rPr>
            </w:pPr>
            <w:r w:rsidRPr="001778F4">
              <w:rPr>
                <w:b/>
                <w:sz w:val="24"/>
                <w:szCs w:val="24"/>
              </w:rPr>
              <w:t>ст. 163 - 266</w:t>
            </w:r>
          </w:p>
        </w:tc>
      </w:tr>
    </w:tbl>
    <w:p w14:paraId="47FF26A2" w14:textId="77777777" w:rsidR="00AE2590" w:rsidRDefault="00AE2590" w:rsidP="001778F4">
      <w:pPr>
        <w:spacing w:after="200" w:line="276" w:lineRule="auto"/>
        <w:ind w:right="0"/>
        <w:jc w:val="center"/>
        <w:rPr>
          <w:b/>
          <w:sz w:val="24"/>
          <w:szCs w:val="24"/>
        </w:rPr>
      </w:pPr>
    </w:p>
    <w:p w14:paraId="5A294E33" w14:textId="1B9F43F7" w:rsidR="001778F4" w:rsidRPr="001778F4" w:rsidRDefault="001778F4" w:rsidP="001778F4">
      <w:pPr>
        <w:spacing w:after="200" w:line="276" w:lineRule="auto"/>
        <w:ind w:right="0"/>
        <w:jc w:val="center"/>
        <w:rPr>
          <w:b/>
          <w:sz w:val="24"/>
          <w:szCs w:val="24"/>
        </w:rPr>
      </w:pPr>
      <w:r w:rsidRPr="001778F4">
        <w:rPr>
          <w:b/>
          <w:sz w:val="24"/>
          <w:szCs w:val="24"/>
        </w:rPr>
        <w:t>ВЗАИМОДЕЙСТВИЕ ПЕДАГОГИЧЕСКОГО КОЛЛЕКТИВА С СЕМЬЯМИ ДОШКОЛЬНИКОВ</w:t>
      </w:r>
    </w:p>
    <w:tbl>
      <w:tblPr>
        <w:tblStyle w:val="ac"/>
        <w:tblW w:w="0" w:type="auto"/>
        <w:tblLook w:val="04A0" w:firstRow="1" w:lastRow="0" w:firstColumn="1" w:lastColumn="0" w:noHBand="0" w:noVBand="1"/>
      </w:tblPr>
      <w:tblGrid>
        <w:gridCol w:w="7905"/>
        <w:gridCol w:w="1666"/>
      </w:tblGrid>
      <w:tr w:rsidR="001778F4" w:rsidRPr="001778F4" w14:paraId="765C164B" w14:textId="77777777" w:rsidTr="00797FFB">
        <w:tc>
          <w:tcPr>
            <w:tcW w:w="9571" w:type="dxa"/>
            <w:gridSpan w:val="2"/>
            <w:shd w:val="clear" w:color="auto" w:fill="FDE9D9"/>
          </w:tcPr>
          <w:p w14:paraId="7DA9CE4B" w14:textId="77777777" w:rsidR="001778F4" w:rsidRPr="001778F4" w:rsidRDefault="001778F4" w:rsidP="001778F4">
            <w:pPr>
              <w:ind w:right="0"/>
              <w:jc w:val="center"/>
              <w:rPr>
                <w:b/>
                <w:sz w:val="24"/>
                <w:szCs w:val="24"/>
              </w:rPr>
            </w:pPr>
            <w:r w:rsidRPr="001778F4">
              <w:rPr>
                <w:b/>
                <w:bCs/>
                <w:iCs/>
                <w:sz w:val="24"/>
                <w:szCs w:val="24"/>
              </w:rPr>
              <w:t>В соответствии с ФГОС ДО</w:t>
            </w:r>
          </w:p>
        </w:tc>
      </w:tr>
      <w:tr w:rsidR="001778F4" w:rsidRPr="001778F4" w14:paraId="43278090" w14:textId="77777777" w:rsidTr="00797FFB">
        <w:tc>
          <w:tcPr>
            <w:tcW w:w="7905" w:type="dxa"/>
          </w:tcPr>
          <w:p w14:paraId="45D02F9C" w14:textId="77777777" w:rsidR="001778F4" w:rsidRPr="001778F4" w:rsidRDefault="001778F4" w:rsidP="001778F4">
            <w:pPr>
              <w:ind w:right="0"/>
              <w:rPr>
                <w:sz w:val="24"/>
                <w:szCs w:val="24"/>
              </w:rPr>
            </w:pPr>
            <w:r w:rsidRPr="001778F4">
              <w:rPr>
                <w:sz w:val="24"/>
                <w:szCs w:val="24"/>
              </w:rPr>
              <w:t xml:space="preserve">Принцип дошкольного воспитания «Сотрудничество Организации с семьей» является основой решения задач Федерального государственного стандарта дошкольного образования, так как обеспечивая сотрудничество Организации с семьей можно обеспечить полноценное развитие каждого ребенка. </w:t>
            </w:r>
          </w:p>
        </w:tc>
        <w:tc>
          <w:tcPr>
            <w:tcW w:w="1666" w:type="dxa"/>
          </w:tcPr>
          <w:p w14:paraId="5EBF50F5" w14:textId="77777777" w:rsidR="001778F4" w:rsidRPr="001778F4" w:rsidRDefault="001778F4" w:rsidP="001778F4">
            <w:pPr>
              <w:ind w:right="0"/>
              <w:jc w:val="center"/>
              <w:rPr>
                <w:sz w:val="24"/>
                <w:szCs w:val="24"/>
              </w:rPr>
            </w:pPr>
            <w:r w:rsidRPr="001778F4">
              <w:rPr>
                <w:b/>
                <w:sz w:val="24"/>
                <w:szCs w:val="24"/>
              </w:rPr>
              <w:t xml:space="preserve">[3] </w:t>
            </w:r>
          </w:p>
          <w:p w14:paraId="6C91A64F" w14:textId="77777777" w:rsidR="001778F4" w:rsidRPr="001778F4" w:rsidRDefault="001778F4" w:rsidP="001778F4">
            <w:pPr>
              <w:ind w:right="0"/>
              <w:jc w:val="center"/>
              <w:rPr>
                <w:sz w:val="24"/>
                <w:szCs w:val="24"/>
              </w:rPr>
            </w:pPr>
            <w:r w:rsidRPr="001778F4">
              <w:rPr>
                <w:sz w:val="24"/>
                <w:szCs w:val="24"/>
              </w:rPr>
              <w:t>пункты:</w:t>
            </w:r>
          </w:p>
          <w:p w14:paraId="2AA626B4" w14:textId="77777777" w:rsidR="001778F4" w:rsidRPr="001778F4" w:rsidRDefault="001778F4" w:rsidP="001778F4">
            <w:pPr>
              <w:ind w:right="0"/>
              <w:jc w:val="center"/>
              <w:rPr>
                <w:b/>
                <w:sz w:val="24"/>
                <w:szCs w:val="24"/>
              </w:rPr>
            </w:pPr>
            <w:r w:rsidRPr="001778F4">
              <w:rPr>
                <w:sz w:val="24"/>
                <w:szCs w:val="24"/>
              </w:rPr>
              <w:t>1.4, 1.6</w:t>
            </w:r>
          </w:p>
        </w:tc>
      </w:tr>
      <w:tr w:rsidR="001778F4" w:rsidRPr="001778F4" w14:paraId="2591E159" w14:textId="77777777" w:rsidTr="00797FFB">
        <w:tc>
          <w:tcPr>
            <w:tcW w:w="9571" w:type="dxa"/>
            <w:gridSpan w:val="2"/>
            <w:shd w:val="clear" w:color="auto" w:fill="FDE9D9"/>
          </w:tcPr>
          <w:p w14:paraId="5D7BDE7D" w14:textId="77777777" w:rsidR="001778F4" w:rsidRPr="001778F4" w:rsidRDefault="001778F4" w:rsidP="001778F4">
            <w:pPr>
              <w:ind w:right="0"/>
              <w:jc w:val="center"/>
              <w:rPr>
                <w:b/>
                <w:color w:val="000000"/>
                <w:sz w:val="24"/>
                <w:szCs w:val="24"/>
              </w:rPr>
            </w:pPr>
            <w:r w:rsidRPr="001778F4">
              <w:rPr>
                <w:b/>
                <w:color w:val="000000"/>
                <w:sz w:val="24"/>
                <w:szCs w:val="24"/>
              </w:rPr>
              <w:t xml:space="preserve">В соответствии с Примерной основной образовательной программой </w:t>
            </w:r>
          </w:p>
          <w:p w14:paraId="74135ADE" w14:textId="77777777" w:rsidR="001778F4" w:rsidRPr="001778F4" w:rsidRDefault="001778F4" w:rsidP="001778F4">
            <w:pPr>
              <w:ind w:right="0"/>
              <w:jc w:val="center"/>
              <w:rPr>
                <w:b/>
                <w:sz w:val="24"/>
                <w:szCs w:val="24"/>
              </w:rPr>
            </w:pPr>
            <w:r w:rsidRPr="001778F4">
              <w:rPr>
                <w:b/>
                <w:color w:val="000000"/>
                <w:sz w:val="24"/>
                <w:szCs w:val="24"/>
              </w:rPr>
              <w:t>дошкольного образования</w:t>
            </w:r>
          </w:p>
        </w:tc>
      </w:tr>
      <w:tr w:rsidR="001778F4" w:rsidRPr="001778F4" w14:paraId="6AA3D734" w14:textId="77777777" w:rsidTr="00797FFB">
        <w:tc>
          <w:tcPr>
            <w:tcW w:w="7905" w:type="dxa"/>
          </w:tcPr>
          <w:p w14:paraId="687EDFFB" w14:textId="77777777" w:rsidR="001778F4" w:rsidRPr="001778F4" w:rsidRDefault="001778F4" w:rsidP="001778F4">
            <w:pPr>
              <w:tabs>
                <w:tab w:val="left" w:pos="567"/>
              </w:tabs>
              <w:ind w:right="0"/>
              <w:rPr>
                <w:sz w:val="24"/>
                <w:szCs w:val="24"/>
                <w:lang w:eastAsia="ru-RU"/>
              </w:rPr>
            </w:pPr>
            <w:r w:rsidRPr="001778F4">
              <w:rPr>
                <w:sz w:val="24"/>
                <w:szCs w:val="24"/>
                <w:lang w:eastAsia="ru-RU"/>
              </w:rP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 </w:t>
            </w:r>
          </w:p>
          <w:p w14:paraId="6663996A" w14:textId="77777777" w:rsidR="001778F4" w:rsidRPr="001778F4" w:rsidRDefault="001778F4" w:rsidP="001778F4">
            <w:pPr>
              <w:tabs>
                <w:tab w:val="left" w:pos="567"/>
              </w:tabs>
              <w:ind w:right="0"/>
              <w:rPr>
                <w:sz w:val="24"/>
                <w:szCs w:val="24"/>
                <w:lang w:eastAsia="ru-RU"/>
              </w:rPr>
            </w:pPr>
            <w:r w:rsidRPr="001778F4">
              <w:rPr>
                <w:sz w:val="24"/>
                <w:szCs w:val="24"/>
                <w:lang w:eastAsia="ru-RU"/>
              </w:rPr>
              <w:t xml:space="preserve">Тесное сотрудничество с семьей делает успешной работу Организации.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w:t>
            </w:r>
            <w:r w:rsidRPr="001778F4">
              <w:rPr>
                <w:sz w:val="24"/>
                <w:szCs w:val="24"/>
                <w:lang w:eastAsia="ru-RU"/>
              </w:rPr>
              <w:lastRenderedPageBreak/>
              <w:t>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14:paraId="160173AB" w14:textId="77777777" w:rsidR="001778F4" w:rsidRPr="001778F4" w:rsidRDefault="001778F4" w:rsidP="001778F4">
            <w:pPr>
              <w:tabs>
                <w:tab w:val="left" w:pos="567"/>
              </w:tabs>
              <w:ind w:right="0"/>
              <w:rPr>
                <w:sz w:val="24"/>
                <w:szCs w:val="24"/>
                <w:lang w:eastAsia="ru-RU"/>
              </w:rPr>
            </w:pPr>
            <w:r w:rsidRPr="001778F4">
              <w:rPr>
                <w:sz w:val="24"/>
                <w:szCs w:val="24"/>
                <w:lang w:eastAsia="ru-RU"/>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tc>
        <w:tc>
          <w:tcPr>
            <w:tcW w:w="1666" w:type="dxa"/>
          </w:tcPr>
          <w:p w14:paraId="50BF19C6" w14:textId="77777777" w:rsidR="001778F4" w:rsidRPr="001778F4" w:rsidRDefault="001778F4" w:rsidP="001778F4">
            <w:pPr>
              <w:ind w:right="0"/>
              <w:jc w:val="center"/>
              <w:rPr>
                <w:b/>
                <w:sz w:val="24"/>
                <w:szCs w:val="24"/>
              </w:rPr>
            </w:pPr>
            <w:r w:rsidRPr="001778F4">
              <w:rPr>
                <w:b/>
                <w:sz w:val="24"/>
                <w:szCs w:val="24"/>
              </w:rPr>
              <w:lastRenderedPageBreak/>
              <w:t>[2]</w:t>
            </w:r>
            <w:r w:rsidRPr="001778F4">
              <w:rPr>
                <w:sz w:val="24"/>
                <w:szCs w:val="24"/>
              </w:rPr>
              <w:t xml:space="preserve"> </w:t>
            </w:r>
          </w:p>
          <w:p w14:paraId="4E4C92AD" w14:textId="77777777" w:rsidR="001778F4" w:rsidRPr="001778F4" w:rsidRDefault="001778F4" w:rsidP="001778F4">
            <w:pPr>
              <w:ind w:right="0"/>
              <w:jc w:val="center"/>
              <w:rPr>
                <w:b/>
                <w:sz w:val="24"/>
                <w:szCs w:val="24"/>
              </w:rPr>
            </w:pPr>
            <w:r w:rsidRPr="001778F4">
              <w:rPr>
                <w:sz w:val="24"/>
                <w:szCs w:val="24"/>
              </w:rPr>
              <w:t>ст. 43 - 45</w:t>
            </w:r>
          </w:p>
        </w:tc>
      </w:tr>
      <w:tr w:rsidR="001778F4" w:rsidRPr="001778F4" w14:paraId="466910AE" w14:textId="77777777" w:rsidTr="00797FFB">
        <w:tc>
          <w:tcPr>
            <w:tcW w:w="9571" w:type="dxa"/>
            <w:gridSpan w:val="2"/>
            <w:shd w:val="clear" w:color="auto" w:fill="FDE9D9"/>
          </w:tcPr>
          <w:p w14:paraId="2A83D65C" w14:textId="77777777" w:rsidR="001778F4" w:rsidRPr="001778F4" w:rsidRDefault="001778F4" w:rsidP="001778F4">
            <w:pPr>
              <w:tabs>
                <w:tab w:val="left" w:pos="8789"/>
                <w:tab w:val="left" w:pos="9214"/>
                <w:tab w:val="left" w:pos="9639"/>
              </w:tabs>
              <w:ind w:right="0"/>
              <w:jc w:val="center"/>
              <w:rPr>
                <w:b/>
                <w:sz w:val="24"/>
                <w:szCs w:val="24"/>
              </w:rPr>
            </w:pPr>
            <w:r w:rsidRPr="001778F4">
              <w:rPr>
                <w:b/>
                <w:sz w:val="24"/>
                <w:szCs w:val="24"/>
              </w:rPr>
              <w:t xml:space="preserve">В соответствии с Инновационной программой дошкольного образования </w:t>
            </w:r>
          </w:p>
          <w:p w14:paraId="1EC3538D" w14:textId="77777777" w:rsidR="001778F4" w:rsidRPr="001778F4" w:rsidRDefault="001778F4" w:rsidP="001778F4">
            <w:pPr>
              <w:ind w:right="0"/>
              <w:jc w:val="center"/>
              <w:rPr>
                <w:b/>
                <w:sz w:val="24"/>
                <w:szCs w:val="24"/>
              </w:rPr>
            </w:pPr>
            <w:r w:rsidRPr="001778F4">
              <w:rPr>
                <w:b/>
                <w:sz w:val="24"/>
                <w:szCs w:val="24"/>
              </w:rPr>
              <w:t>«От рождения до школы»</w:t>
            </w:r>
          </w:p>
        </w:tc>
      </w:tr>
      <w:tr w:rsidR="001778F4" w:rsidRPr="001778F4" w14:paraId="10824008" w14:textId="77777777" w:rsidTr="00797FFB">
        <w:tc>
          <w:tcPr>
            <w:tcW w:w="7905" w:type="dxa"/>
          </w:tcPr>
          <w:p w14:paraId="47B1AF7D" w14:textId="77777777" w:rsidR="001778F4" w:rsidRPr="001778F4" w:rsidRDefault="001778F4" w:rsidP="001778F4">
            <w:pPr>
              <w:ind w:right="0"/>
              <w:rPr>
                <w:sz w:val="24"/>
                <w:szCs w:val="24"/>
              </w:rPr>
            </w:pPr>
            <w:r w:rsidRPr="001778F4">
              <w:rPr>
                <w:rFonts w:eastAsia="Arial"/>
                <w:sz w:val="24"/>
                <w:szCs w:val="24"/>
              </w:rP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p>
          <w:p w14:paraId="06A624CE" w14:textId="77777777" w:rsidR="001778F4" w:rsidRPr="001778F4" w:rsidRDefault="001778F4" w:rsidP="001778F4">
            <w:pPr>
              <w:ind w:right="0"/>
              <w:rPr>
                <w:rFonts w:eastAsia="Arial"/>
                <w:sz w:val="24"/>
                <w:szCs w:val="24"/>
              </w:rPr>
            </w:pPr>
            <w:r w:rsidRPr="001778F4">
              <w:rPr>
                <w:rFonts w:eastAsia="Arial"/>
                <w:sz w:val="24"/>
                <w:szCs w:val="24"/>
              </w:rPr>
              <w:t>«Союз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w:t>
            </w:r>
          </w:p>
          <w:p w14:paraId="2EDEB6DF" w14:textId="77777777" w:rsidR="001778F4" w:rsidRPr="001778F4" w:rsidRDefault="001778F4" w:rsidP="001778F4">
            <w:pPr>
              <w:ind w:right="0"/>
              <w:rPr>
                <w:rFonts w:eastAsia="Arial"/>
                <w:sz w:val="24"/>
                <w:szCs w:val="24"/>
              </w:rPr>
            </w:pPr>
            <w:r w:rsidRPr="001778F4">
              <w:rPr>
                <w:rFonts w:eastAsia="Arial"/>
                <w:sz w:val="24"/>
                <w:szCs w:val="24"/>
              </w:rPr>
              <w:t>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w:t>
            </w:r>
          </w:p>
          <w:p w14:paraId="311A6028" w14:textId="77777777" w:rsidR="001778F4" w:rsidRPr="001778F4" w:rsidRDefault="001778F4" w:rsidP="001778F4">
            <w:pPr>
              <w:tabs>
                <w:tab w:val="left" w:pos="226"/>
              </w:tabs>
              <w:ind w:right="0"/>
              <w:rPr>
                <w:rFonts w:eastAsia="Arial"/>
                <w:sz w:val="24"/>
                <w:szCs w:val="24"/>
              </w:rPr>
            </w:pPr>
            <w:r w:rsidRPr="001778F4">
              <w:rPr>
                <w:rFonts w:eastAsia="Arial"/>
                <w:sz w:val="24"/>
                <w:szCs w:val="24"/>
              </w:rPr>
              <w:t>А 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w:t>
            </w:r>
          </w:p>
          <w:p w14:paraId="5BE79B86" w14:textId="77777777" w:rsidR="001778F4" w:rsidRPr="001778F4" w:rsidRDefault="001778F4" w:rsidP="001778F4">
            <w:pPr>
              <w:ind w:right="0"/>
              <w:rPr>
                <w:rFonts w:eastAsia="Arial"/>
                <w:sz w:val="24"/>
                <w:szCs w:val="24"/>
              </w:rPr>
            </w:pPr>
            <w:r w:rsidRPr="001778F4">
              <w:rPr>
                <w:rFonts w:eastAsia="Arial"/>
                <w:sz w:val="24"/>
                <w:szCs w:val="24"/>
              </w:rPr>
              <w:t>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w:t>
            </w:r>
          </w:p>
          <w:p w14:paraId="5F4637F9" w14:textId="77777777" w:rsidR="001778F4" w:rsidRPr="001778F4" w:rsidRDefault="001778F4" w:rsidP="001778F4">
            <w:pPr>
              <w:ind w:right="0"/>
              <w:rPr>
                <w:rFonts w:eastAsia="Arial"/>
                <w:sz w:val="24"/>
                <w:szCs w:val="24"/>
              </w:rPr>
            </w:pPr>
            <w:r w:rsidRPr="001778F4">
              <w:rPr>
                <w:rFonts w:eastAsia="Arial"/>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23DE328F" w14:textId="77777777" w:rsidR="001778F4" w:rsidRPr="001778F4" w:rsidRDefault="001778F4" w:rsidP="001778F4">
            <w:pPr>
              <w:ind w:right="0"/>
              <w:rPr>
                <w:rFonts w:eastAsia="Arial"/>
                <w:sz w:val="24"/>
                <w:szCs w:val="24"/>
              </w:rPr>
            </w:pPr>
            <w:r w:rsidRPr="001778F4">
              <w:rPr>
                <w:rFonts w:eastAsia="Arial"/>
                <w:sz w:val="24"/>
                <w:szCs w:val="24"/>
              </w:rPr>
              <w:t>Краткий перечень того, что можно и нужно сделать, чтобы обеспечить эффективное взаимодействие с семьями воспитанников:</w:t>
            </w:r>
          </w:p>
          <w:p w14:paraId="1E466F65" w14:textId="77777777" w:rsidR="001778F4" w:rsidRPr="001778F4" w:rsidRDefault="001778F4" w:rsidP="001778F4">
            <w:pPr>
              <w:ind w:right="0"/>
              <w:rPr>
                <w:rFonts w:eastAsia="Arial"/>
                <w:sz w:val="24"/>
                <w:szCs w:val="24"/>
              </w:rPr>
            </w:pPr>
            <w:r w:rsidRPr="001778F4">
              <w:rPr>
                <w:rFonts w:eastAsia="Arial"/>
                <w:sz w:val="24"/>
                <w:szCs w:val="24"/>
              </w:rPr>
              <w:t>-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14:paraId="0F2C2832" w14:textId="77777777" w:rsidR="001778F4" w:rsidRPr="001778F4" w:rsidRDefault="001778F4" w:rsidP="001778F4">
            <w:pPr>
              <w:ind w:right="0"/>
              <w:rPr>
                <w:rFonts w:eastAsia="Arial"/>
                <w:sz w:val="24"/>
                <w:szCs w:val="24"/>
              </w:rPr>
            </w:pPr>
            <w:r w:rsidRPr="001778F4">
              <w:rPr>
                <w:rFonts w:eastAsia="Arial"/>
                <w:sz w:val="24"/>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14:paraId="2C0EC9FA" w14:textId="77777777" w:rsidR="001778F4" w:rsidRPr="001778F4" w:rsidRDefault="001778F4" w:rsidP="001778F4">
            <w:pPr>
              <w:ind w:right="0"/>
              <w:rPr>
                <w:rFonts w:eastAsia="Arial"/>
                <w:sz w:val="24"/>
                <w:szCs w:val="24"/>
              </w:rPr>
            </w:pPr>
            <w:r w:rsidRPr="001778F4">
              <w:rPr>
                <w:rFonts w:eastAsia="Arial"/>
                <w:sz w:val="24"/>
                <w:szCs w:val="24"/>
              </w:rPr>
              <w:t xml:space="preserve">- Обеспечение педагогической поддержки семьи и повышения </w:t>
            </w:r>
            <w:r w:rsidRPr="001778F4">
              <w:rPr>
                <w:rFonts w:eastAsia="Arial"/>
                <w:sz w:val="24"/>
                <w:szCs w:val="24"/>
              </w:rPr>
              <w:lastRenderedPageBreak/>
              <w:t>компетентности родителей в вопросах развития и образования, охраны и укрепления здоровья детей;</w:t>
            </w:r>
          </w:p>
          <w:p w14:paraId="4E673E0E" w14:textId="77777777" w:rsidR="001778F4" w:rsidRPr="001778F4" w:rsidRDefault="001778F4" w:rsidP="001778F4">
            <w:pPr>
              <w:ind w:right="0"/>
              <w:rPr>
                <w:rFonts w:eastAsia="Arial"/>
                <w:sz w:val="24"/>
                <w:szCs w:val="24"/>
              </w:rPr>
            </w:pPr>
            <w:r w:rsidRPr="001778F4">
              <w:rPr>
                <w:rFonts w:eastAsia="Arial"/>
                <w:sz w:val="24"/>
                <w:szCs w:val="24"/>
              </w:rPr>
              <w:t>- Обеспечение единства подходов к воспитанию детей в условиях дошкольного образовательного учреждения и семьи.</w:t>
            </w:r>
          </w:p>
        </w:tc>
        <w:tc>
          <w:tcPr>
            <w:tcW w:w="1666" w:type="dxa"/>
          </w:tcPr>
          <w:p w14:paraId="69C48ECD" w14:textId="77777777" w:rsidR="001778F4" w:rsidRPr="001778F4" w:rsidRDefault="001778F4" w:rsidP="001778F4">
            <w:pPr>
              <w:ind w:right="0"/>
              <w:jc w:val="center"/>
              <w:rPr>
                <w:b/>
                <w:sz w:val="24"/>
                <w:szCs w:val="24"/>
              </w:rPr>
            </w:pPr>
            <w:r w:rsidRPr="001778F4">
              <w:rPr>
                <w:b/>
                <w:sz w:val="24"/>
                <w:szCs w:val="24"/>
              </w:rPr>
              <w:lastRenderedPageBreak/>
              <w:t>[3]</w:t>
            </w:r>
          </w:p>
          <w:p w14:paraId="34A74802" w14:textId="77777777" w:rsidR="001778F4" w:rsidRPr="001778F4" w:rsidRDefault="001778F4" w:rsidP="001778F4">
            <w:pPr>
              <w:ind w:right="0"/>
              <w:jc w:val="center"/>
              <w:rPr>
                <w:b/>
                <w:sz w:val="24"/>
                <w:szCs w:val="24"/>
              </w:rPr>
            </w:pPr>
            <w:r w:rsidRPr="001778F4">
              <w:rPr>
                <w:b/>
                <w:sz w:val="24"/>
                <w:szCs w:val="24"/>
              </w:rPr>
              <w:t>ст. 96 - 100</w:t>
            </w:r>
          </w:p>
        </w:tc>
      </w:tr>
      <w:tr w:rsidR="001778F4" w:rsidRPr="001778F4" w14:paraId="3512745D" w14:textId="77777777" w:rsidTr="00797FFB">
        <w:tc>
          <w:tcPr>
            <w:tcW w:w="9571" w:type="dxa"/>
            <w:gridSpan w:val="2"/>
            <w:shd w:val="clear" w:color="auto" w:fill="DAEEF3"/>
          </w:tcPr>
          <w:p w14:paraId="6FDF3B6F"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Часть, формируемая участниками образовательных отношений</w:t>
            </w:r>
          </w:p>
          <w:p w14:paraId="61F80AEE" w14:textId="77777777" w:rsidR="001778F4" w:rsidRPr="001778F4" w:rsidRDefault="001778F4" w:rsidP="001778F4">
            <w:pPr>
              <w:tabs>
                <w:tab w:val="left" w:pos="8789"/>
                <w:tab w:val="left" w:pos="9214"/>
                <w:tab w:val="left" w:pos="9639"/>
              </w:tabs>
              <w:ind w:right="0"/>
              <w:jc w:val="center"/>
              <w:rPr>
                <w:b/>
                <w:bCs/>
                <w:sz w:val="24"/>
                <w:szCs w:val="24"/>
              </w:rPr>
            </w:pPr>
            <w:r w:rsidRPr="001778F4">
              <w:rPr>
                <w:b/>
                <w:bCs/>
                <w:sz w:val="24"/>
                <w:szCs w:val="24"/>
              </w:rPr>
              <w:t>(Региональная программа дошкольного образования</w:t>
            </w:r>
          </w:p>
          <w:p w14:paraId="03C8452D" w14:textId="77777777" w:rsidR="001778F4" w:rsidRPr="001778F4" w:rsidRDefault="001778F4" w:rsidP="001778F4">
            <w:pPr>
              <w:ind w:right="0"/>
              <w:jc w:val="center"/>
              <w:rPr>
                <w:b/>
                <w:sz w:val="24"/>
                <w:szCs w:val="24"/>
              </w:rPr>
            </w:pPr>
            <w:r w:rsidRPr="001778F4">
              <w:rPr>
                <w:b/>
                <w:bCs/>
                <w:sz w:val="24"/>
                <w:szCs w:val="24"/>
              </w:rPr>
              <w:t>«</w:t>
            </w:r>
            <w:proofErr w:type="spellStart"/>
            <w:r w:rsidRPr="001778F4">
              <w:rPr>
                <w:b/>
                <w:bCs/>
                <w:sz w:val="24"/>
                <w:szCs w:val="24"/>
              </w:rPr>
              <w:t>Сөенеч</w:t>
            </w:r>
            <w:proofErr w:type="spellEnd"/>
            <w:r w:rsidRPr="001778F4">
              <w:rPr>
                <w:b/>
                <w:bCs/>
                <w:sz w:val="24"/>
                <w:szCs w:val="24"/>
              </w:rPr>
              <w:t>» – «Радость познания»)</w:t>
            </w:r>
          </w:p>
        </w:tc>
      </w:tr>
      <w:tr w:rsidR="001778F4" w:rsidRPr="001778F4" w14:paraId="4A75725D" w14:textId="77777777" w:rsidTr="00797FFB">
        <w:tc>
          <w:tcPr>
            <w:tcW w:w="7905" w:type="dxa"/>
          </w:tcPr>
          <w:p w14:paraId="2006E349" w14:textId="77777777" w:rsidR="001778F4" w:rsidRPr="001778F4" w:rsidRDefault="001778F4" w:rsidP="001778F4">
            <w:pPr>
              <w:tabs>
                <w:tab w:val="left" w:pos="567"/>
              </w:tabs>
              <w:ind w:right="0"/>
              <w:rPr>
                <w:bCs/>
                <w:sz w:val="24"/>
                <w:szCs w:val="24"/>
              </w:rPr>
            </w:pPr>
            <w:r w:rsidRPr="001778F4">
              <w:rPr>
                <w:sz w:val="24"/>
                <w:szCs w:val="24"/>
              </w:rPr>
              <w:t xml:space="preserve">Высшей целью и основным содержанием взаимодействия между Организацией и родителями </w:t>
            </w:r>
            <w:r w:rsidRPr="001778F4">
              <w:rPr>
                <w:bCs/>
                <w:color w:val="000000"/>
                <w:sz w:val="24"/>
                <w:szCs w:val="24"/>
              </w:rPr>
              <w:t>(законными представителями)</w:t>
            </w:r>
            <w:r w:rsidRPr="001778F4">
              <w:rPr>
                <w:sz w:val="24"/>
                <w:szCs w:val="24"/>
              </w:rPr>
              <w:t xml:space="preserve"> должен быть ребёнок и его развитие</w:t>
            </w:r>
            <w:r w:rsidRPr="001778F4">
              <w:rPr>
                <w:bCs/>
                <w:sz w:val="24"/>
                <w:szCs w:val="24"/>
              </w:rPr>
              <w:t xml:space="preserve">. </w:t>
            </w:r>
            <w:r w:rsidRPr="001778F4">
              <w:rPr>
                <w:bCs/>
                <w:color w:val="000000"/>
                <w:sz w:val="24"/>
                <w:szCs w:val="24"/>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w:t>
            </w:r>
            <w:r w:rsidRPr="001778F4">
              <w:rPr>
                <w:sz w:val="24"/>
                <w:szCs w:val="24"/>
              </w:rPr>
              <w:t xml:space="preserve"> </w:t>
            </w:r>
          </w:p>
          <w:p w14:paraId="434A36A5" w14:textId="77777777" w:rsidR="001778F4" w:rsidRPr="001778F4" w:rsidRDefault="001778F4" w:rsidP="001778F4">
            <w:pPr>
              <w:tabs>
                <w:tab w:val="left" w:pos="567"/>
              </w:tabs>
              <w:ind w:right="0"/>
              <w:rPr>
                <w:sz w:val="24"/>
                <w:szCs w:val="24"/>
              </w:rPr>
            </w:pPr>
            <w:r w:rsidRPr="001778F4">
              <w:rPr>
                <w:sz w:val="24"/>
                <w:szCs w:val="24"/>
              </w:rPr>
              <w:t xml:space="preserve">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w:t>
            </w:r>
            <w:proofErr w:type="spellStart"/>
            <w:r w:rsidRPr="001778F4">
              <w:rPr>
                <w:sz w:val="24"/>
                <w:szCs w:val="24"/>
              </w:rPr>
              <w:t>билингвального</w:t>
            </w:r>
            <w:proofErr w:type="spellEnd"/>
            <w:r w:rsidRPr="001778F4">
              <w:rPr>
                <w:sz w:val="24"/>
                <w:szCs w:val="24"/>
              </w:rPr>
              <w:t>.</w:t>
            </w:r>
          </w:p>
          <w:p w14:paraId="111F2A97" w14:textId="77777777" w:rsidR="001778F4" w:rsidRPr="001778F4" w:rsidRDefault="001778F4" w:rsidP="001778F4">
            <w:pPr>
              <w:tabs>
                <w:tab w:val="left" w:pos="567"/>
              </w:tabs>
              <w:ind w:right="0"/>
              <w:rPr>
                <w:sz w:val="24"/>
                <w:szCs w:val="24"/>
              </w:rPr>
            </w:pPr>
            <w:r w:rsidRPr="001778F4">
              <w:rPr>
                <w:sz w:val="24"/>
                <w:szCs w:val="24"/>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w:t>
            </w:r>
          </w:p>
          <w:p w14:paraId="73B1A3BE" w14:textId="77777777" w:rsidR="001778F4" w:rsidRPr="001778F4" w:rsidRDefault="001778F4" w:rsidP="001778F4">
            <w:pPr>
              <w:tabs>
                <w:tab w:val="left" w:pos="567"/>
              </w:tabs>
              <w:ind w:right="0"/>
              <w:rPr>
                <w:sz w:val="24"/>
                <w:szCs w:val="24"/>
              </w:rPr>
            </w:pPr>
            <w:r w:rsidRPr="001778F4">
              <w:rPr>
                <w:sz w:val="24"/>
                <w:szCs w:val="24"/>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w:t>
            </w:r>
            <w:proofErr w:type="spellStart"/>
            <w:r w:rsidRPr="001778F4">
              <w:rPr>
                <w:sz w:val="24"/>
                <w:szCs w:val="24"/>
              </w:rPr>
              <w:t>Джалиля</w:t>
            </w:r>
            <w:proofErr w:type="spellEnd"/>
            <w:r w:rsidRPr="001778F4">
              <w:rPr>
                <w:sz w:val="24"/>
                <w:szCs w:val="24"/>
              </w:rPr>
              <w:t xml:space="preserve">), концертов, где можно послушать исполнение народных песен, Гала-концерта финалистов конкурса «Созвездие - </w:t>
            </w:r>
            <w:proofErr w:type="spellStart"/>
            <w:r w:rsidRPr="001778F4">
              <w:rPr>
                <w:sz w:val="24"/>
                <w:szCs w:val="24"/>
              </w:rPr>
              <w:t>Йолдызлык</w:t>
            </w:r>
            <w:proofErr w:type="spellEnd"/>
            <w:r w:rsidRPr="001778F4">
              <w:rPr>
                <w:sz w:val="24"/>
                <w:szCs w:val="24"/>
              </w:rPr>
              <w:t xml:space="preserve">», оказывать помощь в сопровождении группы детей на экскурсиях по городу и т.п. </w:t>
            </w:r>
          </w:p>
          <w:p w14:paraId="00E39568" w14:textId="77777777" w:rsidR="001778F4" w:rsidRPr="001778F4" w:rsidRDefault="001778F4" w:rsidP="001778F4">
            <w:pPr>
              <w:tabs>
                <w:tab w:val="left" w:pos="567"/>
              </w:tabs>
              <w:ind w:right="0"/>
              <w:rPr>
                <w:sz w:val="24"/>
                <w:szCs w:val="24"/>
              </w:rPr>
            </w:pPr>
            <w:r w:rsidRPr="001778F4">
              <w:rPr>
                <w:sz w:val="24"/>
                <w:szCs w:val="24"/>
              </w:rPr>
              <w:t>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w:t>
            </w:r>
            <w:proofErr w:type="spellStart"/>
            <w:r w:rsidRPr="001778F4">
              <w:rPr>
                <w:sz w:val="24"/>
                <w:szCs w:val="24"/>
              </w:rPr>
              <w:t>Науруз</w:t>
            </w:r>
            <w:proofErr w:type="spellEnd"/>
            <w:r w:rsidRPr="001778F4">
              <w:rPr>
                <w:sz w:val="24"/>
                <w:szCs w:val="24"/>
              </w:rPr>
              <w:t xml:space="preserve">», Международном празднике родного языка, на встречах с актерами театра, детскими поэтами, редакторами журналов «Сабантуй», «Салават </w:t>
            </w:r>
            <w:proofErr w:type="spellStart"/>
            <w:r w:rsidRPr="001778F4">
              <w:rPr>
                <w:sz w:val="24"/>
                <w:szCs w:val="24"/>
              </w:rPr>
              <w:t>күпере</w:t>
            </w:r>
            <w:proofErr w:type="spellEnd"/>
            <w:r w:rsidRPr="001778F4">
              <w:rPr>
                <w:sz w:val="24"/>
                <w:szCs w:val="24"/>
              </w:rPr>
              <w:t>», «</w:t>
            </w:r>
            <w:proofErr w:type="spellStart"/>
            <w:r w:rsidRPr="001778F4">
              <w:rPr>
                <w:sz w:val="24"/>
                <w:szCs w:val="24"/>
              </w:rPr>
              <w:t>Тылсымлы</w:t>
            </w:r>
            <w:proofErr w:type="spellEnd"/>
            <w:r w:rsidRPr="001778F4">
              <w:rPr>
                <w:sz w:val="24"/>
                <w:szCs w:val="24"/>
              </w:rPr>
              <w:t xml:space="preserve"> </w:t>
            </w:r>
            <w:proofErr w:type="spellStart"/>
            <w:r w:rsidRPr="001778F4">
              <w:rPr>
                <w:sz w:val="24"/>
                <w:szCs w:val="24"/>
              </w:rPr>
              <w:t>куллар</w:t>
            </w:r>
            <w:proofErr w:type="spellEnd"/>
            <w:r w:rsidRPr="001778F4">
              <w:rPr>
                <w:sz w:val="24"/>
                <w:szCs w:val="24"/>
              </w:rPr>
              <w:t>» («Волшебные ручки»), внести вклад в увеличение фонда библиотеки и видеотеки Организации.</w:t>
            </w:r>
          </w:p>
          <w:p w14:paraId="35E7611E" w14:textId="77777777" w:rsidR="001778F4" w:rsidRPr="001778F4" w:rsidRDefault="001778F4" w:rsidP="001778F4">
            <w:pPr>
              <w:tabs>
                <w:tab w:val="left" w:pos="567"/>
              </w:tabs>
              <w:ind w:right="0"/>
              <w:rPr>
                <w:sz w:val="24"/>
                <w:szCs w:val="24"/>
              </w:rPr>
            </w:pPr>
            <w:r w:rsidRPr="001778F4">
              <w:rPr>
                <w:sz w:val="24"/>
                <w:szCs w:val="24"/>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tc>
        <w:tc>
          <w:tcPr>
            <w:tcW w:w="1666" w:type="dxa"/>
          </w:tcPr>
          <w:p w14:paraId="0885876E" w14:textId="77777777" w:rsidR="001778F4" w:rsidRPr="001778F4" w:rsidRDefault="001778F4" w:rsidP="001778F4">
            <w:pPr>
              <w:ind w:right="0"/>
              <w:jc w:val="center"/>
              <w:rPr>
                <w:b/>
                <w:sz w:val="24"/>
                <w:szCs w:val="24"/>
              </w:rPr>
            </w:pPr>
            <w:r w:rsidRPr="001778F4">
              <w:rPr>
                <w:b/>
                <w:sz w:val="24"/>
                <w:szCs w:val="24"/>
              </w:rPr>
              <w:t>[6]</w:t>
            </w:r>
          </w:p>
          <w:p w14:paraId="05A94980" w14:textId="77777777" w:rsidR="001778F4" w:rsidRPr="001778F4" w:rsidRDefault="001778F4" w:rsidP="001778F4">
            <w:pPr>
              <w:ind w:right="0"/>
              <w:jc w:val="center"/>
              <w:rPr>
                <w:b/>
                <w:sz w:val="24"/>
                <w:szCs w:val="24"/>
              </w:rPr>
            </w:pPr>
            <w:r w:rsidRPr="001778F4">
              <w:rPr>
                <w:b/>
                <w:sz w:val="24"/>
                <w:szCs w:val="24"/>
              </w:rPr>
              <w:t>Ст. 166 - 170</w:t>
            </w:r>
          </w:p>
        </w:tc>
      </w:tr>
    </w:tbl>
    <w:p w14:paraId="6CA0EEC4" w14:textId="13136621" w:rsidR="00AF771A" w:rsidRPr="00170D87" w:rsidRDefault="00666FE9" w:rsidP="00535AF0">
      <w:pPr>
        <w:pStyle w:val="c29"/>
        <w:widowControl w:val="0"/>
        <w:shd w:val="clear" w:color="auto" w:fill="FFFFFF"/>
        <w:spacing w:before="0" w:beforeAutospacing="0" w:after="0" w:afterAutospacing="0"/>
        <w:rPr>
          <w:b/>
          <w:color w:val="000000"/>
          <w:lang w:bidi="ru-RU"/>
        </w:rPr>
      </w:pPr>
      <w:r w:rsidRPr="00AD332F">
        <w:rPr>
          <w:rStyle w:val="c2"/>
          <w:b/>
          <w:bCs/>
          <w:color w:val="000000"/>
        </w:rPr>
        <w:t xml:space="preserve">                                    </w:t>
      </w:r>
      <w:bookmarkStart w:id="7" w:name="bookmark12"/>
    </w:p>
    <w:bookmarkEnd w:id="7"/>
    <w:p w14:paraId="340151AE" w14:textId="77777777" w:rsidR="00101783" w:rsidRDefault="00101783" w:rsidP="00654088">
      <w:pPr>
        <w:ind w:right="0" w:firstLine="380"/>
        <w:jc w:val="center"/>
        <w:rPr>
          <w:b/>
          <w:sz w:val="24"/>
          <w:szCs w:val="24"/>
        </w:rPr>
      </w:pPr>
    </w:p>
    <w:p w14:paraId="73C28427" w14:textId="7C431173" w:rsidR="00654088" w:rsidRPr="00170D87" w:rsidRDefault="00654088" w:rsidP="00654088">
      <w:pPr>
        <w:ind w:right="0" w:firstLine="380"/>
        <w:jc w:val="center"/>
        <w:rPr>
          <w:b/>
          <w:sz w:val="24"/>
          <w:szCs w:val="24"/>
        </w:rPr>
      </w:pPr>
      <w:r w:rsidRPr="00170D87">
        <w:rPr>
          <w:b/>
          <w:sz w:val="24"/>
          <w:szCs w:val="24"/>
        </w:rPr>
        <w:t>План ра</w:t>
      </w:r>
      <w:r w:rsidR="001D5B43" w:rsidRPr="00170D87">
        <w:rPr>
          <w:b/>
          <w:sz w:val="24"/>
          <w:szCs w:val="24"/>
        </w:rPr>
        <w:t>боты с родителями</w:t>
      </w:r>
    </w:p>
    <w:tbl>
      <w:tblPr>
        <w:tblStyle w:val="ac"/>
        <w:tblW w:w="0" w:type="auto"/>
        <w:tblLook w:val="04A0" w:firstRow="1" w:lastRow="0" w:firstColumn="1" w:lastColumn="0" w:noHBand="0" w:noVBand="1"/>
      </w:tblPr>
      <w:tblGrid>
        <w:gridCol w:w="1178"/>
        <w:gridCol w:w="8393"/>
      </w:tblGrid>
      <w:tr w:rsidR="003D24F5" w:rsidRPr="008763A5" w14:paraId="186FD639" w14:textId="77777777" w:rsidTr="003D24F5">
        <w:tc>
          <w:tcPr>
            <w:tcW w:w="1101" w:type="dxa"/>
          </w:tcPr>
          <w:p w14:paraId="0854BD77" w14:textId="77777777" w:rsidR="003D24F5" w:rsidRPr="008763A5" w:rsidRDefault="003D24F5" w:rsidP="003D24F5">
            <w:pPr>
              <w:ind w:right="0"/>
              <w:rPr>
                <w:sz w:val="24"/>
                <w:szCs w:val="24"/>
              </w:rPr>
            </w:pPr>
            <w:r w:rsidRPr="008763A5">
              <w:rPr>
                <w:sz w:val="24"/>
                <w:szCs w:val="24"/>
              </w:rPr>
              <w:t>Месяц</w:t>
            </w:r>
          </w:p>
        </w:tc>
        <w:tc>
          <w:tcPr>
            <w:tcW w:w="8470" w:type="dxa"/>
          </w:tcPr>
          <w:p w14:paraId="35F523EC" w14:textId="77777777" w:rsidR="003D24F5" w:rsidRPr="008763A5" w:rsidRDefault="003D24F5" w:rsidP="00203DA7">
            <w:pPr>
              <w:ind w:right="0"/>
              <w:rPr>
                <w:b/>
                <w:sz w:val="24"/>
                <w:szCs w:val="24"/>
              </w:rPr>
            </w:pPr>
          </w:p>
        </w:tc>
      </w:tr>
      <w:tr w:rsidR="003D24F5" w:rsidRPr="008763A5" w14:paraId="1661CECA" w14:textId="77777777" w:rsidTr="003D24F5">
        <w:tc>
          <w:tcPr>
            <w:tcW w:w="1101" w:type="dxa"/>
          </w:tcPr>
          <w:p w14:paraId="157A191C" w14:textId="77777777" w:rsidR="003D24F5" w:rsidRPr="008763A5" w:rsidRDefault="003D24F5" w:rsidP="003D24F5">
            <w:pPr>
              <w:ind w:right="0"/>
              <w:rPr>
                <w:sz w:val="24"/>
                <w:szCs w:val="24"/>
              </w:rPr>
            </w:pPr>
            <w:r w:rsidRPr="008763A5">
              <w:rPr>
                <w:sz w:val="24"/>
                <w:szCs w:val="24"/>
              </w:rPr>
              <w:t>Сентябрь</w:t>
            </w:r>
          </w:p>
        </w:tc>
        <w:tc>
          <w:tcPr>
            <w:tcW w:w="8470" w:type="dxa"/>
          </w:tcPr>
          <w:p w14:paraId="0821F6D4" w14:textId="77777777" w:rsidR="00203DA7" w:rsidRPr="008763A5" w:rsidRDefault="00203DA7" w:rsidP="00203DA7">
            <w:pPr>
              <w:ind w:right="0"/>
              <w:rPr>
                <w:sz w:val="24"/>
                <w:szCs w:val="24"/>
              </w:rPr>
            </w:pPr>
            <w:r w:rsidRPr="008763A5">
              <w:rPr>
                <w:sz w:val="24"/>
                <w:szCs w:val="24"/>
              </w:rPr>
              <w:t>Провести анкетирование «Музыкальное воспитание в семье» с целью: выявить музыкально заинтересованные семьи.</w:t>
            </w:r>
          </w:p>
          <w:p w14:paraId="1A06EA93" w14:textId="77777777" w:rsidR="003D24F5" w:rsidRPr="008763A5" w:rsidRDefault="00203DA7" w:rsidP="00203DA7">
            <w:pPr>
              <w:ind w:right="0"/>
              <w:rPr>
                <w:b/>
                <w:sz w:val="24"/>
                <w:szCs w:val="24"/>
              </w:rPr>
            </w:pPr>
            <w:r w:rsidRPr="008763A5">
              <w:rPr>
                <w:sz w:val="24"/>
                <w:szCs w:val="24"/>
              </w:rPr>
              <w:t>Посещение родительских собраний «Знакомство с планом работы по музыкальному воспитанию детей»</w:t>
            </w:r>
          </w:p>
        </w:tc>
      </w:tr>
      <w:tr w:rsidR="003D24F5" w:rsidRPr="008763A5" w14:paraId="0DE71A95" w14:textId="77777777" w:rsidTr="003D24F5">
        <w:tc>
          <w:tcPr>
            <w:tcW w:w="1101" w:type="dxa"/>
          </w:tcPr>
          <w:p w14:paraId="4146D680" w14:textId="77777777" w:rsidR="003D24F5" w:rsidRPr="008763A5" w:rsidRDefault="003D24F5" w:rsidP="003D24F5">
            <w:pPr>
              <w:ind w:right="0"/>
              <w:rPr>
                <w:sz w:val="24"/>
                <w:szCs w:val="24"/>
              </w:rPr>
            </w:pPr>
            <w:r w:rsidRPr="008763A5">
              <w:rPr>
                <w:sz w:val="24"/>
                <w:szCs w:val="24"/>
              </w:rPr>
              <w:t>Октябрь</w:t>
            </w:r>
          </w:p>
        </w:tc>
        <w:tc>
          <w:tcPr>
            <w:tcW w:w="8470" w:type="dxa"/>
          </w:tcPr>
          <w:p w14:paraId="559FD267" w14:textId="77777777" w:rsidR="00203DA7" w:rsidRPr="008763A5" w:rsidRDefault="00203DA7" w:rsidP="00203DA7">
            <w:pPr>
              <w:ind w:right="0"/>
              <w:rPr>
                <w:sz w:val="24"/>
                <w:szCs w:val="24"/>
              </w:rPr>
            </w:pPr>
            <w:r w:rsidRPr="008763A5">
              <w:rPr>
                <w:sz w:val="24"/>
                <w:szCs w:val="24"/>
              </w:rPr>
              <w:t>Консультация для родителей «Внешний вид детей на музыкальных занятиях»</w:t>
            </w:r>
          </w:p>
          <w:p w14:paraId="6F579474" w14:textId="77777777" w:rsidR="003D24F5" w:rsidRPr="008763A5" w:rsidRDefault="00203DA7" w:rsidP="008763A5">
            <w:pPr>
              <w:ind w:right="0"/>
              <w:rPr>
                <w:sz w:val="24"/>
                <w:szCs w:val="24"/>
              </w:rPr>
            </w:pPr>
            <w:r w:rsidRPr="008763A5">
              <w:rPr>
                <w:sz w:val="24"/>
                <w:szCs w:val="24"/>
              </w:rPr>
              <w:t>Консульт</w:t>
            </w:r>
            <w:r w:rsidR="008763A5">
              <w:rPr>
                <w:sz w:val="24"/>
                <w:szCs w:val="24"/>
              </w:rPr>
              <w:t>ация «Для чего ребенку нужна музыка?</w:t>
            </w:r>
            <w:r w:rsidRPr="008763A5">
              <w:rPr>
                <w:sz w:val="24"/>
                <w:szCs w:val="24"/>
              </w:rPr>
              <w:t>»</w:t>
            </w:r>
          </w:p>
        </w:tc>
      </w:tr>
      <w:tr w:rsidR="003D24F5" w:rsidRPr="008763A5" w14:paraId="27724FC2" w14:textId="77777777" w:rsidTr="003D24F5">
        <w:tc>
          <w:tcPr>
            <w:tcW w:w="1101" w:type="dxa"/>
          </w:tcPr>
          <w:p w14:paraId="75F38417" w14:textId="77777777" w:rsidR="003D24F5" w:rsidRPr="008763A5" w:rsidRDefault="003D24F5" w:rsidP="003D24F5">
            <w:pPr>
              <w:ind w:right="0"/>
              <w:rPr>
                <w:sz w:val="24"/>
                <w:szCs w:val="24"/>
              </w:rPr>
            </w:pPr>
            <w:r w:rsidRPr="008763A5">
              <w:rPr>
                <w:sz w:val="24"/>
                <w:szCs w:val="24"/>
              </w:rPr>
              <w:t>Ноябрь</w:t>
            </w:r>
          </w:p>
        </w:tc>
        <w:tc>
          <w:tcPr>
            <w:tcW w:w="8470" w:type="dxa"/>
          </w:tcPr>
          <w:p w14:paraId="1A1F6EE1" w14:textId="77777777" w:rsidR="00203DA7" w:rsidRPr="008763A5" w:rsidRDefault="00203DA7" w:rsidP="00203DA7">
            <w:pPr>
              <w:ind w:right="0"/>
              <w:rPr>
                <w:sz w:val="24"/>
                <w:szCs w:val="24"/>
              </w:rPr>
            </w:pPr>
            <w:r w:rsidRPr="008763A5">
              <w:rPr>
                <w:sz w:val="24"/>
                <w:szCs w:val="24"/>
              </w:rPr>
              <w:t>Папка-передвижка «Мастерим музыкальные инструменты всей семьёй»</w:t>
            </w:r>
          </w:p>
          <w:p w14:paraId="42ED5F6A" w14:textId="77777777" w:rsidR="003D24F5" w:rsidRPr="008763A5" w:rsidRDefault="00203DA7" w:rsidP="00203DA7">
            <w:pPr>
              <w:ind w:right="0"/>
              <w:rPr>
                <w:b/>
                <w:sz w:val="24"/>
                <w:szCs w:val="24"/>
              </w:rPr>
            </w:pPr>
            <w:r w:rsidRPr="008763A5">
              <w:rPr>
                <w:sz w:val="24"/>
                <w:szCs w:val="24"/>
              </w:rPr>
              <w:t>Изготовление родителями атрибутов и декораций к празднику.</w:t>
            </w:r>
          </w:p>
        </w:tc>
      </w:tr>
      <w:tr w:rsidR="003D24F5" w:rsidRPr="008763A5" w14:paraId="674F133E" w14:textId="77777777" w:rsidTr="003D24F5">
        <w:tc>
          <w:tcPr>
            <w:tcW w:w="1101" w:type="dxa"/>
          </w:tcPr>
          <w:p w14:paraId="676A8EAE" w14:textId="77777777" w:rsidR="003D24F5" w:rsidRPr="008763A5" w:rsidRDefault="003D24F5" w:rsidP="003D24F5">
            <w:pPr>
              <w:ind w:right="0"/>
              <w:rPr>
                <w:sz w:val="24"/>
                <w:szCs w:val="24"/>
              </w:rPr>
            </w:pPr>
            <w:r w:rsidRPr="008763A5">
              <w:rPr>
                <w:sz w:val="24"/>
                <w:szCs w:val="24"/>
              </w:rPr>
              <w:t>Декабрь</w:t>
            </w:r>
          </w:p>
        </w:tc>
        <w:tc>
          <w:tcPr>
            <w:tcW w:w="8470" w:type="dxa"/>
          </w:tcPr>
          <w:p w14:paraId="7DF094CE" w14:textId="77777777" w:rsidR="00203DA7" w:rsidRPr="008763A5" w:rsidRDefault="00203DA7" w:rsidP="00203DA7">
            <w:pPr>
              <w:ind w:right="0"/>
              <w:rPr>
                <w:sz w:val="24"/>
                <w:szCs w:val="24"/>
              </w:rPr>
            </w:pPr>
            <w:r w:rsidRPr="008763A5">
              <w:rPr>
                <w:sz w:val="24"/>
                <w:szCs w:val="24"/>
              </w:rPr>
              <w:t>Просвещение родителей в музыкальном уголке «Как организовать досуг на зимних каникулах».</w:t>
            </w:r>
          </w:p>
          <w:p w14:paraId="11899CBF" w14:textId="77777777" w:rsidR="003D24F5" w:rsidRPr="008763A5" w:rsidRDefault="00203DA7" w:rsidP="00203DA7">
            <w:pPr>
              <w:ind w:right="0"/>
              <w:rPr>
                <w:b/>
                <w:sz w:val="24"/>
                <w:szCs w:val="24"/>
              </w:rPr>
            </w:pPr>
            <w:r w:rsidRPr="008763A5">
              <w:rPr>
                <w:sz w:val="24"/>
                <w:szCs w:val="24"/>
              </w:rPr>
              <w:t>Привлечение к изготовлению костюмов к новогодним утренникам.</w:t>
            </w:r>
          </w:p>
        </w:tc>
      </w:tr>
      <w:tr w:rsidR="003D24F5" w:rsidRPr="008763A5" w14:paraId="4D62207D" w14:textId="77777777" w:rsidTr="003D24F5">
        <w:tc>
          <w:tcPr>
            <w:tcW w:w="1101" w:type="dxa"/>
          </w:tcPr>
          <w:p w14:paraId="5FA212C7" w14:textId="77777777" w:rsidR="003D24F5" w:rsidRPr="008763A5" w:rsidRDefault="003D24F5" w:rsidP="003D24F5">
            <w:pPr>
              <w:ind w:right="0"/>
              <w:rPr>
                <w:sz w:val="24"/>
                <w:szCs w:val="24"/>
              </w:rPr>
            </w:pPr>
            <w:r w:rsidRPr="008763A5">
              <w:rPr>
                <w:sz w:val="24"/>
                <w:szCs w:val="24"/>
              </w:rPr>
              <w:t>Январь</w:t>
            </w:r>
          </w:p>
        </w:tc>
        <w:tc>
          <w:tcPr>
            <w:tcW w:w="8470" w:type="dxa"/>
          </w:tcPr>
          <w:p w14:paraId="67B753A7" w14:textId="77777777" w:rsidR="00203DA7" w:rsidRPr="008763A5" w:rsidRDefault="008763A5" w:rsidP="00203DA7">
            <w:pPr>
              <w:ind w:right="0"/>
              <w:rPr>
                <w:sz w:val="24"/>
                <w:szCs w:val="24"/>
              </w:rPr>
            </w:pPr>
            <w:r>
              <w:rPr>
                <w:sz w:val="24"/>
                <w:szCs w:val="24"/>
              </w:rPr>
              <w:t xml:space="preserve">Стенд «Как определить </w:t>
            </w:r>
            <w:proofErr w:type="spellStart"/>
            <w:r>
              <w:rPr>
                <w:sz w:val="24"/>
                <w:szCs w:val="24"/>
              </w:rPr>
              <w:t>артистичекий</w:t>
            </w:r>
            <w:proofErr w:type="spellEnd"/>
            <w:r>
              <w:rPr>
                <w:sz w:val="24"/>
                <w:szCs w:val="24"/>
              </w:rPr>
              <w:t xml:space="preserve"> талант у ребёнка</w:t>
            </w:r>
            <w:r w:rsidR="00203DA7" w:rsidRPr="008763A5">
              <w:rPr>
                <w:sz w:val="24"/>
                <w:szCs w:val="24"/>
              </w:rPr>
              <w:t>?»</w:t>
            </w:r>
          </w:p>
          <w:p w14:paraId="7F111511" w14:textId="77777777" w:rsidR="003D24F5" w:rsidRPr="008763A5" w:rsidRDefault="00203DA7" w:rsidP="00203DA7">
            <w:pPr>
              <w:ind w:right="0"/>
              <w:rPr>
                <w:b/>
                <w:sz w:val="24"/>
                <w:szCs w:val="24"/>
              </w:rPr>
            </w:pPr>
            <w:r w:rsidRPr="008763A5">
              <w:rPr>
                <w:sz w:val="24"/>
                <w:szCs w:val="24"/>
              </w:rPr>
              <w:t>Памятка « Как слушать музыку с ребенком?»</w:t>
            </w:r>
          </w:p>
        </w:tc>
      </w:tr>
      <w:tr w:rsidR="003D24F5" w:rsidRPr="008763A5" w14:paraId="367F6D83" w14:textId="77777777" w:rsidTr="003D24F5">
        <w:tc>
          <w:tcPr>
            <w:tcW w:w="1101" w:type="dxa"/>
          </w:tcPr>
          <w:p w14:paraId="48854A3B" w14:textId="77777777" w:rsidR="003D24F5" w:rsidRPr="008763A5" w:rsidRDefault="003D24F5" w:rsidP="003D24F5">
            <w:pPr>
              <w:ind w:right="0"/>
              <w:rPr>
                <w:sz w:val="24"/>
                <w:szCs w:val="24"/>
              </w:rPr>
            </w:pPr>
            <w:r w:rsidRPr="008763A5">
              <w:rPr>
                <w:sz w:val="24"/>
                <w:szCs w:val="24"/>
              </w:rPr>
              <w:t>Февраль</w:t>
            </w:r>
          </w:p>
        </w:tc>
        <w:tc>
          <w:tcPr>
            <w:tcW w:w="8470" w:type="dxa"/>
          </w:tcPr>
          <w:p w14:paraId="3C7D85B6" w14:textId="77777777" w:rsidR="003D24F5" w:rsidRPr="008763A5" w:rsidRDefault="00203DA7" w:rsidP="008763A5">
            <w:pPr>
              <w:ind w:right="0"/>
              <w:rPr>
                <w:sz w:val="24"/>
                <w:szCs w:val="24"/>
              </w:rPr>
            </w:pPr>
            <w:r w:rsidRPr="008763A5">
              <w:rPr>
                <w:sz w:val="24"/>
                <w:szCs w:val="24"/>
              </w:rPr>
              <w:t xml:space="preserve">Подготовить </w:t>
            </w:r>
            <w:r w:rsidR="008763A5">
              <w:rPr>
                <w:sz w:val="24"/>
                <w:szCs w:val="24"/>
              </w:rPr>
              <w:t>открытку</w:t>
            </w:r>
            <w:r w:rsidRPr="008763A5">
              <w:rPr>
                <w:sz w:val="24"/>
                <w:szCs w:val="24"/>
              </w:rPr>
              <w:t>-поздравление «Папа, мама, я - дружная семья»</w:t>
            </w:r>
          </w:p>
        </w:tc>
      </w:tr>
      <w:tr w:rsidR="003D24F5" w:rsidRPr="008763A5" w14:paraId="75226F0E" w14:textId="77777777" w:rsidTr="003D24F5">
        <w:tc>
          <w:tcPr>
            <w:tcW w:w="1101" w:type="dxa"/>
          </w:tcPr>
          <w:p w14:paraId="5198FEA0" w14:textId="77777777" w:rsidR="003D24F5" w:rsidRPr="008763A5" w:rsidRDefault="003D24F5" w:rsidP="003D24F5">
            <w:pPr>
              <w:ind w:right="0"/>
              <w:rPr>
                <w:sz w:val="24"/>
                <w:szCs w:val="24"/>
              </w:rPr>
            </w:pPr>
            <w:r w:rsidRPr="008763A5">
              <w:rPr>
                <w:sz w:val="24"/>
                <w:szCs w:val="24"/>
              </w:rPr>
              <w:t>Март</w:t>
            </w:r>
          </w:p>
        </w:tc>
        <w:tc>
          <w:tcPr>
            <w:tcW w:w="8470" w:type="dxa"/>
          </w:tcPr>
          <w:p w14:paraId="756D1743" w14:textId="77777777" w:rsidR="003D24F5" w:rsidRPr="008763A5" w:rsidRDefault="00203DA7" w:rsidP="00654088">
            <w:pPr>
              <w:ind w:right="0"/>
              <w:jc w:val="center"/>
              <w:rPr>
                <w:sz w:val="24"/>
                <w:szCs w:val="24"/>
              </w:rPr>
            </w:pPr>
            <w:r w:rsidRPr="008763A5">
              <w:rPr>
                <w:sz w:val="24"/>
                <w:szCs w:val="24"/>
              </w:rPr>
              <w:t>Обновить информацию в музыкальных уголках на тему «Музыка и здоровье»</w:t>
            </w:r>
          </w:p>
        </w:tc>
      </w:tr>
      <w:tr w:rsidR="003D24F5" w:rsidRPr="008763A5" w14:paraId="342A4CB8" w14:textId="77777777" w:rsidTr="003D24F5">
        <w:tc>
          <w:tcPr>
            <w:tcW w:w="1101" w:type="dxa"/>
          </w:tcPr>
          <w:p w14:paraId="450B66E5" w14:textId="77777777" w:rsidR="003D24F5" w:rsidRPr="008763A5" w:rsidRDefault="003D24F5" w:rsidP="003D24F5">
            <w:pPr>
              <w:ind w:right="0"/>
              <w:rPr>
                <w:sz w:val="24"/>
                <w:szCs w:val="24"/>
              </w:rPr>
            </w:pPr>
            <w:r w:rsidRPr="008763A5">
              <w:rPr>
                <w:sz w:val="24"/>
                <w:szCs w:val="24"/>
              </w:rPr>
              <w:t>Апрель</w:t>
            </w:r>
          </w:p>
        </w:tc>
        <w:tc>
          <w:tcPr>
            <w:tcW w:w="8470" w:type="dxa"/>
          </w:tcPr>
          <w:p w14:paraId="61772DF0" w14:textId="77777777" w:rsidR="003D24F5" w:rsidRPr="008763A5" w:rsidRDefault="00203DA7" w:rsidP="00203DA7">
            <w:pPr>
              <w:ind w:right="0"/>
              <w:rPr>
                <w:sz w:val="24"/>
                <w:szCs w:val="24"/>
              </w:rPr>
            </w:pPr>
            <w:r w:rsidRPr="008763A5">
              <w:rPr>
                <w:sz w:val="24"/>
                <w:szCs w:val="24"/>
              </w:rPr>
              <w:t>Провести День открытых дверей «Разбуди в ребенке волшебника»</w:t>
            </w:r>
          </w:p>
        </w:tc>
      </w:tr>
      <w:tr w:rsidR="003D24F5" w:rsidRPr="008763A5" w14:paraId="3A9F939E" w14:textId="77777777" w:rsidTr="003D24F5">
        <w:tc>
          <w:tcPr>
            <w:tcW w:w="1101" w:type="dxa"/>
          </w:tcPr>
          <w:p w14:paraId="55CE0456" w14:textId="77777777" w:rsidR="003D24F5" w:rsidRPr="008763A5" w:rsidRDefault="003D24F5" w:rsidP="003D24F5">
            <w:pPr>
              <w:ind w:right="0"/>
              <w:rPr>
                <w:sz w:val="24"/>
                <w:szCs w:val="24"/>
              </w:rPr>
            </w:pPr>
            <w:r w:rsidRPr="008763A5">
              <w:rPr>
                <w:sz w:val="24"/>
                <w:szCs w:val="24"/>
              </w:rPr>
              <w:t>Май</w:t>
            </w:r>
          </w:p>
        </w:tc>
        <w:tc>
          <w:tcPr>
            <w:tcW w:w="8470" w:type="dxa"/>
          </w:tcPr>
          <w:p w14:paraId="5B893ABF" w14:textId="77777777" w:rsidR="003D24F5" w:rsidRPr="008763A5" w:rsidRDefault="00203DA7" w:rsidP="00203DA7">
            <w:pPr>
              <w:ind w:right="0"/>
              <w:rPr>
                <w:sz w:val="24"/>
                <w:szCs w:val="24"/>
              </w:rPr>
            </w:pPr>
            <w:r w:rsidRPr="008763A5">
              <w:rPr>
                <w:sz w:val="24"/>
                <w:szCs w:val="24"/>
              </w:rPr>
              <w:t>Принять участие в проведении групповых родительских собраний по результатам работы за год во всех возрастных  группах</w:t>
            </w:r>
          </w:p>
        </w:tc>
      </w:tr>
      <w:tr w:rsidR="00203DA7" w:rsidRPr="008763A5" w14:paraId="0A415A72" w14:textId="77777777" w:rsidTr="003D24F5">
        <w:tc>
          <w:tcPr>
            <w:tcW w:w="1101" w:type="dxa"/>
          </w:tcPr>
          <w:p w14:paraId="16EEF343" w14:textId="77777777" w:rsidR="00203DA7" w:rsidRPr="008763A5" w:rsidRDefault="00203DA7" w:rsidP="003D24F5">
            <w:pPr>
              <w:ind w:right="0"/>
              <w:rPr>
                <w:sz w:val="24"/>
                <w:szCs w:val="24"/>
              </w:rPr>
            </w:pPr>
            <w:r w:rsidRPr="008763A5">
              <w:rPr>
                <w:sz w:val="24"/>
                <w:szCs w:val="24"/>
              </w:rPr>
              <w:t>Июнь</w:t>
            </w:r>
          </w:p>
        </w:tc>
        <w:tc>
          <w:tcPr>
            <w:tcW w:w="8470" w:type="dxa"/>
          </w:tcPr>
          <w:p w14:paraId="67F7032A" w14:textId="77777777" w:rsidR="00203DA7" w:rsidRPr="008763A5" w:rsidRDefault="00EB7D2B" w:rsidP="00203DA7">
            <w:pPr>
              <w:ind w:right="0"/>
              <w:rPr>
                <w:sz w:val="24"/>
                <w:szCs w:val="24"/>
              </w:rPr>
            </w:pPr>
            <w:r w:rsidRPr="008763A5">
              <w:rPr>
                <w:sz w:val="24"/>
                <w:szCs w:val="24"/>
              </w:rPr>
              <w:t>Детский концерт для родителей</w:t>
            </w:r>
            <w:r w:rsidR="008763A5">
              <w:rPr>
                <w:sz w:val="24"/>
                <w:szCs w:val="24"/>
              </w:rPr>
              <w:t xml:space="preserve"> «Ты – супер!»</w:t>
            </w:r>
          </w:p>
        </w:tc>
      </w:tr>
      <w:tr w:rsidR="00203DA7" w:rsidRPr="008763A5" w14:paraId="6CBCD235" w14:textId="77777777" w:rsidTr="003D24F5">
        <w:tc>
          <w:tcPr>
            <w:tcW w:w="1101" w:type="dxa"/>
          </w:tcPr>
          <w:p w14:paraId="08378861" w14:textId="77777777" w:rsidR="00203DA7" w:rsidRPr="008763A5" w:rsidRDefault="00203DA7" w:rsidP="003D24F5">
            <w:pPr>
              <w:ind w:right="0"/>
              <w:rPr>
                <w:sz w:val="24"/>
                <w:szCs w:val="24"/>
              </w:rPr>
            </w:pPr>
            <w:r w:rsidRPr="008763A5">
              <w:rPr>
                <w:sz w:val="24"/>
                <w:szCs w:val="24"/>
              </w:rPr>
              <w:t>Июль</w:t>
            </w:r>
          </w:p>
        </w:tc>
        <w:tc>
          <w:tcPr>
            <w:tcW w:w="8470" w:type="dxa"/>
          </w:tcPr>
          <w:p w14:paraId="5577B738" w14:textId="77777777" w:rsidR="00203DA7" w:rsidRPr="008763A5" w:rsidRDefault="00EB7D2B" w:rsidP="00203DA7">
            <w:pPr>
              <w:ind w:right="0"/>
              <w:rPr>
                <w:sz w:val="24"/>
                <w:szCs w:val="24"/>
              </w:rPr>
            </w:pPr>
            <w:r w:rsidRPr="008763A5">
              <w:rPr>
                <w:sz w:val="24"/>
                <w:szCs w:val="24"/>
              </w:rPr>
              <w:t>Консультация «Театрализованная деятельность в детском саду». Провести конкурс «Домашний оркестр»</w:t>
            </w:r>
          </w:p>
        </w:tc>
      </w:tr>
      <w:tr w:rsidR="00203DA7" w:rsidRPr="008763A5" w14:paraId="20226477" w14:textId="77777777" w:rsidTr="003D24F5">
        <w:tc>
          <w:tcPr>
            <w:tcW w:w="1101" w:type="dxa"/>
          </w:tcPr>
          <w:p w14:paraId="22D9268E" w14:textId="77777777" w:rsidR="00203DA7" w:rsidRPr="008763A5" w:rsidRDefault="00203DA7" w:rsidP="003D24F5">
            <w:pPr>
              <w:ind w:right="0"/>
              <w:rPr>
                <w:sz w:val="24"/>
                <w:szCs w:val="24"/>
              </w:rPr>
            </w:pPr>
            <w:r w:rsidRPr="008763A5">
              <w:rPr>
                <w:sz w:val="24"/>
                <w:szCs w:val="24"/>
              </w:rPr>
              <w:t>Август</w:t>
            </w:r>
          </w:p>
        </w:tc>
        <w:tc>
          <w:tcPr>
            <w:tcW w:w="8470" w:type="dxa"/>
          </w:tcPr>
          <w:p w14:paraId="7FA8CD41" w14:textId="77777777" w:rsidR="00EB7D2B" w:rsidRPr="008763A5" w:rsidRDefault="00EB7D2B" w:rsidP="00203DA7">
            <w:pPr>
              <w:ind w:right="0"/>
              <w:rPr>
                <w:sz w:val="24"/>
                <w:szCs w:val="24"/>
              </w:rPr>
            </w:pPr>
            <w:r w:rsidRPr="008763A5">
              <w:rPr>
                <w:sz w:val="24"/>
                <w:szCs w:val="24"/>
              </w:rPr>
              <w:t>Организовать музыкальные встречи с семьями воспитанников.</w:t>
            </w:r>
          </w:p>
          <w:p w14:paraId="09D7353F" w14:textId="77777777" w:rsidR="00203DA7" w:rsidRPr="008763A5" w:rsidRDefault="00EB7D2B" w:rsidP="00203DA7">
            <w:pPr>
              <w:ind w:right="0"/>
              <w:rPr>
                <w:sz w:val="24"/>
                <w:szCs w:val="24"/>
              </w:rPr>
            </w:pPr>
            <w:r w:rsidRPr="008763A5">
              <w:rPr>
                <w:sz w:val="24"/>
                <w:szCs w:val="24"/>
              </w:rPr>
              <w:t>Организовать фото и видеосъемки для оформления фоторепортажей, стенгазет, альбомов.</w:t>
            </w:r>
          </w:p>
        </w:tc>
      </w:tr>
    </w:tbl>
    <w:p w14:paraId="6274F402" w14:textId="77777777" w:rsidR="003D24F5" w:rsidRPr="006868F6" w:rsidRDefault="003D24F5" w:rsidP="006868F6">
      <w:pPr>
        <w:ind w:right="0" w:firstLine="380"/>
        <w:rPr>
          <w:b/>
          <w:sz w:val="24"/>
          <w:szCs w:val="24"/>
        </w:rPr>
      </w:pPr>
    </w:p>
    <w:p w14:paraId="3BC1D535" w14:textId="77777777" w:rsidR="003D24F5" w:rsidRPr="006868F6" w:rsidRDefault="003D24F5" w:rsidP="006868F6">
      <w:pPr>
        <w:ind w:right="0" w:firstLine="380"/>
        <w:rPr>
          <w:sz w:val="24"/>
          <w:szCs w:val="24"/>
        </w:rPr>
      </w:pPr>
    </w:p>
    <w:p w14:paraId="161D1BFC" w14:textId="77777777" w:rsidR="00AF771A" w:rsidRPr="006868F6" w:rsidRDefault="00654088" w:rsidP="006868F6">
      <w:pPr>
        <w:ind w:right="0"/>
        <w:rPr>
          <w:b/>
          <w:color w:val="000000" w:themeColor="text1"/>
          <w:sz w:val="24"/>
          <w:szCs w:val="24"/>
        </w:rPr>
      </w:pPr>
      <w:r w:rsidRPr="006868F6">
        <w:rPr>
          <w:b/>
          <w:color w:val="000000" w:themeColor="text1"/>
          <w:sz w:val="24"/>
          <w:szCs w:val="24"/>
        </w:rPr>
        <w:t>КУЛЬТУРНО ДОСУГОВАЯ ДЕЯТЕЛЬНОСТЬ</w:t>
      </w:r>
    </w:p>
    <w:p w14:paraId="75C76231" w14:textId="77777777" w:rsidR="00B47D87" w:rsidRPr="006868F6" w:rsidRDefault="00170D87" w:rsidP="006868F6">
      <w:pPr>
        <w:tabs>
          <w:tab w:val="left" w:pos="666"/>
        </w:tabs>
        <w:ind w:right="0"/>
        <w:rPr>
          <w:rFonts w:eastAsia="Arial"/>
          <w:color w:val="231F20"/>
          <w:sz w:val="24"/>
          <w:szCs w:val="24"/>
        </w:rPr>
      </w:pPr>
      <w:r w:rsidRPr="006868F6">
        <w:rPr>
          <w:color w:val="000000" w:themeColor="text1"/>
          <w:sz w:val="24"/>
          <w:szCs w:val="24"/>
        </w:rPr>
        <w:tab/>
        <w:t>В</w:t>
      </w:r>
      <w:r w:rsidRPr="006868F6">
        <w:rPr>
          <w:b/>
          <w:color w:val="000000" w:themeColor="text1"/>
          <w:sz w:val="24"/>
          <w:szCs w:val="24"/>
        </w:rPr>
        <w:t xml:space="preserve"> </w:t>
      </w:r>
      <w:r w:rsidR="00B47D87" w:rsidRPr="006868F6">
        <w:rPr>
          <w:rFonts w:eastAsia="Arial"/>
          <w:color w:val="231F20"/>
          <w:sz w:val="24"/>
          <w:szCs w:val="24"/>
        </w:rPr>
        <w:t>соответствии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sidR="00D86DE7" w:rsidRPr="006868F6">
        <w:rPr>
          <w:rFonts w:eastAsia="Arial"/>
          <w:color w:val="231F20"/>
          <w:sz w:val="24"/>
          <w:szCs w:val="24"/>
        </w:rPr>
        <w:t>ков по интересам позволяет обес</w:t>
      </w:r>
      <w:r w:rsidR="00B47D87" w:rsidRPr="006868F6">
        <w:rPr>
          <w:rFonts w:eastAsia="Arial"/>
          <w:color w:val="231F20"/>
          <w:sz w:val="24"/>
          <w:szCs w:val="24"/>
        </w:rPr>
        <w:t>печить каждому ребенку отдых (па</w:t>
      </w:r>
      <w:r w:rsidR="00D86DE7" w:rsidRPr="006868F6">
        <w:rPr>
          <w:rFonts w:eastAsia="Arial"/>
          <w:color w:val="231F20"/>
          <w:sz w:val="24"/>
          <w:szCs w:val="24"/>
        </w:rPr>
        <w:t>ссивный и активный), эмоциональ</w:t>
      </w:r>
      <w:r w:rsidR="00B47D87" w:rsidRPr="006868F6">
        <w:rPr>
          <w:rFonts w:eastAsia="Arial"/>
          <w:color w:val="231F20"/>
          <w:sz w:val="24"/>
          <w:szCs w:val="24"/>
        </w:rPr>
        <w:t>ное благополучие, способствует формированию умения занимать себя.</w:t>
      </w:r>
    </w:p>
    <w:p w14:paraId="41E27CA0" w14:textId="77777777" w:rsidR="00675C29" w:rsidRPr="006868F6" w:rsidRDefault="00675C29" w:rsidP="006868F6">
      <w:pPr>
        <w:pStyle w:val="210"/>
        <w:shd w:val="clear" w:color="auto" w:fill="auto"/>
        <w:spacing w:line="240" w:lineRule="auto"/>
        <w:ind w:firstLine="391"/>
        <w:rPr>
          <w:b/>
          <w:sz w:val="24"/>
          <w:szCs w:val="24"/>
        </w:rPr>
      </w:pPr>
      <w:r w:rsidRPr="006868F6">
        <w:rPr>
          <w:rStyle w:val="21"/>
          <w:rFonts w:ascii="Times New Roman" w:hAnsi="Times New Roman" w:cs="Times New Roman"/>
          <w:b/>
          <w:color w:val="000000"/>
          <w:sz w:val="24"/>
          <w:szCs w:val="24"/>
        </w:rPr>
        <w:t>Правильная организация культурно-досуговой деятельности детей 2-3 лет предполагает решение педагогом следующих задач.</w:t>
      </w:r>
    </w:p>
    <w:p w14:paraId="28D3D5C7" w14:textId="77777777" w:rsidR="00675C29" w:rsidRPr="006868F6" w:rsidRDefault="00675C29" w:rsidP="006868F6">
      <w:pPr>
        <w:pStyle w:val="210"/>
        <w:shd w:val="clear" w:color="auto" w:fill="auto"/>
        <w:spacing w:line="240" w:lineRule="auto"/>
        <w:ind w:firstLine="391"/>
        <w:rPr>
          <w:rStyle w:val="21"/>
          <w:rFonts w:ascii="Times New Roman" w:eastAsia="Times New Roman" w:hAnsi="Times New Roman" w:cs="Times New Roman"/>
          <w:spacing w:val="0"/>
          <w:sz w:val="24"/>
          <w:szCs w:val="24"/>
          <w:shd w:val="clear" w:color="auto" w:fill="auto"/>
        </w:rPr>
      </w:pPr>
      <w:r w:rsidRPr="006868F6">
        <w:rPr>
          <w:rStyle w:val="21"/>
          <w:rFonts w:ascii="Times New Roman" w:hAnsi="Times New Roman" w:cs="Times New Roman"/>
          <w:color w:val="000000"/>
          <w:sz w:val="24"/>
          <w:szCs w:val="24"/>
        </w:rPr>
        <w:t>Содействовать созданию эмоционально-положительного климата в группе и детском саду, обеспечению у детей чувства комфорта и защищенности. Привлекать детей к посильному участию в играх, забавах, развлечениях, праздниках.</w:t>
      </w:r>
      <w:r w:rsidR="00170D87" w:rsidRPr="006868F6">
        <w:rPr>
          <w:sz w:val="24"/>
          <w:szCs w:val="24"/>
        </w:rPr>
        <w:t xml:space="preserve"> </w:t>
      </w:r>
      <w:r w:rsidRPr="006868F6">
        <w:rPr>
          <w:rStyle w:val="21"/>
          <w:rFonts w:ascii="Times New Roman" w:hAnsi="Times New Roman" w:cs="Times New Roman"/>
          <w:color w:val="000000"/>
          <w:sz w:val="24"/>
          <w:szCs w:val="24"/>
        </w:rPr>
        <w:t>Развивать умение следить за действиями заводных игрушек, сказочных героев, адекватно реагировать на них.</w:t>
      </w:r>
      <w:r w:rsidR="00170D87" w:rsidRPr="006868F6">
        <w:rPr>
          <w:sz w:val="24"/>
          <w:szCs w:val="24"/>
        </w:rPr>
        <w:t xml:space="preserve"> </w:t>
      </w:r>
      <w:r w:rsidRPr="006868F6">
        <w:rPr>
          <w:rStyle w:val="21"/>
          <w:rFonts w:ascii="Times New Roman" w:hAnsi="Times New Roman" w:cs="Times New Roman"/>
          <w:color w:val="000000"/>
          <w:sz w:val="24"/>
          <w:szCs w:val="24"/>
        </w:rPr>
        <w:t>Способствовать формированию навыка перевоплощения в образы сказочных героев.</w:t>
      </w:r>
      <w:r w:rsidR="00233F0D" w:rsidRPr="006868F6">
        <w:rPr>
          <w:rStyle w:val="21"/>
          <w:rFonts w:ascii="Times New Roman" w:hAnsi="Times New Roman" w:cs="Times New Roman"/>
          <w:color w:val="000000"/>
          <w:sz w:val="24"/>
          <w:szCs w:val="24"/>
        </w:rPr>
        <w:t xml:space="preserve"> </w:t>
      </w:r>
      <w:r w:rsidRPr="006868F6">
        <w:rPr>
          <w:rStyle w:val="21"/>
          <w:rFonts w:ascii="Times New Roman" w:hAnsi="Times New Roman" w:cs="Times New Roman"/>
          <w:color w:val="000000"/>
          <w:sz w:val="24"/>
          <w:szCs w:val="24"/>
        </w:rPr>
        <w:t>Отмечать праздники в соответствии с возрастными возможностями интересами детей.</w:t>
      </w:r>
    </w:p>
    <w:p w14:paraId="27697FAE" w14:textId="77777777" w:rsidR="00675C29" w:rsidRPr="006868F6" w:rsidRDefault="00675C29" w:rsidP="006868F6">
      <w:pPr>
        <w:pStyle w:val="210"/>
        <w:shd w:val="clear" w:color="auto" w:fill="auto"/>
        <w:spacing w:line="240" w:lineRule="auto"/>
        <w:ind w:firstLine="708"/>
        <w:rPr>
          <w:b/>
          <w:sz w:val="24"/>
          <w:szCs w:val="24"/>
        </w:rPr>
      </w:pPr>
      <w:r w:rsidRPr="006868F6">
        <w:rPr>
          <w:rStyle w:val="21"/>
          <w:rFonts w:ascii="Times New Roman" w:hAnsi="Times New Roman" w:cs="Times New Roman"/>
          <w:b/>
          <w:color w:val="000000"/>
          <w:sz w:val="24"/>
          <w:szCs w:val="24"/>
        </w:rPr>
        <w:t>Правильная организация культурно-досуговой деятельности детей 3-4 лет предполагает решение педагогом следующих задач.</w:t>
      </w:r>
    </w:p>
    <w:p w14:paraId="1553F7DA" w14:textId="77777777" w:rsidR="00675C29" w:rsidRPr="006868F6" w:rsidRDefault="00675C29" w:rsidP="006868F6">
      <w:pPr>
        <w:pStyle w:val="210"/>
        <w:shd w:val="clear" w:color="auto" w:fill="auto"/>
        <w:spacing w:line="240" w:lineRule="auto"/>
        <w:ind w:firstLine="0"/>
        <w:rPr>
          <w:sz w:val="24"/>
          <w:szCs w:val="24"/>
        </w:rPr>
      </w:pPr>
      <w:r w:rsidRPr="006868F6">
        <w:rPr>
          <w:rStyle w:val="211"/>
          <w:rFonts w:ascii="Times New Roman" w:hAnsi="Times New Roman" w:cs="Times New Roman"/>
          <w:color w:val="000000"/>
          <w:sz w:val="24"/>
          <w:szCs w:val="24"/>
        </w:rPr>
        <w:t xml:space="preserve">Отдых. </w:t>
      </w:r>
      <w:r w:rsidRPr="006868F6">
        <w:rPr>
          <w:rStyle w:val="21"/>
          <w:rFonts w:ascii="Times New Roman" w:hAnsi="Times New Roman" w:cs="Times New Roman"/>
          <w:color w:val="000000"/>
          <w:sz w:val="24"/>
          <w:szCs w:val="24"/>
        </w:rPr>
        <w:t>Развивать культурно-досуговую деятельность детей по интересам. Обеспечивать каждому ребенку отдых (пассивный и активный), эмо</w:t>
      </w:r>
      <w:r w:rsidRPr="006868F6">
        <w:rPr>
          <w:rStyle w:val="21"/>
          <w:rFonts w:ascii="Times New Roman" w:hAnsi="Times New Roman" w:cs="Times New Roman"/>
          <w:color w:val="000000"/>
          <w:sz w:val="24"/>
          <w:szCs w:val="24"/>
        </w:rPr>
        <w:softHyphen/>
        <w:t>циональное благополучие. Формировать умение занимать себя игрой.</w:t>
      </w:r>
    </w:p>
    <w:p w14:paraId="51581E2B" w14:textId="77777777" w:rsidR="00675C29" w:rsidRPr="006868F6" w:rsidRDefault="00675C29"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11"/>
          <w:rFonts w:ascii="Times New Roman" w:hAnsi="Times New Roman" w:cs="Times New Roman"/>
          <w:color w:val="000000"/>
          <w:sz w:val="24"/>
          <w:szCs w:val="24"/>
        </w:rPr>
        <w:t xml:space="preserve">Развлечения. </w:t>
      </w:r>
      <w:r w:rsidRPr="006868F6">
        <w:rPr>
          <w:rStyle w:val="21"/>
          <w:rFonts w:ascii="Times New Roman" w:hAnsi="Times New Roman" w:cs="Times New Roman"/>
          <w:color w:val="000000"/>
          <w:sz w:val="24"/>
          <w:szCs w:val="24"/>
        </w:rPr>
        <w:t xml:space="preserve">Показывать театрализованные представления. Организовывать </w:t>
      </w:r>
      <w:r w:rsidRPr="006868F6">
        <w:rPr>
          <w:rStyle w:val="21"/>
          <w:rFonts w:ascii="Times New Roman" w:hAnsi="Times New Roman" w:cs="Times New Roman"/>
          <w:color w:val="000000"/>
          <w:sz w:val="24"/>
          <w:szCs w:val="24"/>
        </w:rPr>
        <w:lastRenderedPageBreak/>
        <w:t>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чтобы дети получали удовольствие от увиденного и услышанного во время развлечения.</w:t>
      </w:r>
    </w:p>
    <w:p w14:paraId="3C8A2566" w14:textId="77777777" w:rsidR="00675C29" w:rsidRPr="006868F6" w:rsidRDefault="00675C29" w:rsidP="006868F6">
      <w:pPr>
        <w:pStyle w:val="210"/>
        <w:shd w:val="clear" w:color="auto" w:fill="auto"/>
        <w:spacing w:line="240" w:lineRule="auto"/>
        <w:ind w:firstLine="0"/>
        <w:rPr>
          <w:rFonts w:eastAsia="Arial"/>
          <w:color w:val="000000"/>
          <w:spacing w:val="2"/>
          <w:sz w:val="24"/>
          <w:szCs w:val="24"/>
          <w:shd w:val="clear" w:color="auto" w:fill="FFFFFF"/>
        </w:rPr>
      </w:pPr>
      <w:r w:rsidRPr="006868F6">
        <w:rPr>
          <w:rStyle w:val="211"/>
          <w:rFonts w:ascii="Times New Roman" w:hAnsi="Times New Roman" w:cs="Times New Roman"/>
          <w:color w:val="000000"/>
          <w:sz w:val="24"/>
          <w:szCs w:val="24"/>
        </w:rPr>
        <w:t xml:space="preserve">Праздники. </w:t>
      </w:r>
      <w:r w:rsidRPr="006868F6">
        <w:rPr>
          <w:rStyle w:val="21"/>
          <w:rFonts w:ascii="Times New Roman" w:hAnsi="Times New Roman" w:cs="Times New Roman"/>
          <w:color w:val="000000"/>
          <w:sz w:val="24"/>
          <w:szCs w:val="24"/>
        </w:rPr>
        <w:t>Приобщать детей к праздничной культуре. Отмечать государственные праздники (Новый год, «Мамин день»). Содействовать созда</w:t>
      </w:r>
      <w:r w:rsidRPr="006868F6">
        <w:rPr>
          <w:rStyle w:val="21"/>
          <w:rFonts w:ascii="Times New Roman" w:hAnsi="Times New Roman" w:cs="Times New Roman"/>
          <w:color w:val="000000"/>
          <w:sz w:val="24"/>
          <w:szCs w:val="24"/>
        </w:rPr>
        <w:softHyphen/>
        <w:t>нию обстановки общей радости, хорошего настроения.</w:t>
      </w:r>
    </w:p>
    <w:p w14:paraId="1AC9825D" w14:textId="77777777" w:rsidR="00675C29" w:rsidRPr="006868F6" w:rsidRDefault="00675C29"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11"/>
          <w:rFonts w:ascii="Times New Roman" w:hAnsi="Times New Roman" w:cs="Times New Roman"/>
          <w:color w:val="000000"/>
          <w:sz w:val="24"/>
          <w:szCs w:val="24"/>
        </w:rPr>
        <w:t xml:space="preserve">Самостоятельная художественная деятельность. </w:t>
      </w:r>
      <w:r w:rsidRPr="006868F6">
        <w:rPr>
          <w:rStyle w:val="21"/>
          <w:rFonts w:ascii="Times New Roman" w:hAnsi="Times New Roman" w:cs="Times New Roman"/>
          <w:color w:val="000000"/>
          <w:sz w:val="24"/>
          <w:szCs w:val="24"/>
        </w:rPr>
        <w:t>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потешки.</w:t>
      </w:r>
      <w:r w:rsidR="00170D87" w:rsidRPr="006868F6">
        <w:rPr>
          <w:sz w:val="24"/>
          <w:szCs w:val="24"/>
        </w:rPr>
        <w:t xml:space="preserve"> </w:t>
      </w:r>
      <w:r w:rsidRPr="006868F6">
        <w:rPr>
          <w:rStyle w:val="21"/>
          <w:rFonts w:ascii="Times New Roman" w:hAnsi="Times New Roman" w:cs="Times New Roman"/>
          <w:color w:val="000000"/>
          <w:sz w:val="24"/>
          <w:szCs w:val="24"/>
        </w:rPr>
        <w:t>Поддерживать желание детей петь, танцевать, играть с музыкальными игрушками, рисовать, лепить, раскрашивать картинки и т. д.</w:t>
      </w:r>
    </w:p>
    <w:p w14:paraId="34C7F243" w14:textId="77777777" w:rsidR="00513F9C" w:rsidRPr="006868F6" w:rsidRDefault="00513F9C" w:rsidP="006868F6">
      <w:pPr>
        <w:pStyle w:val="210"/>
        <w:shd w:val="clear" w:color="auto" w:fill="auto"/>
        <w:spacing w:line="240" w:lineRule="auto"/>
        <w:ind w:firstLine="708"/>
        <w:rPr>
          <w:b/>
          <w:sz w:val="24"/>
          <w:szCs w:val="24"/>
        </w:rPr>
      </w:pPr>
      <w:r w:rsidRPr="006868F6">
        <w:rPr>
          <w:rStyle w:val="21"/>
          <w:rFonts w:ascii="Times New Roman" w:hAnsi="Times New Roman" w:cs="Times New Roman"/>
          <w:b/>
          <w:color w:val="000000"/>
          <w:sz w:val="24"/>
          <w:szCs w:val="24"/>
        </w:rPr>
        <w:t>Правильная организация культурно-досуговой деятельности детей 4-5 лет предполагает решение педагогом следующих задач.</w:t>
      </w:r>
    </w:p>
    <w:p w14:paraId="75A5B79F" w14:textId="77777777" w:rsidR="00513F9C" w:rsidRPr="006868F6" w:rsidRDefault="00513F9C" w:rsidP="006868F6">
      <w:pPr>
        <w:pStyle w:val="210"/>
        <w:shd w:val="clear" w:color="auto" w:fill="auto"/>
        <w:spacing w:line="240" w:lineRule="auto"/>
        <w:ind w:firstLine="0"/>
        <w:rPr>
          <w:sz w:val="24"/>
          <w:szCs w:val="24"/>
        </w:rPr>
      </w:pPr>
      <w:r w:rsidRPr="006868F6">
        <w:rPr>
          <w:rStyle w:val="25"/>
          <w:rFonts w:ascii="Times New Roman" w:hAnsi="Times New Roman" w:cs="Times New Roman"/>
          <w:color w:val="000000"/>
          <w:sz w:val="24"/>
          <w:szCs w:val="24"/>
        </w:rPr>
        <w:t xml:space="preserve">Отдых. </w:t>
      </w:r>
      <w:r w:rsidRPr="006868F6">
        <w:rPr>
          <w:rStyle w:val="21"/>
          <w:rFonts w:ascii="Times New Roman" w:hAnsi="Times New Roman" w:cs="Times New Roman"/>
          <w:color w:val="000000"/>
          <w:sz w:val="24"/>
          <w:szCs w:val="24"/>
        </w:rPr>
        <w:t>Приучать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и т.д.</w:t>
      </w:r>
    </w:p>
    <w:p w14:paraId="7182534F" w14:textId="77777777" w:rsidR="00513F9C" w:rsidRPr="006868F6" w:rsidRDefault="00513F9C" w:rsidP="006868F6">
      <w:pPr>
        <w:pStyle w:val="210"/>
        <w:shd w:val="clear" w:color="auto" w:fill="auto"/>
        <w:spacing w:line="240" w:lineRule="auto"/>
        <w:ind w:firstLine="0"/>
        <w:rPr>
          <w:sz w:val="24"/>
          <w:szCs w:val="24"/>
        </w:rPr>
      </w:pPr>
      <w:r w:rsidRPr="006868F6">
        <w:rPr>
          <w:rStyle w:val="25"/>
          <w:rFonts w:ascii="Times New Roman" w:hAnsi="Times New Roman" w:cs="Times New Roman"/>
          <w:color w:val="000000"/>
          <w:sz w:val="24"/>
          <w:szCs w:val="24"/>
        </w:rPr>
        <w:t xml:space="preserve">Развлечения. </w:t>
      </w:r>
      <w:r w:rsidRPr="006868F6">
        <w:rPr>
          <w:rStyle w:val="21"/>
          <w:rFonts w:ascii="Times New Roman" w:hAnsi="Times New Roman" w:cs="Times New Roman"/>
          <w:color w:val="000000"/>
          <w:sz w:val="24"/>
          <w:szCs w:val="24"/>
        </w:rPr>
        <w:t>Создавать условия для самостоятельной деятельности детей, отдыха и получения новых впечатлений. Развивать интерес к позна</w:t>
      </w:r>
      <w:r w:rsidRPr="006868F6">
        <w:rPr>
          <w:rStyle w:val="21"/>
          <w:rFonts w:ascii="Times New Roman" w:hAnsi="Times New Roman" w:cs="Times New Roman"/>
          <w:color w:val="000000"/>
          <w:sz w:val="24"/>
          <w:szCs w:val="24"/>
        </w:rPr>
        <w:softHyphen/>
        <w:t>вательным развлечениям, знакомящим с традициями и обычаями народа, истоками культуры.</w:t>
      </w:r>
      <w:r w:rsidR="00170D87" w:rsidRPr="006868F6">
        <w:rPr>
          <w:sz w:val="24"/>
          <w:szCs w:val="24"/>
        </w:rPr>
        <w:t xml:space="preserve"> </w:t>
      </w:r>
      <w:r w:rsidRPr="006868F6">
        <w:rPr>
          <w:rStyle w:val="21"/>
          <w:rFonts w:ascii="Times New Roman" w:hAnsi="Times New Roman" w:cs="Times New Roman"/>
          <w:color w:val="000000"/>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w:t>
      </w:r>
      <w:r w:rsidRPr="006868F6">
        <w:rPr>
          <w:rStyle w:val="21"/>
          <w:rFonts w:ascii="Times New Roman" w:hAnsi="Times New Roman" w:cs="Times New Roman"/>
          <w:color w:val="000000"/>
          <w:sz w:val="24"/>
          <w:szCs w:val="24"/>
        </w:rPr>
        <w:softHyphen/>
        <w:t>тературных концертах; спортивных играх и т.д.</w:t>
      </w:r>
    </w:p>
    <w:p w14:paraId="2FC2E3FA" w14:textId="77777777" w:rsidR="00513F9C" w:rsidRPr="006868F6" w:rsidRDefault="00513F9C"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1"/>
          <w:rFonts w:ascii="Times New Roman" w:hAnsi="Times New Roman" w:cs="Times New Roman"/>
          <w:color w:val="000000"/>
          <w:sz w:val="24"/>
          <w:szCs w:val="24"/>
        </w:rPr>
        <w:t>Осуществлять патриотическое и нравственное воспитание.</w:t>
      </w:r>
      <w:r w:rsidR="00170D87" w:rsidRPr="006868F6">
        <w:rPr>
          <w:sz w:val="24"/>
          <w:szCs w:val="24"/>
        </w:rPr>
        <w:t xml:space="preserve"> </w:t>
      </w:r>
      <w:r w:rsidRPr="006868F6">
        <w:rPr>
          <w:rStyle w:val="21"/>
          <w:rFonts w:ascii="Times New Roman" w:hAnsi="Times New Roman" w:cs="Times New Roman"/>
          <w:color w:val="000000"/>
          <w:sz w:val="24"/>
          <w:szCs w:val="24"/>
        </w:rPr>
        <w:t xml:space="preserve">Приобщать к художественной культуре. Развивать умение и желание заниматься интересным творческим делом (рисовать, лепить и т.д.). </w:t>
      </w:r>
    </w:p>
    <w:p w14:paraId="62B0C569" w14:textId="77777777" w:rsidR="00513F9C" w:rsidRPr="006868F6" w:rsidRDefault="00513F9C"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5"/>
          <w:rFonts w:ascii="Times New Roman" w:hAnsi="Times New Roman" w:cs="Times New Roman"/>
          <w:color w:val="000000"/>
          <w:sz w:val="24"/>
          <w:szCs w:val="24"/>
        </w:rPr>
        <w:t xml:space="preserve">Праздники. </w:t>
      </w:r>
      <w:r w:rsidRPr="006868F6">
        <w:rPr>
          <w:rStyle w:val="21"/>
          <w:rFonts w:ascii="Times New Roman" w:hAnsi="Times New Roman" w:cs="Times New Roman"/>
          <w:color w:val="000000"/>
          <w:sz w:val="24"/>
          <w:szCs w:val="24"/>
        </w:rPr>
        <w:t>Продолжать приобщать детей к праздничной культуре русского народа. Воспитывать желание принимать участие в праздниках. Формировать чувство сопричастности к событиям, которые происходят в детском саду, стране. Воспитывать любовь к Родине.</w:t>
      </w:r>
      <w:r w:rsidR="00170D87" w:rsidRPr="006868F6">
        <w:rPr>
          <w:rStyle w:val="21"/>
          <w:rFonts w:ascii="Times New Roman" w:hAnsi="Times New Roman" w:cs="Times New Roman"/>
          <w:color w:val="000000"/>
          <w:sz w:val="24"/>
          <w:szCs w:val="24"/>
        </w:rPr>
        <w:t xml:space="preserve"> </w:t>
      </w:r>
      <w:r w:rsidRPr="006868F6">
        <w:rPr>
          <w:rStyle w:val="21"/>
          <w:rFonts w:ascii="Times New Roman" w:hAnsi="Times New Roman" w:cs="Times New Roman"/>
          <w:sz w:val="24"/>
          <w:szCs w:val="24"/>
        </w:rPr>
        <w:t>Организовывать утренники, посвяще</w:t>
      </w:r>
      <w:r w:rsidR="00170D87" w:rsidRPr="006868F6">
        <w:rPr>
          <w:rStyle w:val="21"/>
          <w:rFonts w:ascii="Times New Roman" w:hAnsi="Times New Roman" w:cs="Times New Roman"/>
          <w:sz w:val="24"/>
          <w:szCs w:val="24"/>
        </w:rPr>
        <w:t xml:space="preserve">нные Новому году, 8 Марта, Дню </w:t>
      </w:r>
      <w:r w:rsidRPr="006868F6">
        <w:rPr>
          <w:rStyle w:val="21"/>
          <w:rFonts w:ascii="Times New Roman" w:hAnsi="Times New Roman" w:cs="Times New Roman"/>
          <w:sz w:val="24"/>
          <w:szCs w:val="24"/>
        </w:rPr>
        <w:t>защитника Отечества, праздникам народного календаря.</w:t>
      </w:r>
    </w:p>
    <w:p w14:paraId="329233F3" w14:textId="77777777" w:rsidR="00513F9C" w:rsidRPr="006868F6" w:rsidRDefault="00513F9C"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1"/>
          <w:rFonts w:ascii="Times New Roman" w:hAnsi="Times New Roman" w:cs="Times New Roman"/>
          <w:b/>
          <w:bCs/>
          <w:sz w:val="24"/>
          <w:szCs w:val="24"/>
        </w:rPr>
        <w:t>Самостоятельная художественная деятельность.</w:t>
      </w:r>
      <w:r w:rsidR="00170D87" w:rsidRPr="006868F6">
        <w:rPr>
          <w:rStyle w:val="21"/>
          <w:rFonts w:ascii="Times New Roman" w:hAnsi="Times New Roman" w:cs="Times New Roman"/>
          <w:b/>
          <w:bCs/>
          <w:sz w:val="24"/>
          <w:szCs w:val="24"/>
        </w:rPr>
        <w:t xml:space="preserve"> </w:t>
      </w:r>
      <w:r w:rsidRPr="006868F6">
        <w:rPr>
          <w:rStyle w:val="21"/>
          <w:rFonts w:ascii="Times New Roman" w:hAnsi="Times New Roman" w:cs="Times New Roman"/>
          <w:color w:val="000000"/>
          <w:sz w:val="24"/>
          <w:szCs w:val="24"/>
        </w:rPr>
        <w:t>Содействовать развитию индивидуальных творческих наклонностей каждого ребенка.</w:t>
      </w:r>
      <w:r w:rsidR="00170D87" w:rsidRPr="006868F6">
        <w:rPr>
          <w:rStyle w:val="21"/>
          <w:rFonts w:ascii="Times New Roman" w:hAnsi="Times New Roman" w:cs="Times New Roman"/>
          <w:color w:val="000000"/>
          <w:sz w:val="24"/>
          <w:szCs w:val="24"/>
        </w:rPr>
        <w:t xml:space="preserve"> </w:t>
      </w:r>
      <w:r w:rsidRPr="006868F6">
        <w:rPr>
          <w:rStyle w:val="21"/>
          <w:rFonts w:ascii="Times New Roman" w:hAnsi="Times New Roman" w:cs="Times New Roman"/>
          <w:sz w:val="24"/>
          <w:szCs w:val="24"/>
        </w:rPr>
        <w:t>Побуждать к самостоятельной изобразительной, конструктивной и музыкальной деятельности. Развивать желан</w:t>
      </w:r>
      <w:r w:rsidR="00170D87" w:rsidRPr="006868F6">
        <w:rPr>
          <w:rStyle w:val="21"/>
          <w:rFonts w:ascii="Times New Roman" w:hAnsi="Times New Roman" w:cs="Times New Roman"/>
          <w:sz w:val="24"/>
          <w:szCs w:val="24"/>
        </w:rPr>
        <w:t xml:space="preserve">ие посещать студии эстетического </w:t>
      </w:r>
      <w:r w:rsidRPr="006868F6">
        <w:rPr>
          <w:rStyle w:val="21"/>
          <w:rFonts w:ascii="Times New Roman" w:hAnsi="Times New Roman" w:cs="Times New Roman"/>
          <w:sz w:val="24"/>
          <w:szCs w:val="24"/>
        </w:rPr>
        <w:t>воспитания и развития («детском саду или в центрах творчества).</w:t>
      </w:r>
    </w:p>
    <w:p w14:paraId="78F6C3D1" w14:textId="77777777" w:rsidR="00675C29" w:rsidRPr="006868F6" w:rsidRDefault="00675C29" w:rsidP="006868F6">
      <w:pPr>
        <w:pStyle w:val="210"/>
        <w:shd w:val="clear" w:color="auto" w:fill="auto"/>
        <w:spacing w:line="240" w:lineRule="auto"/>
        <w:ind w:firstLine="708"/>
        <w:rPr>
          <w:b/>
          <w:sz w:val="24"/>
          <w:szCs w:val="24"/>
        </w:rPr>
      </w:pPr>
      <w:r w:rsidRPr="006868F6">
        <w:rPr>
          <w:rStyle w:val="21"/>
          <w:rFonts w:ascii="Times New Roman" w:hAnsi="Times New Roman" w:cs="Times New Roman"/>
          <w:b/>
          <w:color w:val="000000"/>
          <w:sz w:val="24"/>
          <w:szCs w:val="24"/>
        </w:rPr>
        <w:t>Правильная организация культурно-досуговой деятельности детей 4-5 лет предполагает решение педагогом следующих задач.</w:t>
      </w:r>
    </w:p>
    <w:p w14:paraId="2DC3119A" w14:textId="77777777" w:rsidR="00675C29" w:rsidRPr="006868F6" w:rsidRDefault="00675C29" w:rsidP="006868F6">
      <w:pPr>
        <w:pStyle w:val="210"/>
        <w:shd w:val="clear" w:color="auto" w:fill="auto"/>
        <w:spacing w:line="240" w:lineRule="auto"/>
        <w:ind w:firstLine="0"/>
        <w:rPr>
          <w:sz w:val="24"/>
          <w:szCs w:val="24"/>
        </w:rPr>
      </w:pPr>
      <w:r w:rsidRPr="006868F6">
        <w:rPr>
          <w:rStyle w:val="25"/>
          <w:rFonts w:ascii="Times New Roman" w:hAnsi="Times New Roman" w:cs="Times New Roman"/>
          <w:color w:val="000000"/>
          <w:sz w:val="24"/>
          <w:szCs w:val="24"/>
        </w:rPr>
        <w:t xml:space="preserve">Отдых. </w:t>
      </w:r>
      <w:r w:rsidRPr="006868F6">
        <w:rPr>
          <w:rStyle w:val="21"/>
          <w:rFonts w:ascii="Times New Roman" w:hAnsi="Times New Roman" w:cs="Times New Roman"/>
          <w:color w:val="000000"/>
          <w:sz w:val="24"/>
          <w:szCs w:val="24"/>
        </w:rPr>
        <w:t>Приучать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и т.д.</w:t>
      </w:r>
    </w:p>
    <w:p w14:paraId="2F871158" w14:textId="77777777" w:rsidR="00675C29" w:rsidRPr="006868F6" w:rsidRDefault="00675C29" w:rsidP="006868F6">
      <w:pPr>
        <w:pStyle w:val="210"/>
        <w:shd w:val="clear" w:color="auto" w:fill="auto"/>
        <w:spacing w:line="240" w:lineRule="auto"/>
        <w:ind w:firstLine="0"/>
        <w:rPr>
          <w:sz w:val="24"/>
          <w:szCs w:val="24"/>
        </w:rPr>
      </w:pPr>
      <w:r w:rsidRPr="006868F6">
        <w:rPr>
          <w:rStyle w:val="25"/>
          <w:rFonts w:ascii="Times New Roman" w:hAnsi="Times New Roman" w:cs="Times New Roman"/>
          <w:color w:val="000000"/>
          <w:sz w:val="24"/>
          <w:szCs w:val="24"/>
        </w:rPr>
        <w:t xml:space="preserve">Развлечения. </w:t>
      </w:r>
      <w:r w:rsidRPr="006868F6">
        <w:rPr>
          <w:rStyle w:val="21"/>
          <w:rFonts w:ascii="Times New Roman" w:hAnsi="Times New Roman" w:cs="Times New Roman"/>
          <w:color w:val="000000"/>
          <w:sz w:val="24"/>
          <w:szCs w:val="24"/>
        </w:rPr>
        <w:t>Создавать условия для самостоятельной деятельности детей, отдыха и получения новых впечатлений. Развивать интерес к позна</w:t>
      </w:r>
      <w:r w:rsidRPr="006868F6">
        <w:rPr>
          <w:rStyle w:val="21"/>
          <w:rFonts w:ascii="Times New Roman" w:hAnsi="Times New Roman" w:cs="Times New Roman"/>
          <w:color w:val="000000"/>
          <w:sz w:val="24"/>
          <w:szCs w:val="24"/>
        </w:rPr>
        <w:softHyphen/>
        <w:t>вательным развлечениям, знакомящим с традициями и обычаями народа, истоками культуры.</w:t>
      </w:r>
      <w:r w:rsidR="00170D87" w:rsidRPr="006868F6">
        <w:rPr>
          <w:sz w:val="24"/>
          <w:szCs w:val="24"/>
        </w:rPr>
        <w:t xml:space="preserve"> </w:t>
      </w:r>
      <w:r w:rsidRPr="006868F6">
        <w:rPr>
          <w:rStyle w:val="21"/>
          <w:rFonts w:ascii="Times New Roman" w:hAnsi="Times New Roman" w:cs="Times New Roman"/>
          <w:color w:val="000000"/>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w:t>
      </w:r>
      <w:r w:rsidRPr="006868F6">
        <w:rPr>
          <w:rStyle w:val="21"/>
          <w:rFonts w:ascii="Times New Roman" w:hAnsi="Times New Roman" w:cs="Times New Roman"/>
          <w:color w:val="000000"/>
          <w:sz w:val="24"/>
          <w:szCs w:val="24"/>
        </w:rPr>
        <w:softHyphen/>
        <w:t>тературных концертах; спортивных играх и т.д.</w:t>
      </w:r>
    </w:p>
    <w:p w14:paraId="6BB132FC" w14:textId="77777777" w:rsidR="00170D87" w:rsidRPr="006868F6" w:rsidRDefault="00675C29"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1"/>
          <w:rFonts w:ascii="Times New Roman" w:hAnsi="Times New Roman" w:cs="Times New Roman"/>
          <w:color w:val="000000"/>
          <w:sz w:val="24"/>
          <w:szCs w:val="24"/>
        </w:rPr>
        <w:t>Осуществлять патриотическое и нравственное воспитание.</w:t>
      </w:r>
      <w:r w:rsidR="00170D87" w:rsidRPr="006868F6">
        <w:rPr>
          <w:sz w:val="24"/>
          <w:szCs w:val="24"/>
        </w:rPr>
        <w:t xml:space="preserve"> </w:t>
      </w:r>
      <w:r w:rsidRPr="006868F6">
        <w:rPr>
          <w:rStyle w:val="21"/>
          <w:rFonts w:ascii="Times New Roman" w:hAnsi="Times New Roman" w:cs="Times New Roman"/>
          <w:color w:val="000000"/>
          <w:sz w:val="24"/>
          <w:szCs w:val="24"/>
        </w:rPr>
        <w:t xml:space="preserve">Приобщать к художественной культуре. Развивать умение и желание заниматься интересным творческим делом (рисовать, лепить и т.д.). </w:t>
      </w:r>
    </w:p>
    <w:p w14:paraId="07FDDB78" w14:textId="77777777" w:rsidR="00675C29" w:rsidRPr="006868F6" w:rsidRDefault="00675C29"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5"/>
          <w:rFonts w:ascii="Times New Roman" w:hAnsi="Times New Roman" w:cs="Times New Roman"/>
          <w:color w:val="000000"/>
          <w:sz w:val="24"/>
          <w:szCs w:val="24"/>
        </w:rPr>
        <w:t xml:space="preserve">Праздники. </w:t>
      </w:r>
      <w:r w:rsidRPr="006868F6">
        <w:rPr>
          <w:rStyle w:val="21"/>
          <w:rFonts w:ascii="Times New Roman" w:hAnsi="Times New Roman" w:cs="Times New Roman"/>
          <w:color w:val="000000"/>
          <w:sz w:val="24"/>
          <w:szCs w:val="24"/>
        </w:rPr>
        <w:t>Продолжать приобщать детей к праздничной культуре русского народа. Воспитывать желание принимать участие в праздниках. Формировать чувство сопричастности к событиям, которые происходят в детском саду, стране. Воспитывать любовь к Родине.</w:t>
      </w:r>
      <w:r w:rsidR="00170D87" w:rsidRPr="006868F6">
        <w:rPr>
          <w:rStyle w:val="21"/>
          <w:rFonts w:ascii="Times New Roman" w:hAnsi="Times New Roman" w:cs="Times New Roman"/>
          <w:color w:val="000000"/>
          <w:sz w:val="24"/>
          <w:szCs w:val="24"/>
        </w:rPr>
        <w:t xml:space="preserve"> </w:t>
      </w:r>
      <w:r w:rsidRPr="006868F6">
        <w:rPr>
          <w:rStyle w:val="21"/>
          <w:rFonts w:ascii="Times New Roman" w:hAnsi="Times New Roman" w:cs="Times New Roman"/>
          <w:sz w:val="24"/>
          <w:szCs w:val="24"/>
        </w:rPr>
        <w:t xml:space="preserve">Организовывать утренники, посвященные Новому году, 8 Марта, Дню </w:t>
      </w:r>
      <w:r w:rsidRPr="006868F6">
        <w:rPr>
          <w:rStyle w:val="21"/>
          <w:rFonts w:ascii="Times New Roman" w:hAnsi="Times New Roman" w:cs="Times New Roman"/>
          <w:sz w:val="24"/>
          <w:szCs w:val="24"/>
        </w:rPr>
        <w:lastRenderedPageBreak/>
        <w:t>-защитника Отечества, праздникам народного календаря.</w:t>
      </w:r>
    </w:p>
    <w:p w14:paraId="30D9500E" w14:textId="77777777" w:rsidR="00675C29" w:rsidRPr="006868F6" w:rsidRDefault="00675C29" w:rsidP="006868F6">
      <w:pPr>
        <w:pStyle w:val="210"/>
        <w:shd w:val="clear" w:color="auto" w:fill="auto"/>
        <w:spacing w:line="240" w:lineRule="auto"/>
        <w:ind w:firstLine="0"/>
        <w:rPr>
          <w:rStyle w:val="21"/>
          <w:rFonts w:ascii="Times New Roman" w:eastAsia="Times New Roman" w:hAnsi="Times New Roman" w:cs="Times New Roman"/>
          <w:spacing w:val="0"/>
          <w:sz w:val="24"/>
          <w:szCs w:val="24"/>
          <w:shd w:val="clear" w:color="auto" w:fill="auto"/>
        </w:rPr>
      </w:pPr>
      <w:r w:rsidRPr="006868F6">
        <w:rPr>
          <w:rStyle w:val="21"/>
          <w:rFonts w:ascii="Times New Roman" w:hAnsi="Times New Roman" w:cs="Times New Roman"/>
          <w:b/>
          <w:bCs/>
          <w:sz w:val="24"/>
          <w:szCs w:val="24"/>
        </w:rPr>
        <w:t>Самостоятельная художественная деятельность.</w:t>
      </w:r>
      <w:r w:rsidR="00170D87" w:rsidRPr="006868F6">
        <w:rPr>
          <w:rStyle w:val="21"/>
          <w:rFonts w:ascii="Times New Roman" w:hAnsi="Times New Roman" w:cs="Times New Roman"/>
          <w:b/>
          <w:bCs/>
          <w:sz w:val="24"/>
          <w:szCs w:val="24"/>
        </w:rPr>
        <w:t xml:space="preserve"> </w:t>
      </w:r>
      <w:r w:rsidRPr="006868F6">
        <w:rPr>
          <w:rStyle w:val="21"/>
          <w:rFonts w:ascii="Times New Roman" w:hAnsi="Times New Roman" w:cs="Times New Roman"/>
          <w:color w:val="000000"/>
          <w:sz w:val="24"/>
          <w:szCs w:val="24"/>
        </w:rPr>
        <w:t>Содействовать развитию индивидуальных творческих наклонностей каждого ребенка.</w:t>
      </w:r>
      <w:r w:rsidR="00170D87" w:rsidRPr="006868F6">
        <w:rPr>
          <w:rStyle w:val="21"/>
          <w:rFonts w:ascii="Times New Roman" w:hAnsi="Times New Roman" w:cs="Times New Roman"/>
          <w:color w:val="000000"/>
          <w:sz w:val="24"/>
          <w:szCs w:val="24"/>
        </w:rPr>
        <w:t xml:space="preserve"> </w:t>
      </w:r>
      <w:r w:rsidRPr="006868F6">
        <w:rPr>
          <w:rStyle w:val="21"/>
          <w:rFonts w:ascii="Times New Roman" w:hAnsi="Times New Roman" w:cs="Times New Roman"/>
          <w:sz w:val="24"/>
          <w:szCs w:val="24"/>
        </w:rPr>
        <w:t>Побуждать к самостоятельной изобразительной, конструктивной и музыкальной деятельности. Развивать желан</w:t>
      </w:r>
      <w:r w:rsidR="00170D87" w:rsidRPr="006868F6">
        <w:rPr>
          <w:rStyle w:val="21"/>
          <w:rFonts w:ascii="Times New Roman" w:hAnsi="Times New Roman" w:cs="Times New Roman"/>
          <w:sz w:val="24"/>
          <w:szCs w:val="24"/>
        </w:rPr>
        <w:t xml:space="preserve">ие посещать студии эстетического </w:t>
      </w:r>
      <w:r w:rsidRPr="006868F6">
        <w:rPr>
          <w:rStyle w:val="21"/>
          <w:rFonts w:ascii="Times New Roman" w:hAnsi="Times New Roman" w:cs="Times New Roman"/>
          <w:sz w:val="24"/>
          <w:szCs w:val="24"/>
        </w:rPr>
        <w:t>воспитания и развития («детском саду или в центрах творчества).</w:t>
      </w:r>
    </w:p>
    <w:p w14:paraId="1EAAD8C5" w14:textId="77777777" w:rsidR="00675C29" w:rsidRPr="006868F6" w:rsidRDefault="00675C29" w:rsidP="006868F6">
      <w:pPr>
        <w:pStyle w:val="210"/>
        <w:shd w:val="clear" w:color="auto" w:fill="auto"/>
        <w:spacing w:line="240" w:lineRule="auto"/>
        <w:ind w:firstLine="708"/>
        <w:rPr>
          <w:b/>
          <w:sz w:val="24"/>
          <w:szCs w:val="24"/>
        </w:rPr>
      </w:pPr>
      <w:r w:rsidRPr="006868F6">
        <w:rPr>
          <w:rStyle w:val="21"/>
          <w:rFonts w:ascii="Times New Roman" w:hAnsi="Times New Roman" w:cs="Times New Roman"/>
          <w:b/>
          <w:color w:val="000000"/>
          <w:sz w:val="24"/>
          <w:szCs w:val="24"/>
        </w:rPr>
        <w:t>Правильная организация культурно-досуговой деятельности детей 6-7 лет предполагает решение педагогом следующих задач.</w:t>
      </w:r>
    </w:p>
    <w:p w14:paraId="1B4AB29E" w14:textId="77777777" w:rsidR="00675C29" w:rsidRPr="006868F6" w:rsidRDefault="00675C29" w:rsidP="006868F6">
      <w:pPr>
        <w:pStyle w:val="210"/>
        <w:shd w:val="clear" w:color="auto" w:fill="auto"/>
        <w:spacing w:line="240" w:lineRule="auto"/>
        <w:ind w:firstLine="0"/>
        <w:rPr>
          <w:sz w:val="24"/>
          <w:szCs w:val="24"/>
        </w:rPr>
      </w:pPr>
      <w:r w:rsidRPr="006868F6">
        <w:rPr>
          <w:rStyle w:val="211"/>
          <w:rFonts w:ascii="Times New Roman" w:hAnsi="Times New Roman" w:cs="Times New Roman"/>
          <w:color w:val="000000"/>
          <w:sz w:val="24"/>
          <w:szCs w:val="24"/>
        </w:rPr>
        <w:t xml:space="preserve">Отдых. </w:t>
      </w:r>
      <w:r w:rsidRPr="006868F6">
        <w:rPr>
          <w:rStyle w:val="21"/>
          <w:rFonts w:ascii="Times New Roman" w:hAnsi="Times New Roman" w:cs="Times New Roman"/>
          <w:color w:val="000000"/>
          <w:sz w:val="24"/>
          <w:szCs w:val="24"/>
        </w:rPr>
        <w:t>Приобщать детей к интересной и полезной деятельности (игры,</w:t>
      </w:r>
      <w:r w:rsidR="00233F0D" w:rsidRPr="006868F6">
        <w:rPr>
          <w:rStyle w:val="21"/>
          <w:rFonts w:ascii="Times New Roman" w:hAnsi="Times New Roman" w:cs="Times New Roman"/>
          <w:color w:val="000000"/>
          <w:sz w:val="24"/>
          <w:szCs w:val="24"/>
        </w:rPr>
        <w:t xml:space="preserve"> </w:t>
      </w:r>
      <w:r w:rsidRPr="006868F6">
        <w:rPr>
          <w:rStyle w:val="21"/>
          <w:rFonts w:ascii="Times New Roman" w:hAnsi="Times New Roman" w:cs="Times New Roman"/>
          <w:color w:val="000000"/>
          <w:sz w:val="24"/>
          <w:szCs w:val="24"/>
        </w:rPr>
        <w:t>спорт, рисование, лепка, моделирование, слушание музыки, просмотр мультфильмов, рассматривание книжных иллюстраций и т.д.).</w:t>
      </w:r>
    </w:p>
    <w:p w14:paraId="1BB321F4" w14:textId="77777777" w:rsidR="00675C29" w:rsidRPr="006868F6" w:rsidRDefault="00675C29" w:rsidP="006868F6">
      <w:pPr>
        <w:pStyle w:val="210"/>
        <w:shd w:val="clear" w:color="auto" w:fill="auto"/>
        <w:spacing w:line="240" w:lineRule="auto"/>
        <w:ind w:firstLine="0"/>
        <w:rPr>
          <w:sz w:val="24"/>
          <w:szCs w:val="24"/>
        </w:rPr>
      </w:pPr>
      <w:r w:rsidRPr="006868F6">
        <w:rPr>
          <w:rStyle w:val="211"/>
          <w:rFonts w:ascii="Times New Roman" w:hAnsi="Times New Roman" w:cs="Times New Roman"/>
          <w:color w:val="000000"/>
          <w:sz w:val="24"/>
          <w:szCs w:val="24"/>
        </w:rPr>
        <w:t xml:space="preserve">Развлечения. </w:t>
      </w:r>
      <w:r w:rsidRPr="006868F6">
        <w:rPr>
          <w:rStyle w:val="21"/>
          <w:rFonts w:ascii="Times New Roman" w:hAnsi="Times New Roman" w:cs="Times New Roman"/>
          <w:color w:val="000000"/>
          <w:sz w:val="24"/>
          <w:szCs w:val="24"/>
        </w:rPr>
        <w:t>Формировать стремление активно участвовать в развлечениях, общаться, быть доброжелательными и отзывчивыми.</w:t>
      </w:r>
      <w:r w:rsidR="00170D87" w:rsidRPr="006868F6">
        <w:rPr>
          <w:sz w:val="24"/>
          <w:szCs w:val="24"/>
        </w:rPr>
        <w:t xml:space="preserve"> </w:t>
      </w:r>
      <w:r w:rsidRPr="006868F6">
        <w:rPr>
          <w:rStyle w:val="21"/>
          <w:rFonts w:ascii="Times New Roman" w:hAnsi="Times New Roman" w:cs="Times New Roman"/>
          <w:color w:val="000000"/>
          <w:sz w:val="24"/>
          <w:szCs w:val="24"/>
        </w:rPr>
        <w:t>Приучать осмысленно использовать приобретенные знания и умения самостоятельной деятельности.</w:t>
      </w:r>
      <w:r w:rsidR="00170D87" w:rsidRPr="006868F6">
        <w:rPr>
          <w:sz w:val="24"/>
          <w:szCs w:val="24"/>
        </w:rPr>
        <w:t xml:space="preserve"> </w:t>
      </w:r>
      <w:r w:rsidRPr="006868F6">
        <w:rPr>
          <w:rStyle w:val="21"/>
          <w:rFonts w:ascii="Times New Roman" w:hAnsi="Times New Roman" w:cs="Times New Roman"/>
          <w:color w:val="000000"/>
          <w:sz w:val="24"/>
          <w:szCs w:val="24"/>
        </w:rPr>
        <w:t>Развивать творческие способности, любознательность, память, воображение, умение правильно вести себя в различных ситуациях.</w:t>
      </w:r>
      <w:r w:rsidR="00170D87" w:rsidRPr="006868F6">
        <w:rPr>
          <w:sz w:val="24"/>
          <w:szCs w:val="24"/>
        </w:rPr>
        <w:t xml:space="preserve"> </w:t>
      </w:r>
      <w:r w:rsidRPr="006868F6">
        <w:rPr>
          <w:rStyle w:val="21"/>
          <w:rFonts w:ascii="Times New Roman" w:hAnsi="Times New Roman" w:cs="Times New Roman"/>
          <w:color w:val="000000"/>
          <w:sz w:val="24"/>
          <w:szCs w:val="24"/>
        </w:rPr>
        <w:t>Расширять представления об искусстве, традициях и обычаях народов России, учить использовать полученные навыки и знания в жизни.</w:t>
      </w:r>
    </w:p>
    <w:p w14:paraId="422A5D37" w14:textId="77777777" w:rsidR="00675C29" w:rsidRPr="006868F6" w:rsidRDefault="00675C29" w:rsidP="006868F6">
      <w:pPr>
        <w:pStyle w:val="210"/>
        <w:shd w:val="clear" w:color="auto" w:fill="auto"/>
        <w:spacing w:line="240" w:lineRule="auto"/>
        <w:ind w:firstLine="0"/>
        <w:rPr>
          <w:sz w:val="24"/>
          <w:szCs w:val="24"/>
        </w:rPr>
      </w:pPr>
      <w:r w:rsidRPr="006868F6">
        <w:rPr>
          <w:rStyle w:val="211"/>
          <w:rFonts w:ascii="Times New Roman" w:hAnsi="Times New Roman" w:cs="Times New Roman"/>
          <w:color w:val="000000"/>
          <w:sz w:val="24"/>
          <w:szCs w:val="24"/>
        </w:rPr>
        <w:t xml:space="preserve">Праздники. </w:t>
      </w:r>
      <w:r w:rsidRPr="006868F6">
        <w:rPr>
          <w:rStyle w:val="21"/>
          <w:rFonts w:ascii="Times New Roman" w:hAnsi="Times New Roman" w:cs="Times New Roman"/>
          <w:color w:val="000000"/>
          <w:sz w:val="24"/>
          <w:szCs w:val="24"/>
        </w:rPr>
        <w:t>Расширять представления детей о международных и государственных праздниках.</w:t>
      </w:r>
      <w:r w:rsidR="00170D87" w:rsidRPr="006868F6">
        <w:rPr>
          <w:sz w:val="24"/>
          <w:szCs w:val="24"/>
        </w:rPr>
        <w:t xml:space="preserve"> </w:t>
      </w:r>
      <w:r w:rsidRPr="006868F6">
        <w:rPr>
          <w:rStyle w:val="21"/>
          <w:rFonts w:ascii="Times New Roman" w:hAnsi="Times New Roman" w:cs="Times New Roman"/>
          <w:color w:val="000000"/>
          <w:sz w:val="24"/>
          <w:szCs w:val="24"/>
        </w:rPr>
        <w:t>Развивать чувство сопричастности к народным торжествам.</w:t>
      </w:r>
    </w:p>
    <w:p w14:paraId="6E46DD12" w14:textId="77777777" w:rsidR="00675C29" w:rsidRPr="006868F6" w:rsidRDefault="00675C29" w:rsidP="006868F6">
      <w:pPr>
        <w:pStyle w:val="210"/>
        <w:shd w:val="clear" w:color="auto" w:fill="auto"/>
        <w:spacing w:line="240" w:lineRule="auto"/>
        <w:ind w:firstLine="0"/>
        <w:rPr>
          <w:sz w:val="24"/>
          <w:szCs w:val="24"/>
        </w:rPr>
      </w:pPr>
      <w:r w:rsidRPr="006868F6">
        <w:rPr>
          <w:rStyle w:val="21"/>
          <w:rFonts w:ascii="Times New Roman" w:hAnsi="Times New Roman" w:cs="Times New Roman"/>
          <w:color w:val="000000"/>
          <w:sz w:val="24"/>
          <w:szCs w:val="24"/>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w:t>
      </w:r>
      <w:r w:rsidR="00170D87" w:rsidRPr="006868F6">
        <w:rPr>
          <w:sz w:val="24"/>
          <w:szCs w:val="24"/>
        </w:rPr>
        <w:t xml:space="preserve"> </w:t>
      </w:r>
      <w:r w:rsidRPr="006868F6">
        <w:rPr>
          <w:rStyle w:val="21"/>
          <w:rFonts w:ascii="Times New Roman" w:hAnsi="Times New Roman" w:cs="Times New Roman"/>
          <w:color w:val="000000"/>
          <w:sz w:val="24"/>
          <w:szCs w:val="24"/>
        </w:rPr>
        <w:t>Закладывать основы праздничной культуры.</w:t>
      </w:r>
    </w:p>
    <w:p w14:paraId="2F9BF06E" w14:textId="77777777" w:rsidR="00675C29" w:rsidRPr="006868F6" w:rsidRDefault="00675C29" w:rsidP="006868F6">
      <w:pPr>
        <w:pStyle w:val="210"/>
        <w:shd w:val="clear" w:color="auto" w:fill="auto"/>
        <w:spacing w:line="240" w:lineRule="auto"/>
        <w:ind w:firstLine="0"/>
        <w:rPr>
          <w:sz w:val="24"/>
          <w:szCs w:val="24"/>
        </w:rPr>
      </w:pPr>
      <w:r w:rsidRPr="006868F6">
        <w:rPr>
          <w:rStyle w:val="211"/>
          <w:rFonts w:ascii="Times New Roman" w:hAnsi="Times New Roman" w:cs="Times New Roman"/>
          <w:color w:val="000000"/>
          <w:sz w:val="24"/>
          <w:szCs w:val="24"/>
        </w:rPr>
        <w:t xml:space="preserve">Самостоятельная познавательная и художественная деятельность. </w:t>
      </w:r>
      <w:r w:rsidRPr="006868F6">
        <w:rPr>
          <w:rStyle w:val="21"/>
          <w:rFonts w:ascii="Times New Roman" w:hAnsi="Times New Roman" w:cs="Times New Roman"/>
          <w:color w:val="000000"/>
          <w:sz w:val="24"/>
          <w:szCs w:val="24"/>
        </w:rPr>
        <w:t>Предоставлять детям возможность для проведения опытов с различными материалами (водой, песком, глиной и т.п.); для наблюдения за растениями, животными, окружающей природой.</w:t>
      </w:r>
      <w:r w:rsidR="00170D87" w:rsidRPr="006868F6">
        <w:rPr>
          <w:sz w:val="24"/>
          <w:szCs w:val="24"/>
        </w:rPr>
        <w:t xml:space="preserve"> </w:t>
      </w:r>
      <w:r w:rsidRPr="006868F6">
        <w:rPr>
          <w:rStyle w:val="21"/>
          <w:rFonts w:ascii="Times New Roman" w:hAnsi="Times New Roman" w:cs="Times New Roman"/>
          <w:color w:val="000000"/>
          <w:sz w:val="24"/>
          <w:szCs w:val="24"/>
        </w:rPr>
        <w:t xml:space="preserve">Развивать умение играть в настольно-печатные </w:t>
      </w:r>
      <w:r w:rsidR="00170D87" w:rsidRPr="006868F6">
        <w:rPr>
          <w:rStyle w:val="211"/>
          <w:rFonts w:ascii="Times New Roman" w:hAnsi="Times New Roman" w:cs="Times New Roman"/>
          <w:b w:val="0"/>
          <w:color w:val="000000"/>
          <w:sz w:val="24"/>
          <w:szCs w:val="24"/>
        </w:rPr>
        <w:t>и</w:t>
      </w:r>
      <w:r w:rsidRPr="006868F6">
        <w:rPr>
          <w:rStyle w:val="211"/>
          <w:rFonts w:ascii="Times New Roman" w:hAnsi="Times New Roman" w:cs="Times New Roman"/>
          <w:color w:val="000000"/>
          <w:sz w:val="24"/>
          <w:szCs w:val="24"/>
        </w:rPr>
        <w:t xml:space="preserve"> </w:t>
      </w:r>
      <w:r w:rsidRPr="006868F6">
        <w:rPr>
          <w:rStyle w:val="21"/>
          <w:rFonts w:ascii="Times New Roman" w:hAnsi="Times New Roman" w:cs="Times New Roman"/>
          <w:color w:val="000000"/>
          <w:sz w:val="24"/>
          <w:szCs w:val="24"/>
        </w:rPr>
        <w:t>дидактические игры.</w:t>
      </w:r>
      <w:r w:rsidR="00170D87" w:rsidRPr="006868F6">
        <w:rPr>
          <w:sz w:val="24"/>
          <w:szCs w:val="24"/>
        </w:rPr>
        <w:t xml:space="preserve"> </w:t>
      </w:r>
      <w:r w:rsidRPr="006868F6">
        <w:rPr>
          <w:rStyle w:val="21"/>
          <w:rFonts w:ascii="Times New Roman" w:hAnsi="Times New Roman" w:cs="Times New Roman"/>
          <w:color w:val="000000"/>
          <w:sz w:val="24"/>
          <w:szCs w:val="24"/>
        </w:rPr>
        <w:t>Поддерживать желание дошкольников показывать свои коллекции (открытки, фантики и т.п.).</w:t>
      </w:r>
    </w:p>
    <w:p w14:paraId="0C636D3A" w14:textId="77777777" w:rsidR="00675C29" w:rsidRPr="006868F6" w:rsidRDefault="00675C29" w:rsidP="006868F6">
      <w:pPr>
        <w:pStyle w:val="210"/>
        <w:shd w:val="clear" w:color="auto" w:fill="auto"/>
        <w:spacing w:line="240" w:lineRule="auto"/>
        <w:ind w:firstLine="0"/>
        <w:rPr>
          <w:rStyle w:val="21"/>
          <w:rFonts w:ascii="Times New Roman" w:hAnsi="Times New Roman" w:cs="Times New Roman"/>
          <w:color w:val="000000"/>
          <w:sz w:val="24"/>
          <w:szCs w:val="24"/>
        </w:rPr>
      </w:pPr>
      <w:r w:rsidRPr="006868F6">
        <w:rPr>
          <w:rStyle w:val="211"/>
          <w:rFonts w:ascii="Times New Roman" w:hAnsi="Times New Roman" w:cs="Times New Roman"/>
          <w:color w:val="000000"/>
          <w:sz w:val="24"/>
          <w:szCs w:val="24"/>
        </w:rPr>
        <w:t xml:space="preserve">Творчество. </w:t>
      </w:r>
      <w:r w:rsidRPr="006868F6">
        <w:rPr>
          <w:rStyle w:val="21"/>
          <w:rFonts w:ascii="Times New Roman" w:hAnsi="Times New Roman" w:cs="Times New Roman"/>
          <w:color w:val="000000"/>
          <w:sz w:val="24"/>
          <w:szCs w:val="24"/>
        </w:rPr>
        <w:t>Совершенствовать самостоятельную музыкально-художественную и познавательную деятельность.</w:t>
      </w:r>
      <w:r w:rsidR="00170D87" w:rsidRPr="006868F6">
        <w:rPr>
          <w:sz w:val="24"/>
          <w:szCs w:val="24"/>
        </w:rPr>
        <w:t xml:space="preserve"> </w:t>
      </w:r>
      <w:r w:rsidRPr="006868F6">
        <w:rPr>
          <w:rStyle w:val="21"/>
          <w:rFonts w:ascii="Times New Roman" w:hAnsi="Times New Roman" w:cs="Times New Roman"/>
          <w:color w:val="000000"/>
          <w:sz w:val="24"/>
          <w:szCs w:val="24"/>
        </w:rPr>
        <w:t>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w:t>
      </w:r>
      <w:r w:rsidR="00170D87" w:rsidRPr="006868F6">
        <w:rPr>
          <w:sz w:val="24"/>
          <w:szCs w:val="24"/>
        </w:rPr>
        <w:t xml:space="preserve"> </w:t>
      </w:r>
      <w:r w:rsidRPr="006868F6">
        <w:rPr>
          <w:rStyle w:val="21"/>
          <w:rFonts w:ascii="Times New Roman" w:hAnsi="Times New Roman" w:cs="Times New Roman"/>
          <w:color w:val="000000"/>
          <w:sz w:val="24"/>
          <w:szCs w:val="24"/>
        </w:rPr>
        <w:t>Содействовать посещению художественно-эстетических студий по интересам ребенка.</w:t>
      </w:r>
    </w:p>
    <w:p w14:paraId="5D620590" w14:textId="77777777" w:rsidR="00EB363F" w:rsidRPr="006868F6" w:rsidRDefault="00EB363F" w:rsidP="006868F6">
      <w:pPr>
        <w:shd w:val="clear" w:color="auto" w:fill="FFFFFF"/>
        <w:ind w:right="0"/>
        <w:rPr>
          <w:rFonts w:eastAsia="Times New Roman"/>
          <w:b/>
          <w:bCs/>
          <w:color w:val="000000"/>
          <w:sz w:val="24"/>
          <w:szCs w:val="24"/>
          <w:lang w:eastAsia="ru-RU"/>
        </w:rPr>
      </w:pPr>
    </w:p>
    <w:p w14:paraId="6C1940BD" w14:textId="77777777" w:rsidR="00851EB2" w:rsidRPr="00EB363F" w:rsidRDefault="00851EB2" w:rsidP="00851EB2">
      <w:pPr>
        <w:shd w:val="clear" w:color="auto" w:fill="FFFFFF"/>
        <w:ind w:left="1160" w:right="2160"/>
        <w:jc w:val="center"/>
        <w:rPr>
          <w:rFonts w:eastAsia="Times New Roman"/>
          <w:color w:val="000000"/>
          <w:sz w:val="24"/>
          <w:szCs w:val="24"/>
          <w:lang w:eastAsia="ru-RU"/>
        </w:rPr>
      </w:pPr>
      <w:r w:rsidRPr="00EB363F">
        <w:rPr>
          <w:rFonts w:eastAsia="Times New Roman"/>
          <w:b/>
          <w:bCs/>
          <w:color w:val="000000"/>
          <w:sz w:val="24"/>
          <w:szCs w:val="24"/>
          <w:lang w:eastAsia="ru-RU"/>
        </w:rPr>
        <w:t>Примерный перечень развлечений и праздников</w:t>
      </w:r>
    </w:p>
    <w:p w14:paraId="1FD57D6F" w14:textId="77777777" w:rsidR="00851EB2" w:rsidRPr="00EB363F" w:rsidRDefault="00851EB2" w:rsidP="00851EB2">
      <w:pPr>
        <w:shd w:val="clear" w:color="auto" w:fill="FFFFFF"/>
        <w:spacing w:line="0" w:lineRule="auto"/>
        <w:ind w:left="1160" w:right="2160"/>
        <w:jc w:val="left"/>
        <w:rPr>
          <w:rFonts w:ascii="Courier New" w:eastAsia="Times New Roman" w:hAnsi="Courier New" w:cs="Courier New"/>
          <w:color w:val="000000"/>
          <w:sz w:val="24"/>
          <w:szCs w:val="24"/>
          <w:lang w:eastAsia="ru-RU"/>
        </w:rPr>
      </w:pPr>
      <w:r w:rsidRPr="00EB363F">
        <w:rPr>
          <w:rFonts w:ascii="Arial" w:eastAsia="Times New Roman" w:hAnsi="Arial" w:cs="Arial"/>
          <w:color w:val="000000"/>
          <w:sz w:val="26"/>
          <w:szCs w:val="26"/>
          <w:lang w:eastAsia="ru-RU"/>
        </w:rPr>
        <w:t>Первая группа раннего возраста (от 1 года до 2 лет)</w:t>
      </w:r>
    </w:p>
    <w:p w14:paraId="5C39DF05" w14:textId="77777777" w:rsidR="00851EB2" w:rsidRDefault="00851EB2" w:rsidP="00851EB2">
      <w:pPr>
        <w:shd w:val="clear" w:color="auto" w:fill="FFFFFF"/>
        <w:ind w:left="1160" w:right="2160"/>
        <w:jc w:val="center"/>
        <w:rPr>
          <w:rFonts w:eastAsia="Times New Roman"/>
          <w:b/>
          <w:color w:val="000000"/>
          <w:sz w:val="24"/>
          <w:szCs w:val="24"/>
          <w:lang w:eastAsia="ru-RU"/>
        </w:rPr>
      </w:pPr>
      <w:r>
        <w:rPr>
          <w:rFonts w:eastAsia="Times New Roman"/>
          <w:b/>
          <w:color w:val="000000"/>
          <w:sz w:val="24"/>
          <w:szCs w:val="24"/>
          <w:lang w:eastAsia="ru-RU"/>
        </w:rPr>
        <w:t>в первой группе детей</w:t>
      </w:r>
      <w:r w:rsidRPr="006F63CA">
        <w:rPr>
          <w:rFonts w:eastAsia="Times New Roman"/>
          <w:b/>
          <w:color w:val="000000"/>
          <w:sz w:val="24"/>
          <w:szCs w:val="24"/>
          <w:lang w:eastAsia="ru-RU"/>
        </w:rPr>
        <w:t xml:space="preserve"> </w:t>
      </w:r>
      <w:r>
        <w:rPr>
          <w:rFonts w:eastAsia="Times New Roman"/>
          <w:b/>
          <w:color w:val="000000"/>
          <w:sz w:val="24"/>
          <w:szCs w:val="24"/>
          <w:lang w:eastAsia="ru-RU"/>
        </w:rPr>
        <w:t>раннего возраста</w:t>
      </w:r>
      <w:r w:rsidRPr="006F63CA">
        <w:rPr>
          <w:rFonts w:eastAsia="Times New Roman"/>
          <w:b/>
          <w:color w:val="000000"/>
          <w:sz w:val="24"/>
          <w:szCs w:val="24"/>
          <w:lang w:eastAsia="ru-RU"/>
        </w:rPr>
        <w:t xml:space="preserve"> </w:t>
      </w:r>
    </w:p>
    <w:p w14:paraId="332D9889" w14:textId="77777777" w:rsidR="00851EB2" w:rsidRPr="00EB363F" w:rsidRDefault="00851EB2" w:rsidP="00851EB2">
      <w:pPr>
        <w:shd w:val="clear" w:color="auto" w:fill="FFFFFF"/>
        <w:ind w:left="1160" w:right="2160"/>
        <w:jc w:val="center"/>
        <w:rPr>
          <w:rFonts w:eastAsia="Times New Roman"/>
          <w:b/>
          <w:color w:val="000000"/>
          <w:sz w:val="24"/>
          <w:szCs w:val="24"/>
          <w:lang w:eastAsia="ru-RU"/>
        </w:rPr>
      </w:pPr>
      <w:r>
        <w:rPr>
          <w:rFonts w:eastAsia="Times New Roman"/>
          <w:b/>
          <w:color w:val="000000"/>
          <w:sz w:val="24"/>
          <w:szCs w:val="24"/>
          <w:lang w:eastAsia="ru-RU"/>
        </w:rPr>
        <w:t>(от 1,6 до 2</w:t>
      </w:r>
      <w:r w:rsidRPr="006F63CA">
        <w:rPr>
          <w:rFonts w:eastAsia="Times New Roman"/>
          <w:b/>
          <w:color w:val="000000"/>
          <w:sz w:val="24"/>
          <w:szCs w:val="24"/>
          <w:lang w:eastAsia="ru-RU"/>
        </w:rPr>
        <w:t xml:space="preserve"> лет)</w:t>
      </w:r>
    </w:p>
    <w:p w14:paraId="2983D4CC" w14:textId="77777777" w:rsidR="00851EB2" w:rsidRPr="00EB363F" w:rsidRDefault="00851EB2" w:rsidP="00851EB2">
      <w:pPr>
        <w:shd w:val="clear" w:color="auto" w:fill="FFFFFF"/>
        <w:ind w:right="0" w:firstLine="400"/>
        <w:rPr>
          <w:rFonts w:ascii="Courier New" w:eastAsia="Times New Roman" w:hAnsi="Courier New" w:cs="Courier New"/>
          <w:color w:val="000000"/>
          <w:sz w:val="24"/>
          <w:szCs w:val="24"/>
          <w:lang w:eastAsia="ru-RU"/>
        </w:rPr>
      </w:pPr>
      <w:r w:rsidRPr="00991DE9">
        <w:rPr>
          <w:rFonts w:eastAsia="Times New Roman"/>
          <w:b/>
          <w:bCs/>
          <w:color w:val="000000"/>
          <w:sz w:val="24"/>
          <w:szCs w:val="24"/>
          <w:lang w:eastAsia="ru-RU"/>
        </w:rPr>
        <w:t>Праздники. </w:t>
      </w:r>
      <w:r>
        <w:rPr>
          <w:rFonts w:eastAsia="Times New Roman"/>
          <w:color w:val="000000"/>
          <w:sz w:val="24"/>
          <w:szCs w:val="24"/>
          <w:lang w:eastAsia="ru-RU"/>
        </w:rPr>
        <w:t>Новый год.</w:t>
      </w:r>
    </w:p>
    <w:p w14:paraId="41874FE1" w14:textId="77777777" w:rsidR="00851EB2" w:rsidRPr="00EB363F" w:rsidRDefault="00851EB2" w:rsidP="00851EB2">
      <w:pPr>
        <w:shd w:val="clear" w:color="auto" w:fill="FFFFFF"/>
        <w:ind w:right="20" w:firstLine="400"/>
        <w:rPr>
          <w:rFonts w:ascii="Courier New" w:eastAsia="Times New Roman" w:hAnsi="Courier New" w:cs="Courier New"/>
          <w:color w:val="000000"/>
          <w:sz w:val="24"/>
          <w:szCs w:val="24"/>
          <w:lang w:eastAsia="ru-RU"/>
        </w:rPr>
      </w:pPr>
      <w:r w:rsidRPr="00991DE9">
        <w:rPr>
          <w:rFonts w:eastAsia="Times New Roman"/>
          <w:b/>
          <w:bCs/>
          <w:color w:val="000000"/>
          <w:sz w:val="24"/>
          <w:szCs w:val="24"/>
          <w:lang w:eastAsia="ru-RU"/>
        </w:rPr>
        <w:t>Тематические праздники и развлечения. </w:t>
      </w:r>
      <w:r>
        <w:rPr>
          <w:rFonts w:eastAsia="Times New Roman"/>
          <w:color w:val="000000"/>
          <w:sz w:val="24"/>
          <w:szCs w:val="24"/>
          <w:lang w:eastAsia="ru-RU"/>
        </w:rPr>
        <w:t>«В гости к кукле Кати», «В гостях у игрушек», «На лужайке», «Зимние забавы», «Кто в домике живёт?», «В зоопарке», «В цирке».</w:t>
      </w:r>
    </w:p>
    <w:p w14:paraId="7F10464C" w14:textId="77777777" w:rsidR="00851EB2" w:rsidRPr="00EB363F" w:rsidRDefault="00851EB2" w:rsidP="00851EB2">
      <w:pPr>
        <w:shd w:val="clear" w:color="auto" w:fill="FFFFFF"/>
        <w:ind w:right="20"/>
        <w:rPr>
          <w:rFonts w:ascii="Courier New" w:eastAsia="Times New Roman" w:hAnsi="Courier New" w:cs="Courier New"/>
          <w:color w:val="000000"/>
          <w:sz w:val="24"/>
          <w:szCs w:val="24"/>
          <w:lang w:eastAsia="ru-RU"/>
        </w:rPr>
      </w:pPr>
      <w:r w:rsidRPr="00991DE9">
        <w:rPr>
          <w:rFonts w:eastAsia="Times New Roman"/>
          <w:b/>
          <w:bCs/>
          <w:color w:val="000000"/>
          <w:sz w:val="24"/>
          <w:szCs w:val="24"/>
          <w:lang w:eastAsia="ru-RU"/>
        </w:rPr>
        <w:tab/>
        <w:t>Театрализованные представления. </w:t>
      </w:r>
      <w:r>
        <w:rPr>
          <w:rFonts w:eastAsia="Times New Roman"/>
          <w:color w:val="000000"/>
          <w:sz w:val="24"/>
          <w:szCs w:val="24"/>
          <w:lang w:eastAsia="ru-RU"/>
        </w:rPr>
        <w:t xml:space="preserve">Инсценирование русских народных </w:t>
      </w:r>
      <w:proofErr w:type="spellStart"/>
      <w:r>
        <w:rPr>
          <w:rFonts w:eastAsia="Times New Roman"/>
          <w:color w:val="000000"/>
          <w:sz w:val="24"/>
          <w:szCs w:val="24"/>
          <w:lang w:eastAsia="ru-RU"/>
        </w:rPr>
        <w:t>сказкок</w:t>
      </w:r>
      <w:proofErr w:type="spellEnd"/>
      <w:r>
        <w:rPr>
          <w:rFonts w:eastAsia="Times New Roman"/>
          <w:color w:val="000000"/>
          <w:sz w:val="24"/>
          <w:szCs w:val="24"/>
          <w:lang w:eastAsia="ru-RU"/>
        </w:rPr>
        <w:t xml:space="preserve"> «Репка», «Курочка Ряба».</w:t>
      </w:r>
    </w:p>
    <w:p w14:paraId="2E65D077" w14:textId="77777777" w:rsidR="00851EB2" w:rsidRPr="00EB363F" w:rsidRDefault="00851EB2" w:rsidP="00851EB2">
      <w:pPr>
        <w:shd w:val="clear" w:color="auto" w:fill="FFFFFF"/>
        <w:ind w:left="20" w:right="20" w:firstLine="400"/>
        <w:rPr>
          <w:rFonts w:ascii="Courier New" w:eastAsia="Times New Roman" w:hAnsi="Courier New" w:cs="Courier New"/>
          <w:color w:val="000000"/>
          <w:sz w:val="24"/>
          <w:szCs w:val="24"/>
          <w:lang w:eastAsia="ru-RU"/>
        </w:rPr>
      </w:pPr>
      <w:r w:rsidRPr="00991DE9">
        <w:rPr>
          <w:rFonts w:eastAsia="Times New Roman"/>
          <w:b/>
          <w:bCs/>
          <w:color w:val="000000"/>
          <w:sz w:val="24"/>
          <w:szCs w:val="24"/>
          <w:lang w:eastAsia="ru-RU"/>
        </w:rPr>
        <w:t>Рассказы с музыкальными иллюстрациями. </w:t>
      </w:r>
      <w:r>
        <w:rPr>
          <w:rFonts w:eastAsia="Times New Roman"/>
          <w:color w:val="000000"/>
          <w:sz w:val="24"/>
          <w:szCs w:val="24"/>
          <w:lang w:eastAsia="ru-RU"/>
        </w:rPr>
        <w:t xml:space="preserve">«В лесу» муз. Е. Тиличеевой, «Праздник», «Музыкальные инструменты» муз. Г. Фрида, «Воронята» муз. М. </w:t>
      </w:r>
      <w:proofErr w:type="spellStart"/>
      <w:r>
        <w:rPr>
          <w:rFonts w:eastAsia="Times New Roman"/>
          <w:color w:val="000000"/>
          <w:sz w:val="24"/>
          <w:szCs w:val="24"/>
          <w:lang w:eastAsia="ru-RU"/>
        </w:rPr>
        <w:t>Раухвергера</w:t>
      </w:r>
      <w:proofErr w:type="spellEnd"/>
      <w:r>
        <w:rPr>
          <w:rFonts w:eastAsia="Times New Roman"/>
          <w:color w:val="000000"/>
          <w:sz w:val="24"/>
          <w:szCs w:val="24"/>
          <w:lang w:eastAsia="ru-RU"/>
        </w:rPr>
        <w:t>.</w:t>
      </w:r>
    </w:p>
    <w:p w14:paraId="12FB2CA4" w14:textId="77777777" w:rsidR="00851EB2" w:rsidRPr="00EB363F" w:rsidRDefault="00851EB2" w:rsidP="00851EB2">
      <w:pPr>
        <w:shd w:val="clear" w:color="auto" w:fill="FFFFFF"/>
        <w:ind w:left="20" w:right="20" w:firstLine="400"/>
        <w:rPr>
          <w:rFonts w:ascii="Courier New" w:eastAsia="Times New Roman" w:hAnsi="Courier New" w:cs="Courier New"/>
          <w:color w:val="000000"/>
          <w:sz w:val="24"/>
          <w:szCs w:val="24"/>
          <w:lang w:eastAsia="ru-RU"/>
        </w:rPr>
      </w:pPr>
      <w:r w:rsidRPr="00991DE9">
        <w:rPr>
          <w:rFonts w:eastAsia="Times New Roman"/>
          <w:b/>
          <w:bCs/>
          <w:color w:val="000000"/>
          <w:sz w:val="24"/>
          <w:szCs w:val="24"/>
          <w:lang w:eastAsia="ru-RU"/>
        </w:rPr>
        <w:t>Игры с пением. </w:t>
      </w:r>
      <w:r>
        <w:rPr>
          <w:rFonts w:eastAsia="Times New Roman"/>
          <w:color w:val="000000"/>
          <w:sz w:val="24"/>
          <w:szCs w:val="24"/>
          <w:lang w:eastAsia="ru-RU"/>
        </w:rPr>
        <w:t xml:space="preserve">«Зайка», «Солнышко», «Идёт коза рогатая», «Петушок» рус. нар. игры, «Воробушки и кошка» нем. плясовая мелодия, сл. А. Ануфриева, «Прокати, лошадка, нас» муз. В. </w:t>
      </w:r>
      <w:proofErr w:type="spellStart"/>
      <w:r>
        <w:rPr>
          <w:rFonts w:eastAsia="Times New Roman"/>
          <w:color w:val="000000"/>
          <w:sz w:val="24"/>
          <w:szCs w:val="24"/>
          <w:lang w:eastAsia="ru-RU"/>
        </w:rPr>
        <w:t>Агафонникова</w:t>
      </w:r>
      <w:proofErr w:type="spellEnd"/>
      <w:r>
        <w:rPr>
          <w:rFonts w:eastAsia="Times New Roman"/>
          <w:color w:val="000000"/>
          <w:sz w:val="24"/>
          <w:szCs w:val="24"/>
          <w:lang w:eastAsia="ru-RU"/>
        </w:rPr>
        <w:t>.</w:t>
      </w:r>
    </w:p>
    <w:p w14:paraId="48EC4706" w14:textId="77777777" w:rsidR="00851EB2" w:rsidRPr="00EB363F" w:rsidRDefault="00851EB2" w:rsidP="00851EB2">
      <w:pPr>
        <w:shd w:val="clear" w:color="auto" w:fill="FFFFFF"/>
        <w:ind w:left="20" w:right="20" w:firstLine="400"/>
        <w:rPr>
          <w:rFonts w:ascii="Courier New" w:eastAsia="Times New Roman" w:hAnsi="Courier New" w:cs="Courier New"/>
          <w:color w:val="000000"/>
          <w:sz w:val="24"/>
          <w:szCs w:val="24"/>
          <w:lang w:eastAsia="ru-RU"/>
        </w:rPr>
      </w:pPr>
      <w:r w:rsidRPr="00991DE9">
        <w:rPr>
          <w:rFonts w:eastAsia="Times New Roman"/>
          <w:b/>
          <w:bCs/>
          <w:color w:val="000000"/>
          <w:sz w:val="24"/>
          <w:szCs w:val="24"/>
          <w:lang w:eastAsia="ru-RU"/>
        </w:rPr>
        <w:t>Забавы. </w:t>
      </w:r>
      <w:r>
        <w:rPr>
          <w:rFonts w:eastAsia="Times New Roman"/>
          <w:color w:val="000000"/>
          <w:sz w:val="24"/>
          <w:szCs w:val="24"/>
          <w:lang w:eastAsia="ru-RU"/>
        </w:rPr>
        <w:t>Народные и заводные игрушки, фокус «Бабочки», обыгрывание рус. нар. потешек, сюрпризные моменты: «Чудесный мешочек», «Волшебный сундучок».</w:t>
      </w:r>
    </w:p>
    <w:p w14:paraId="4BBB50D8" w14:textId="77777777" w:rsidR="00851EB2" w:rsidRPr="006868F6" w:rsidRDefault="00851EB2" w:rsidP="00851EB2">
      <w:pPr>
        <w:shd w:val="clear" w:color="auto" w:fill="FFFFFF"/>
        <w:ind w:right="0"/>
        <w:jc w:val="center"/>
        <w:rPr>
          <w:rFonts w:eastAsia="Times New Roman"/>
          <w:color w:val="000000"/>
          <w:sz w:val="24"/>
          <w:szCs w:val="24"/>
          <w:lang w:eastAsia="ru-RU"/>
        </w:rPr>
      </w:pPr>
    </w:p>
    <w:p w14:paraId="22761508" w14:textId="77777777" w:rsidR="00EB363F" w:rsidRPr="006868F6" w:rsidRDefault="006F63CA" w:rsidP="00851EB2">
      <w:pPr>
        <w:shd w:val="clear" w:color="auto" w:fill="FFFFFF"/>
        <w:ind w:right="0"/>
        <w:jc w:val="center"/>
        <w:rPr>
          <w:rFonts w:eastAsia="Times New Roman"/>
          <w:b/>
          <w:color w:val="000000"/>
          <w:sz w:val="24"/>
          <w:szCs w:val="24"/>
          <w:lang w:eastAsia="ru-RU"/>
        </w:rPr>
      </w:pPr>
      <w:r w:rsidRPr="006868F6">
        <w:rPr>
          <w:rFonts w:eastAsia="Times New Roman"/>
          <w:b/>
          <w:color w:val="000000"/>
          <w:sz w:val="24"/>
          <w:szCs w:val="24"/>
          <w:lang w:eastAsia="ru-RU"/>
        </w:rPr>
        <w:t>Первая младшая группа</w:t>
      </w:r>
      <w:r w:rsidR="00EB363F" w:rsidRPr="006868F6">
        <w:rPr>
          <w:rFonts w:eastAsia="Times New Roman"/>
          <w:b/>
          <w:color w:val="000000"/>
          <w:sz w:val="24"/>
          <w:szCs w:val="24"/>
          <w:lang w:eastAsia="ru-RU"/>
        </w:rPr>
        <w:t xml:space="preserve"> (от 2 до 3 лет)</w:t>
      </w:r>
    </w:p>
    <w:p w14:paraId="6B2F5679"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lastRenderedPageBreak/>
        <w:t>Праздники. </w:t>
      </w:r>
      <w:r w:rsidRPr="006868F6">
        <w:rPr>
          <w:rFonts w:eastAsia="Times New Roman"/>
          <w:color w:val="000000"/>
          <w:sz w:val="24"/>
          <w:szCs w:val="24"/>
          <w:lang w:eastAsia="ru-RU"/>
        </w:rPr>
        <w:t>Новый год, «Осень», «Весна», «Лето», «Мамин праздник».</w:t>
      </w:r>
    </w:p>
    <w:p w14:paraId="12154557"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Тематические праздники и развлечения. </w:t>
      </w:r>
      <w:r w:rsidRPr="006868F6">
        <w:rPr>
          <w:rFonts w:eastAsia="Times New Roman"/>
          <w:color w:val="000000"/>
          <w:sz w:val="24"/>
          <w:szCs w:val="24"/>
          <w:lang w:eastAsia="ru-RU"/>
        </w:rPr>
        <w:t>«Осень», «Солнышко-ведрышко», «Мишкин день рождения», «Мои любимые игрушки», «Зайчата в лесу», «Игры-забавы», «Зимняя сказка», «Музыкальные игрушки».</w:t>
      </w:r>
    </w:p>
    <w:p w14:paraId="5511C4F0" w14:textId="77777777" w:rsidR="00EB363F" w:rsidRPr="006868F6" w:rsidRDefault="006F63CA" w:rsidP="006868F6">
      <w:pPr>
        <w:shd w:val="clear" w:color="auto" w:fill="FFFFFF"/>
        <w:ind w:right="0"/>
        <w:rPr>
          <w:rFonts w:eastAsia="Times New Roman"/>
          <w:color w:val="000000"/>
          <w:sz w:val="24"/>
          <w:szCs w:val="24"/>
          <w:lang w:eastAsia="ru-RU"/>
        </w:rPr>
      </w:pPr>
      <w:r w:rsidRPr="006868F6">
        <w:rPr>
          <w:rFonts w:eastAsia="Times New Roman"/>
          <w:b/>
          <w:bCs/>
          <w:color w:val="000000"/>
          <w:sz w:val="24"/>
          <w:szCs w:val="24"/>
          <w:lang w:eastAsia="ru-RU"/>
        </w:rPr>
        <w:tab/>
      </w:r>
      <w:r w:rsidR="00EB363F" w:rsidRPr="006868F6">
        <w:rPr>
          <w:rFonts w:eastAsia="Times New Roman"/>
          <w:b/>
          <w:bCs/>
          <w:color w:val="000000"/>
          <w:sz w:val="24"/>
          <w:szCs w:val="24"/>
          <w:lang w:eastAsia="ru-RU"/>
        </w:rPr>
        <w:t>Театрализованные представления. </w:t>
      </w:r>
      <w:r w:rsidR="00EB363F" w:rsidRPr="006868F6">
        <w:rPr>
          <w:rFonts w:eastAsia="Times New Roman"/>
          <w:color w:val="000000"/>
          <w:sz w:val="24"/>
          <w:szCs w:val="24"/>
          <w:lang w:eastAsia="ru-RU"/>
        </w:rPr>
        <w:t>Кукольный театр: «Козлик Бубенчик</w:t>
      </w:r>
      <w:r w:rsidRPr="006868F6">
        <w:rPr>
          <w:rFonts w:eastAsia="Times New Roman"/>
          <w:color w:val="000000"/>
          <w:sz w:val="24"/>
          <w:szCs w:val="24"/>
          <w:lang w:eastAsia="ru-RU"/>
        </w:rPr>
        <w:t xml:space="preserve"> и его друзья», Т. </w:t>
      </w:r>
      <w:proofErr w:type="spellStart"/>
      <w:r w:rsidRPr="006868F6">
        <w:rPr>
          <w:rFonts w:eastAsia="Times New Roman"/>
          <w:color w:val="000000"/>
          <w:sz w:val="24"/>
          <w:szCs w:val="24"/>
          <w:lang w:eastAsia="ru-RU"/>
        </w:rPr>
        <w:t>Караманенко</w:t>
      </w:r>
      <w:proofErr w:type="spellEnd"/>
      <w:r w:rsidRPr="006868F6">
        <w:rPr>
          <w:rFonts w:eastAsia="Times New Roman"/>
          <w:color w:val="000000"/>
          <w:sz w:val="24"/>
          <w:szCs w:val="24"/>
          <w:lang w:eastAsia="ru-RU"/>
        </w:rPr>
        <w:t xml:space="preserve">; </w:t>
      </w:r>
      <w:r w:rsidR="00EB363F" w:rsidRPr="006868F6">
        <w:rPr>
          <w:rFonts w:eastAsia="Times New Roman"/>
          <w:color w:val="000000"/>
          <w:sz w:val="24"/>
          <w:szCs w:val="24"/>
          <w:lang w:eastAsia="ru-RU"/>
        </w:rPr>
        <w:t>инсценирование рус. нар. сказок:</w:t>
      </w:r>
      <w:r w:rsidRPr="006868F6">
        <w:rPr>
          <w:rFonts w:eastAsia="Times New Roman"/>
          <w:color w:val="000000"/>
          <w:sz w:val="24"/>
          <w:szCs w:val="24"/>
          <w:lang w:eastAsia="ru-RU"/>
        </w:rPr>
        <w:t xml:space="preserve"> </w:t>
      </w:r>
      <w:r w:rsidR="00EB363F" w:rsidRPr="006868F6">
        <w:rPr>
          <w:rFonts w:eastAsia="Times New Roman"/>
          <w:color w:val="000000"/>
          <w:sz w:val="24"/>
          <w:szCs w:val="24"/>
          <w:lang w:eastAsia="ru-RU"/>
        </w:rPr>
        <w:t>«Веселые зайчата», Л. Феоктистова; «Ладушки в гостях у бабушки», «На бабушкином дворе», Л. Исаева.</w:t>
      </w:r>
    </w:p>
    <w:p w14:paraId="25BD1D15"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Рассказы с музыкальными иллюстрациями. </w:t>
      </w:r>
      <w:r w:rsidRPr="006868F6">
        <w:rPr>
          <w:rFonts w:eastAsia="Times New Roman"/>
          <w:color w:val="000000"/>
          <w:sz w:val="24"/>
          <w:szCs w:val="24"/>
          <w:lang w:eastAsia="ru-RU"/>
        </w:rPr>
        <w:t>«Птички», муз. Г. Фрида; «Праздничная прогулка», муз. Ан. Александрова.</w:t>
      </w:r>
    </w:p>
    <w:p w14:paraId="631165B3"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Игры с пением. </w:t>
      </w:r>
      <w:r w:rsidRPr="006868F6">
        <w:rPr>
          <w:rFonts w:eastAsia="Times New Roman"/>
          <w:color w:val="000000"/>
          <w:sz w:val="24"/>
          <w:szCs w:val="24"/>
          <w:lang w:eastAsia="ru-RU"/>
        </w:rPr>
        <w:t xml:space="preserve">«Игра с мишкой», муз. Г. </w:t>
      </w:r>
      <w:proofErr w:type="spellStart"/>
      <w:r w:rsidRPr="006868F6">
        <w:rPr>
          <w:rFonts w:eastAsia="Times New Roman"/>
          <w:color w:val="000000"/>
          <w:sz w:val="24"/>
          <w:szCs w:val="24"/>
          <w:lang w:eastAsia="ru-RU"/>
        </w:rPr>
        <w:t>Финаровского</w:t>
      </w:r>
      <w:proofErr w:type="spellEnd"/>
      <w:r w:rsidRPr="006868F6">
        <w:rPr>
          <w:rFonts w:eastAsia="Times New Roman"/>
          <w:color w:val="000000"/>
          <w:sz w:val="24"/>
          <w:szCs w:val="24"/>
          <w:lang w:eastAsia="ru-RU"/>
        </w:rPr>
        <w:t>; «Кошка», муз. Ан. Александрова, сл. Н. Френкель; «Кто у нас хороший?», рус. нар. песня.</w:t>
      </w:r>
    </w:p>
    <w:p w14:paraId="2D777146"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Инсценирование песен. </w:t>
      </w:r>
      <w:r w:rsidRPr="006868F6">
        <w:rPr>
          <w:rFonts w:eastAsia="Times New Roman"/>
          <w:color w:val="000000"/>
          <w:sz w:val="24"/>
          <w:szCs w:val="24"/>
          <w:lang w:eastAsia="ru-RU"/>
        </w:rPr>
        <w:t xml:space="preserve">«Кошка и котенок», муз. М. </w:t>
      </w:r>
      <w:proofErr w:type="spellStart"/>
      <w:r w:rsidRPr="006868F6">
        <w:rPr>
          <w:rFonts w:eastAsia="Times New Roman"/>
          <w:color w:val="000000"/>
          <w:sz w:val="24"/>
          <w:szCs w:val="24"/>
          <w:lang w:eastAsia="ru-RU"/>
        </w:rPr>
        <w:t>Красева</w:t>
      </w:r>
      <w:proofErr w:type="spellEnd"/>
      <w:r w:rsidRPr="006868F6">
        <w:rPr>
          <w:rFonts w:eastAsia="Times New Roman"/>
          <w:color w:val="000000"/>
          <w:sz w:val="24"/>
          <w:szCs w:val="24"/>
          <w:lang w:eastAsia="ru-RU"/>
        </w:rPr>
        <w:t xml:space="preserve">, сл. О. </w:t>
      </w:r>
      <w:proofErr w:type="spellStart"/>
      <w:r w:rsidRPr="006868F6">
        <w:rPr>
          <w:rFonts w:eastAsia="Times New Roman"/>
          <w:color w:val="000000"/>
          <w:sz w:val="24"/>
          <w:szCs w:val="24"/>
          <w:lang w:eastAsia="ru-RU"/>
        </w:rPr>
        <w:t>Высотской</w:t>
      </w:r>
      <w:proofErr w:type="spellEnd"/>
      <w:r w:rsidRPr="006868F6">
        <w:rPr>
          <w:rFonts w:eastAsia="Times New Roman"/>
          <w:color w:val="000000"/>
          <w:sz w:val="24"/>
          <w:szCs w:val="24"/>
          <w:lang w:eastAsia="ru-RU"/>
        </w:rPr>
        <w:t xml:space="preserve">; «Неваляшки», муз. З. Левиной; «Посреди двора ледяная гора», муз. Е. Соковниной; «Веселый поезд», муз. Э. </w:t>
      </w:r>
      <w:proofErr w:type="spellStart"/>
      <w:r w:rsidRPr="006868F6">
        <w:rPr>
          <w:rFonts w:eastAsia="Times New Roman"/>
          <w:color w:val="000000"/>
          <w:sz w:val="24"/>
          <w:szCs w:val="24"/>
          <w:lang w:eastAsia="ru-RU"/>
        </w:rPr>
        <w:t>Компанейца</w:t>
      </w:r>
      <w:proofErr w:type="spellEnd"/>
      <w:r w:rsidRPr="006868F6">
        <w:rPr>
          <w:rFonts w:eastAsia="Times New Roman"/>
          <w:color w:val="000000"/>
          <w:sz w:val="24"/>
          <w:szCs w:val="24"/>
          <w:lang w:eastAsia="ru-RU"/>
        </w:rPr>
        <w:t>.</w:t>
      </w:r>
    </w:p>
    <w:p w14:paraId="5A415DD3"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Спортивные развлечения. «Мы смелые и умелые».</w:t>
      </w:r>
    </w:p>
    <w:p w14:paraId="18B947D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Забавы. </w:t>
      </w:r>
      <w:r w:rsidRPr="006868F6">
        <w:rPr>
          <w:rFonts w:eastAsia="Times New Roman"/>
          <w:color w:val="000000"/>
          <w:sz w:val="24"/>
          <w:szCs w:val="24"/>
          <w:lang w:eastAsia="ru-RU"/>
        </w:rPr>
        <w:t xml:space="preserve">«Из-за леса, из-за гор», Т. Казакова; «Лягушка», рус. нар. песня, обр. Ю. </w:t>
      </w:r>
      <w:proofErr w:type="spellStart"/>
      <w:r w:rsidRPr="006868F6">
        <w:rPr>
          <w:rFonts w:eastAsia="Times New Roman"/>
          <w:color w:val="000000"/>
          <w:sz w:val="24"/>
          <w:szCs w:val="24"/>
          <w:lang w:eastAsia="ru-RU"/>
        </w:rPr>
        <w:t>Слонова</w:t>
      </w:r>
      <w:proofErr w:type="spellEnd"/>
      <w:r w:rsidRPr="006868F6">
        <w:rPr>
          <w:rFonts w:eastAsia="Times New Roman"/>
          <w:color w:val="000000"/>
          <w:sz w:val="24"/>
          <w:szCs w:val="24"/>
          <w:lang w:eastAsia="ru-RU"/>
        </w:rPr>
        <w:t>; «Котик и козлик», муз. Ц. Кюи.</w:t>
      </w:r>
    </w:p>
    <w:p w14:paraId="1706A575" w14:textId="77777777" w:rsidR="006F63CA" w:rsidRPr="006868F6" w:rsidRDefault="006F63CA" w:rsidP="006868F6">
      <w:pPr>
        <w:shd w:val="clear" w:color="auto" w:fill="FFFFFF"/>
        <w:ind w:right="0" w:firstLine="400"/>
        <w:rPr>
          <w:rFonts w:eastAsia="Times New Roman"/>
          <w:b/>
          <w:color w:val="000000"/>
          <w:sz w:val="24"/>
          <w:szCs w:val="24"/>
          <w:lang w:eastAsia="ru-RU"/>
        </w:rPr>
      </w:pPr>
    </w:p>
    <w:p w14:paraId="75062782" w14:textId="77777777" w:rsidR="006F63CA" w:rsidRPr="006868F6" w:rsidRDefault="006F63CA" w:rsidP="006868F6">
      <w:pPr>
        <w:shd w:val="clear" w:color="auto" w:fill="FFFFFF"/>
        <w:ind w:right="0" w:firstLine="400"/>
        <w:rPr>
          <w:rFonts w:eastAsia="Times New Roman"/>
          <w:b/>
          <w:color w:val="000000"/>
          <w:sz w:val="24"/>
          <w:szCs w:val="24"/>
          <w:lang w:eastAsia="ru-RU"/>
        </w:rPr>
      </w:pPr>
      <w:r w:rsidRPr="006868F6">
        <w:rPr>
          <w:rFonts w:eastAsia="Times New Roman"/>
          <w:b/>
          <w:color w:val="000000"/>
          <w:sz w:val="24"/>
          <w:szCs w:val="24"/>
          <w:lang w:eastAsia="ru-RU"/>
        </w:rPr>
        <w:t>Младшая группа (от 3 до 4 лет)</w:t>
      </w:r>
    </w:p>
    <w:p w14:paraId="0826944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Праздники. </w:t>
      </w:r>
      <w:r w:rsidRPr="006868F6">
        <w:rPr>
          <w:rFonts w:eastAsia="Times New Roman"/>
          <w:color w:val="000000"/>
          <w:sz w:val="24"/>
          <w:szCs w:val="24"/>
          <w:lang w:eastAsia="ru-RU"/>
        </w:rPr>
        <w:t>Новогодняя елка, «Мамин праздник», День защитника Отечества, «Осень», «Весна», «Лето».</w:t>
      </w:r>
    </w:p>
    <w:p w14:paraId="4B13FB01"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Тематические праздники и развлечения. </w:t>
      </w:r>
      <w:r w:rsidRPr="006868F6">
        <w:rPr>
          <w:rFonts w:eastAsia="Times New Roman"/>
          <w:color w:val="000000"/>
          <w:sz w:val="24"/>
          <w:szCs w:val="24"/>
          <w:lang w:eastAsia="ru-RU"/>
        </w:rPr>
        <w:t>«Здравствуй, осень!», «В весеннем лесу», «Здравствуй, лето!», «Ой, бежит ручьем вода», «На бабушкином дворе», «Во саду ли, в огороде», «На птичьем дворе».</w:t>
      </w:r>
    </w:p>
    <w:p w14:paraId="58913592"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Театрализованные представления. </w:t>
      </w:r>
      <w:r w:rsidRPr="006868F6">
        <w:rPr>
          <w:rFonts w:eastAsia="Times New Roman"/>
          <w:color w:val="000000"/>
          <w:sz w:val="24"/>
          <w:szCs w:val="24"/>
          <w:lang w:eastAsia="ru-RU"/>
        </w:rPr>
        <w:t>«Маша и медведь», «Теремок», «Волк и козлята», «</w:t>
      </w:r>
      <w:proofErr w:type="spellStart"/>
      <w:r w:rsidRPr="006868F6">
        <w:rPr>
          <w:rFonts w:eastAsia="Times New Roman"/>
          <w:color w:val="000000"/>
          <w:sz w:val="24"/>
          <w:szCs w:val="24"/>
          <w:lang w:eastAsia="ru-RU"/>
        </w:rPr>
        <w:t>Заюшкина</w:t>
      </w:r>
      <w:proofErr w:type="spellEnd"/>
      <w:r w:rsidRPr="006868F6">
        <w:rPr>
          <w:rFonts w:eastAsia="Times New Roman"/>
          <w:color w:val="000000"/>
          <w:sz w:val="24"/>
          <w:szCs w:val="24"/>
          <w:lang w:eastAsia="ru-RU"/>
        </w:rPr>
        <w:t xml:space="preserve"> избушка» (по мотивам рус. нар. сказок); «Потешки да шутки», «Были-небылицы», «Бабушка-</w:t>
      </w:r>
      <w:proofErr w:type="spellStart"/>
      <w:r w:rsidRPr="006868F6">
        <w:rPr>
          <w:rFonts w:eastAsia="Times New Roman"/>
          <w:color w:val="000000"/>
          <w:sz w:val="24"/>
          <w:szCs w:val="24"/>
          <w:lang w:eastAsia="ru-RU"/>
        </w:rPr>
        <w:t>загадушка</w:t>
      </w:r>
      <w:proofErr w:type="spellEnd"/>
      <w:r w:rsidRPr="006868F6">
        <w:rPr>
          <w:rFonts w:eastAsia="Times New Roman"/>
          <w:color w:val="000000"/>
          <w:sz w:val="24"/>
          <w:szCs w:val="24"/>
          <w:lang w:eastAsia="ru-RU"/>
        </w:rPr>
        <w:t>» (по мотивам русского фольклора).</w:t>
      </w:r>
    </w:p>
    <w:p w14:paraId="55C10492"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Музыкально-литературные развлечения. </w:t>
      </w:r>
      <w:r w:rsidRPr="006868F6">
        <w:rPr>
          <w:rFonts w:eastAsia="Times New Roman"/>
          <w:color w:val="000000"/>
          <w:sz w:val="24"/>
          <w:szCs w:val="24"/>
          <w:lang w:eastAsia="ru-RU"/>
        </w:rPr>
        <w:t>Концерт для кукол, представление «Мы любим петь и танцевать».</w:t>
      </w:r>
    </w:p>
    <w:p w14:paraId="68D92968"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Спортивные развлечения. </w:t>
      </w:r>
      <w:r w:rsidRPr="006868F6">
        <w:rPr>
          <w:rFonts w:eastAsia="Times New Roman"/>
          <w:color w:val="000000"/>
          <w:sz w:val="24"/>
          <w:szCs w:val="24"/>
          <w:lang w:eastAsia="ru-RU"/>
        </w:rPr>
        <w:t>«Кто быстрее?», «Зимние радости», «Мы растем сильными и смелыми».</w:t>
      </w:r>
    </w:p>
    <w:p w14:paraId="6E1668D9"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Забавы. </w:t>
      </w:r>
      <w:r w:rsidRPr="006868F6">
        <w:rPr>
          <w:rFonts w:eastAsia="Times New Roman"/>
          <w:color w:val="000000"/>
          <w:sz w:val="24"/>
          <w:szCs w:val="24"/>
          <w:lang w:eastAsia="ru-RU"/>
        </w:rPr>
        <w:t>«Музыкальные заводные игрушки», «Сюрпризные моменты»; забавы с красками, карандашами и т. д.</w:t>
      </w:r>
    </w:p>
    <w:p w14:paraId="6CC14683"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Фокусы. </w:t>
      </w:r>
      <w:r w:rsidRPr="006868F6">
        <w:rPr>
          <w:rFonts w:eastAsia="Times New Roman"/>
          <w:color w:val="000000"/>
          <w:sz w:val="24"/>
          <w:szCs w:val="24"/>
          <w:lang w:eastAsia="ru-RU"/>
        </w:rPr>
        <w:t>«Цветная водичка», «Волшебная коробочка».</w:t>
      </w:r>
    </w:p>
    <w:p w14:paraId="4DBB0F31" w14:textId="77777777" w:rsidR="006F63CA" w:rsidRPr="006868F6" w:rsidRDefault="006F63CA" w:rsidP="006868F6">
      <w:pPr>
        <w:shd w:val="clear" w:color="auto" w:fill="FFFFFF"/>
        <w:ind w:right="0" w:firstLine="400"/>
        <w:rPr>
          <w:rFonts w:eastAsia="Times New Roman"/>
          <w:b/>
          <w:color w:val="000000"/>
          <w:sz w:val="24"/>
          <w:szCs w:val="24"/>
          <w:lang w:eastAsia="ru-RU"/>
        </w:rPr>
      </w:pPr>
    </w:p>
    <w:p w14:paraId="1C42B188" w14:textId="77777777" w:rsidR="006F63CA" w:rsidRPr="006868F6" w:rsidRDefault="006F63CA" w:rsidP="006868F6">
      <w:pPr>
        <w:shd w:val="clear" w:color="auto" w:fill="FFFFFF"/>
        <w:ind w:right="0" w:firstLine="400"/>
        <w:rPr>
          <w:rFonts w:eastAsia="Times New Roman"/>
          <w:b/>
          <w:color w:val="000000"/>
          <w:sz w:val="24"/>
          <w:szCs w:val="24"/>
          <w:lang w:eastAsia="ru-RU"/>
        </w:rPr>
      </w:pPr>
      <w:r w:rsidRPr="006868F6">
        <w:rPr>
          <w:rFonts w:eastAsia="Times New Roman"/>
          <w:b/>
          <w:color w:val="000000"/>
          <w:sz w:val="24"/>
          <w:szCs w:val="24"/>
          <w:lang w:eastAsia="ru-RU"/>
        </w:rPr>
        <w:t>Средняя группа (от 4 до 5 лет)</w:t>
      </w:r>
    </w:p>
    <w:p w14:paraId="45A16302"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Праздники. </w:t>
      </w:r>
      <w:r w:rsidRPr="006868F6">
        <w:rPr>
          <w:rFonts w:eastAsia="Times New Roman"/>
          <w:color w:val="000000"/>
          <w:sz w:val="24"/>
          <w:szCs w:val="24"/>
          <w:lang w:eastAsia="ru-RU"/>
        </w:rPr>
        <w:t>Новый год, День защитника Отечества, 8 Марта, «Осень», «Весна», «Лето»; праздники, традиционные для группы и детского сада; дни рождения детей.</w:t>
      </w:r>
    </w:p>
    <w:p w14:paraId="5B600AD5"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Тематические праздники и развлечения. </w:t>
      </w:r>
      <w:r w:rsidRPr="006868F6">
        <w:rPr>
          <w:rFonts w:eastAsia="Times New Roman"/>
          <w:color w:val="000000"/>
          <w:sz w:val="24"/>
          <w:szCs w:val="24"/>
          <w:lang w:eastAsia="ru-RU"/>
        </w:rPr>
        <w:t>«Приметы осени», «Русская народная сказка», «Зимушка-зима», «Весна пришла», «Город, в котором ты живешь», «Наступило лето».</w:t>
      </w:r>
    </w:p>
    <w:p w14:paraId="0E8C75AF"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Театрализованные представления. </w:t>
      </w:r>
      <w:r w:rsidRPr="006868F6">
        <w:rPr>
          <w:rFonts w:eastAsia="Times New Roman"/>
          <w:color w:val="000000"/>
          <w:sz w:val="24"/>
          <w:szCs w:val="24"/>
          <w:lang w:eastAsia="ru-RU"/>
        </w:rPr>
        <w:t>По сюжетам русских народных сказок: «Лисичка со скалочкой», «</w:t>
      </w:r>
      <w:proofErr w:type="spellStart"/>
      <w:r w:rsidRPr="006868F6">
        <w:rPr>
          <w:rFonts w:eastAsia="Times New Roman"/>
          <w:color w:val="000000"/>
          <w:sz w:val="24"/>
          <w:szCs w:val="24"/>
          <w:lang w:eastAsia="ru-RU"/>
        </w:rPr>
        <w:t>Жихарка</w:t>
      </w:r>
      <w:proofErr w:type="spellEnd"/>
      <w:r w:rsidRPr="006868F6">
        <w:rPr>
          <w:rFonts w:eastAsia="Times New Roman"/>
          <w:color w:val="000000"/>
          <w:sz w:val="24"/>
          <w:szCs w:val="24"/>
          <w:lang w:eastAsia="ru-RU"/>
        </w:rPr>
        <w:t>», «Рукавичка», «Бычок — смоляной бочок», «Пых», «Гуси-лебеди» и т. д.</w:t>
      </w:r>
    </w:p>
    <w:p w14:paraId="3D8B680E"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Русское народное творчество. </w:t>
      </w:r>
      <w:r w:rsidRPr="006868F6">
        <w:rPr>
          <w:rFonts w:eastAsia="Times New Roman"/>
          <w:color w:val="000000"/>
          <w:sz w:val="24"/>
          <w:szCs w:val="24"/>
          <w:lang w:eastAsia="ru-RU"/>
        </w:rPr>
        <w:t>«Загадки», «Любимые народные игры», «Бабушкины сказки», «Пословицы и поговорки», «Любимые сказки», «Русские народные игры», «В гостях у сказки».</w:t>
      </w:r>
    </w:p>
    <w:p w14:paraId="2823C4BE"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Концерты. </w:t>
      </w:r>
      <w:r w:rsidRPr="006868F6">
        <w:rPr>
          <w:rFonts w:eastAsia="Times New Roman"/>
          <w:color w:val="000000"/>
          <w:sz w:val="24"/>
          <w:szCs w:val="24"/>
          <w:lang w:eastAsia="ru-RU"/>
        </w:rPr>
        <w:t>«Мы слушаем музыку», «Любимые песни», «Веселые ритмы».</w:t>
      </w:r>
    </w:p>
    <w:p w14:paraId="7F3F76D3"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Спортивные развлечения. </w:t>
      </w:r>
      <w:r w:rsidRPr="006868F6">
        <w:rPr>
          <w:rFonts w:eastAsia="Times New Roman"/>
          <w:color w:val="000000"/>
          <w:sz w:val="24"/>
          <w:szCs w:val="24"/>
          <w:lang w:eastAsia="ru-RU"/>
        </w:rPr>
        <w:t>«Спорт — это сила и здоровье», «Веселые старты», «Здоровье дарит Айболит».</w:t>
      </w:r>
    </w:p>
    <w:p w14:paraId="40BE79A2"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Забавы. </w:t>
      </w:r>
      <w:r w:rsidRPr="006868F6">
        <w:rPr>
          <w:rFonts w:eastAsia="Times New Roman"/>
          <w:color w:val="000000"/>
          <w:sz w:val="24"/>
          <w:szCs w:val="24"/>
          <w:lang w:eastAsia="ru-RU"/>
        </w:rPr>
        <w:t>«Пальчики шагают», «Дождик», «</w:t>
      </w:r>
      <w:proofErr w:type="spellStart"/>
      <w:r w:rsidRPr="006868F6">
        <w:rPr>
          <w:rFonts w:eastAsia="Times New Roman"/>
          <w:color w:val="000000"/>
          <w:sz w:val="24"/>
          <w:szCs w:val="24"/>
          <w:lang w:eastAsia="ru-RU"/>
        </w:rPr>
        <w:t>Чок</w:t>
      </w:r>
      <w:proofErr w:type="spellEnd"/>
      <w:r w:rsidRPr="006868F6">
        <w:rPr>
          <w:rFonts w:eastAsia="Times New Roman"/>
          <w:color w:val="000000"/>
          <w:sz w:val="24"/>
          <w:szCs w:val="24"/>
          <w:lang w:eastAsia="ru-RU"/>
        </w:rPr>
        <w:t xml:space="preserve"> да </w:t>
      </w:r>
      <w:proofErr w:type="spellStart"/>
      <w:r w:rsidRPr="006868F6">
        <w:rPr>
          <w:rFonts w:eastAsia="Times New Roman"/>
          <w:color w:val="000000"/>
          <w:sz w:val="24"/>
          <w:szCs w:val="24"/>
          <w:lang w:eastAsia="ru-RU"/>
        </w:rPr>
        <w:t>чок</w:t>
      </w:r>
      <w:proofErr w:type="spellEnd"/>
      <w:r w:rsidRPr="006868F6">
        <w:rPr>
          <w:rFonts w:eastAsia="Times New Roman"/>
          <w:color w:val="000000"/>
          <w:sz w:val="24"/>
          <w:szCs w:val="24"/>
          <w:lang w:eastAsia="ru-RU"/>
        </w:rPr>
        <w:t>», муз. Е. Мак- шанцевой; забавы с красками и карандашами, сюрпризные моменты.</w:t>
      </w:r>
    </w:p>
    <w:p w14:paraId="664D14CA"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lastRenderedPageBreak/>
        <w:t>Фокусы</w:t>
      </w:r>
      <w:r w:rsidRPr="006868F6">
        <w:rPr>
          <w:rFonts w:eastAsia="Times New Roman"/>
          <w:color w:val="000000"/>
          <w:sz w:val="24"/>
          <w:szCs w:val="24"/>
          <w:lang w:eastAsia="ru-RU"/>
        </w:rPr>
        <w:t>. «Бесконечная нитка», «Превращение воды», «Неиссякаемая ширма», «Волшебное превращение».</w:t>
      </w:r>
    </w:p>
    <w:p w14:paraId="36237A87" w14:textId="77777777" w:rsidR="006F63CA" w:rsidRPr="006868F6" w:rsidRDefault="006F63CA" w:rsidP="006868F6">
      <w:pPr>
        <w:shd w:val="clear" w:color="auto" w:fill="FFFFFF"/>
        <w:ind w:right="0" w:firstLine="400"/>
        <w:rPr>
          <w:rFonts w:eastAsia="Times New Roman"/>
          <w:b/>
          <w:color w:val="000000"/>
          <w:sz w:val="24"/>
          <w:szCs w:val="24"/>
          <w:lang w:eastAsia="ru-RU"/>
        </w:rPr>
      </w:pPr>
    </w:p>
    <w:p w14:paraId="0A204B2A" w14:textId="77777777" w:rsidR="006F63CA" w:rsidRPr="006868F6" w:rsidRDefault="006F63CA" w:rsidP="006868F6">
      <w:pPr>
        <w:shd w:val="clear" w:color="auto" w:fill="FFFFFF"/>
        <w:ind w:right="0" w:firstLine="400"/>
        <w:rPr>
          <w:rFonts w:eastAsia="Times New Roman"/>
          <w:b/>
          <w:color w:val="000000"/>
          <w:sz w:val="24"/>
          <w:szCs w:val="24"/>
          <w:lang w:eastAsia="ru-RU"/>
        </w:rPr>
      </w:pPr>
      <w:r w:rsidRPr="006868F6">
        <w:rPr>
          <w:rFonts w:eastAsia="Times New Roman"/>
          <w:b/>
          <w:color w:val="000000"/>
          <w:sz w:val="24"/>
          <w:szCs w:val="24"/>
          <w:lang w:eastAsia="ru-RU"/>
        </w:rPr>
        <w:t>Старшая группа (от 5 до 6 лет)</w:t>
      </w:r>
    </w:p>
    <w:p w14:paraId="13F02DA1"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Праздники. </w:t>
      </w:r>
      <w:r w:rsidRPr="006868F6">
        <w:rPr>
          <w:rFonts w:eastAsia="Times New Roman"/>
          <w:color w:val="000000"/>
          <w:sz w:val="24"/>
          <w:szCs w:val="24"/>
          <w:lang w:eastAsia="ru-RU"/>
        </w:rPr>
        <w:t>Новый год, День защитника Отечества, 8 Марта, День Победы, «Осень», «Весна», «Лето»; праздники, традиционные для группы и детского сада; дни рождения детей.</w:t>
      </w:r>
    </w:p>
    <w:p w14:paraId="001322C7"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Тематические праздники и развлечения. </w:t>
      </w:r>
      <w:r w:rsidRPr="006868F6">
        <w:rPr>
          <w:rFonts w:eastAsia="Times New Roman"/>
          <w:color w:val="000000"/>
          <w:sz w:val="24"/>
          <w:szCs w:val="24"/>
          <w:lang w:eastAsia="ru-RU"/>
        </w:rPr>
        <w:t>«О музыке П. И. Чайковского», «М. И. Глинка — основоположник русской музыки», «О творчестве С. Я. Маршака», «Стихи К.И. Чуковского», «Об обычаях и традициях русского народа», «Русские посиделки», «Народные игры», «Русские праздники», «День города».</w:t>
      </w:r>
    </w:p>
    <w:p w14:paraId="7929E2F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Театрализованные представления. </w:t>
      </w:r>
      <w:r w:rsidRPr="006868F6">
        <w:rPr>
          <w:rFonts w:eastAsia="Times New Roman"/>
          <w:color w:val="000000"/>
          <w:sz w:val="24"/>
          <w:szCs w:val="24"/>
          <w:lang w:eastAsia="ru-RU"/>
        </w:rPr>
        <w:t>Представления с использованием теневого, пальчикового, настольного, кукольного театров. Постановка спектаклей, детских музыкальных опер, музыкальных ритмопластических спектаклей. Инсценирование сказок, стихов и других литературных произведений, а также песен.</w:t>
      </w:r>
    </w:p>
    <w:p w14:paraId="56F5F4A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Музыкально-литературные развлечения. </w:t>
      </w:r>
      <w:r w:rsidRPr="006868F6">
        <w:rPr>
          <w:rFonts w:eastAsia="Times New Roman"/>
          <w:color w:val="000000"/>
          <w:sz w:val="24"/>
          <w:szCs w:val="24"/>
          <w:lang w:eastAsia="ru-RU"/>
        </w:rPr>
        <w:t>«День цветов», «А. С. Пушкин и музыка», «Н. А. Римский-Корсаков и русские народные сказки».</w:t>
      </w:r>
    </w:p>
    <w:p w14:paraId="34B88690"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Русское народное творчество. </w:t>
      </w:r>
      <w:r w:rsidRPr="006868F6">
        <w:rPr>
          <w:rFonts w:eastAsia="Times New Roman"/>
          <w:color w:val="000000"/>
          <w:sz w:val="24"/>
          <w:szCs w:val="24"/>
          <w:lang w:eastAsia="ru-RU"/>
        </w:rPr>
        <w:t>Концерты русской народной песни и танца; загадки, пословицы, сказки и поговорки; «Были и небылицы», «Добро и зло в русских народных сказках».</w:t>
      </w:r>
    </w:p>
    <w:p w14:paraId="260F0381"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Концерты. </w:t>
      </w:r>
      <w:r w:rsidRPr="006868F6">
        <w:rPr>
          <w:rFonts w:eastAsia="Times New Roman"/>
          <w:color w:val="000000"/>
          <w:sz w:val="24"/>
          <w:szCs w:val="24"/>
          <w:lang w:eastAsia="ru-RU"/>
        </w:rPr>
        <w:t>«Мы любим песни», «Веселые ритмы», «Слушаем музыку».</w:t>
      </w:r>
    </w:p>
    <w:p w14:paraId="29062064"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Спортивные развлечения. </w:t>
      </w:r>
      <w:r w:rsidRPr="006868F6">
        <w:rPr>
          <w:rFonts w:eastAsia="Times New Roman"/>
          <w:color w:val="000000"/>
          <w:sz w:val="24"/>
          <w:szCs w:val="24"/>
          <w:lang w:eastAsia="ru-RU"/>
        </w:rPr>
        <w:t>«Веселые старты», «Подвижные игры», «Зимние состязания», «Детская Олимпиада».</w:t>
      </w:r>
    </w:p>
    <w:p w14:paraId="6B155C77"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КВН и викторины. </w:t>
      </w:r>
      <w:r w:rsidRPr="006868F6">
        <w:rPr>
          <w:rFonts w:eastAsia="Times New Roman"/>
          <w:color w:val="000000"/>
          <w:sz w:val="24"/>
          <w:szCs w:val="24"/>
          <w:lang w:eastAsia="ru-RU"/>
        </w:rPr>
        <w:t>«Домашние задания», «Вежливость», «Мисс Мальвина», «Знатоки леса», «Путешествие в Страну знаний», «Волшебная книга».</w:t>
      </w:r>
    </w:p>
    <w:p w14:paraId="2D892DA7"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Забавы. </w:t>
      </w:r>
      <w:r w:rsidRPr="006868F6">
        <w:rPr>
          <w:rFonts w:eastAsia="Times New Roman"/>
          <w:color w:val="000000"/>
          <w:sz w:val="24"/>
          <w:szCs w:val="24"/>
          <w:lang w:eastAsia="ru-RU"/>
        </w:rPr>
        <w:t>Фокусы, сюрпризные моменты, устное народное творчество (шутки, прибаутки, небылицы), забавы с красками и карандашами.</w:t>
      </w:r>
    </w:p>
    <w:p w14:paraId="02A93338" w14:textId="77777777" w:rsidR="006F63CA" w:rsidRPr="006868F6" w:rsidRDefault="006F63CA" w:rsidP="006868F6">
      <w:pPr>
        <w:shd w:val="clear" w:color="auto" w:fill="FFFFFF"/>
        <w:ind w:right="0"/>
        <w:rPr>
          <w:rFonts w:eastAsia="Times New Roman"/>
          <w:b/>
          <w:color w:val="000000"/>
          <w:sz w:val="24"/>
          <w:szCs w:val="24"/>
          <w:lang w:eastAsia="ru-RU"/>
        </w:rPr>
      </w:pPr>
    </w:p>
    <w:p w14:paraId="301E8CC3" w14:textId="77777777" w:rsidR="00EB363F" w:rsidRPr="006868F6" w:rsidRDefault="00EB363F" w:rsidP="006868F6">
      <w:pPr>
        <w:shd w:val="clear" w:color="auto" w:fill="FFFFFF"/>
        <w:ind w:right="0"/>
        <w:rPr>
          <w:rFonts w:eastAsia="Times New Roman"/>
          <w:b/>
          <w:color w:val="000000"/>
          <w:sz w:val="24"/>
          <w:szCs w:val="24"/>
          <w:lang w:eastAsia="ru-RU"/>
        </w:rPr>
      </w:pPr>
      <w:r w:rsidRPr="006868F6">
        <w:rPr>
          <w:rFonts w:eastAsia="Times New Roman"/>
          <w:b/>
          <w:color w:val="000000"/>
          <w:sz w:val="24"/>
          <w:szCs w:val="24"/>
          <w:lang w:eastAsia="ru-RU"/>
        </w:rPr>
        <w:t>Подготовительная к школе группа (от 6 до 7 лет)</w:t>
      </w:r>
    </w:p>
    <w:p w14:paraId="1F0AEF22"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Праздники. </w:t>
      </w:r>
      <w:r w:rsidRPr="006868F6">
        <w:rPr>
          <w:rFonts w:eastAsia="Times New Roman"/>
          <w:color w:val="000000"/>
          <w:sz w:val="24"/>
          <w:szCs w:val="24"/>
          <w:lang w:eastAsia="ru-RU"/>
        </w:rPr>
        <w:t>Новый год, День защитника Отечества, Международный женский день, День Победы, «Проводы в школу», «Осень», «Весна», «Лето», праздники народного календаря.</w:t>
      </w:r>
    </w:p>
    <w:p w14:paraId="0184B11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Тематические праздники и развлечения. </w:t>
      </w:r>
      <w:r w:rsidRPr="006868F6">
        <w:rPr>
          <w:rFonts w:eastAsia="Times New Roman"/>
          <w:color w:val="000000"/>
          <w:sz w:val="24"/>
          <w:szCs w:val="24"/>
          <w:lang w:eastAsia="ru-RU"/>
        </w:rPr>
        <w:t>«Веселая ярмарка»; вечера, посвященные творчеству композиторов, писателей, художников.</w:t>
      </w:r>
    </w:p>
    <w:p w14:paraId="5A8B5D21"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Театрализованные представления. </w:t>
      </w:r>
      <w:r w:rsidRPr="006868F6">
        <w:rPr>
          <w:rFonts w:eastAsia="Times New Roman"/>
          <w:color w:val="000000"/>
          <w:sz w:val="24"/>
          <w:szCs w:val="24"/>
          <w:lang w:eastAsia="ru-RU"/>
        </w:rPr>
        <w:t>Постановка театральных спектаклей, детских опер, музыкальных и р</w:t>
      </w:r>
      <w:r w:rsidR="00991DE9" w:rsidRPr="006868F6">
        <w:rPr>
          <w:rFonts w:eastAsia="Times New Roman"/>
          <w:color w:val="000000"/>
          <w:sz w:val="24"/>
          <w:szCs w:val="24"/>
          <w:lang w:eastAsia="ru-RU"/>
        </w:rPr>
        <w:t xml:space="preserve">итмических пьес. Инсценирование </w:t>
      </w:r>
      <w:r w:rsidRPr="006868F6">
        <w:rPr>
          <w:rFonts w:eastAsia="Times New Roman"/>
          <w:color w:val="000000"/>
          <w:sz w:val="24"/>
          <w:szCs w:val="24"/>
          <w:lang w:eastAsia="ru-RU"/>
        </w:rPr>
        <w:t>русских народных сказок, песен, литературных произведений; игры-инсценировки: «Скворец и воробей», «Котята-поварята», муз. Е. Тиличеевой.</w:t>
      </w:r>
    </w:p>
    <w:p w14:paraId="2F80B2A7"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Музыкально-литературные композиции. </w:t>
      </w:r>
      <w:r w:rsidRPr="006868F6">
        <w:rPr>
          <w:rFonts w:eastAsia="Times New Roman"/>
          <w:color w:val="000000"/>
          <w:sz w:val="24"/>
          <w:szCs w:val="24"/>
          <w:lang w:eastAsia="ru-RU"/>
        </w:rPr>
        <w:t>«Музыка и поэзия», «Весенние мотивы», «Сказочные образы в музыке и поэзии», «А. С. Пушкин и музыка», «Город чудный, город древний», «Зима-волшебница».</w:t>
      </w:r>
    </w:p>
    <w:p w14:paraId="775272A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Концерты. </w:t>
      </w:r>
      <w:r w:rsidRPr="006868F6">
        <w:rPr>
          <w:rFonts w:eastAsia="Times New Roman"/>
          <w:color w:val="000000"/>
          <w:sz w:val="24"/>
          <w:szCs w:val="24"/>
          <w:lang w:eastAsia="ru-RU"/>
        </w:rPr>
        <w:t>«Песни о Москве», «Шутка в музыке», «Любимые произведения», «Поем и танцуем»; концерты детской самодеятельности.</w:t>
      </w:r>
    </w:p>
    <w:p w14:paraId="31065806"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Русское народное творчество. </w:t>
      </w:r>
      <w:r w:rsidRPr="006868F6">
        <w:rPr>
          <w:rFonts w:eastAsia="Times New Roman"/>
          <w:color w:val="000000"/>
          <w:sz w:val="24"/>
          <w:szCs w:val="24"/>
          <w:lang w:eastAsia="ru-RU"/>
        </w:rPr>
        <w:t>Загадки, были и небылицы, шутки, любимые сказки, сказания, былины, предания.</w:t>
      </w:r>
    </w:p>
    <w:p w14:paraId="5B6BBDB6"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Декоративно-прикладное искусство. </w:t>
      </w:r>
      <w:r w:rsidRPr="006868F6">
        <w:rPr>
          <w:rFonts w:eastAsia="Times New Roman"/>
          <w:color w:val="000000"/>
          <w:sz w:val="24"/>
          <w:szCs w:val="24"/>
          <w:lang w:eastAsia="ru-RU"/>
        </w:rPr>
        <w:t>«Вологодские кружева», «Гжельские узоры», «Народная игрушка», «Хохлома» и др.</w:t>
      </w:r>
    </w:p>
    <w:p w14:paraId="4F59DFA9"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КВН и викторины. </w:t>
      </w:r>
      <w:r w:rsidRPr="006868F6">
        <w:rPr>
          <w:rFonts w:eastAsia="Times New Roman"/>
          <w:color w:val="000000"/>
          <w:sz w:val="24"/>
          <w:szCs w:val="24"/>
          <w:lang w:eastAsia="ru-RU"/>
        </w:rPr>
        <w:t>Различные турниры, в том числе знатоков природы, столицы Москвы; «Короб чудес», «А ну-ка, девочки», «В волшебной стране», «Путешествие в Страну знаний», «В мире фантастики», «Займемся арифметикой», «Я играю в шахматы» и др.</w:t>
      </w:r>
    </w:p>
    <w:p w14:paraId="45E6297D"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lastRenderedPageBreak/>
        <w:t>Спортивные развлечения. </w:t>
      </w:r>
      <w:r w:rsidRPr="006868F6">
        <w:rPr>
          <w:rFonts w:eastAsia="Times New Roman"/>
          <w:color w:val="000000"/>
          <w:sz w:val="24"/>
          <w:szCs w:val="24"/>
          <w:lang w:eastAsia="ru-RU"/>
        </w:rPr>
        <w:t xml:space="preserve">«Летняя олимпиада», «Ловкие и смелые», «Спорт, спорт, спорт», «Зимние катания», «Игры-соревнования», «Путешествие в </w:t>
      </w:r>
      <w:proofErr w:type="spellStart"/>
      <w:r w:rsidRPr="006868F6">
        <w:rPr>
          <w:rFonts w:eastAsia="Times New Roman"/>
          <w:color w:val="000000"/>
          <w:sz w:val="24"/>
          <w:szCs w:val="24"/>
          <w:lang w:eastAsia="ru-RU"/>
        </w:rPr>
        <w:t>Спортландию</w:t>
      </w:r>
      <w:proofErr w:type="spellEnd"/>
      <w:r w:rsidRPr="006868F6">
        <w:rPr>
          <w:rFonts w:eastAsia="Times New Roman"/>
          <w:color w:val="000000"/>
          <w:sz w:val="24"/>
          <w:szCs w:val="24"/>
          <w:lang w:eastAsia="ru-RU"/>
        </w:rPr>
        <w:t>».</w:t>
      </w:r>
    </w:p>
    <w:p w14:paraId="29D28B1C" w14:textId="77777777" w:rsidR="00EB363F" w:rsidRPr="006868F6" w:rsidRDefault="00EB363F" w:rsidP="006868F6">
      <w:pPr>
        <w:shd w:val="clear" w:color="auto" w:fill="FFFFFF"/>
        <w:ind w:right="0" w:firstLine="400"/>
        <w:rPr>
          <w:rFonts w:eastAsia="Times New Roman"/>
          <w:color w:val="000000"/>
          <w:sz w:val="24"/>
          <w:szCs w:val="24"/>
          <w:lang w:eastAsia="ru-RU"/>
        </w:rPr>
      </w:pPr>
      <w:r w:rsidRPr="006868F6">
        <w:rPr>
          <w:rFonts w:eastAsia="Times New Roman"/>
          <w:b/>
          <w:bCs/>
          <w:color w:val="000000"/>
          <w:sz w:val="24"/>
          <w:szCs w:val="24"/>
          <w:lang w:eastAsia="ru-RU"/>
        </w:rPr>
        <w:t>Забавы. </w:t>
      </w:r>
      <w:r w:rsidRPr="006868F6">
        <w:rPr>
          <w:rFonts w:eastAsia="Times New Roman"/>
          <w:color w:val="000000"/>
          <w:sz w:val="24"/>
          <w:szCs w:val="24"/>
          <w:lang w:eastAsia="ru-RU"/>
        </w:rPr>
        <w:t>Фокусы, шарады, сюрпризные моменты, подвижные и словесные игры, аттракционы, театр теней при помощи рук.</w:t>
      </w:r>
    </w:p>
    <w:p w14:paraId="0D2F7DD4" w14:textId="77777777" w:rsidR="00EB363F" w:rsidRPr="006868F6" w:rsidRDefault="00EB363F" w:rsidP="006868F6">
      <w:pPr>
        <w:pStyle w:val="210"/>
        <w:shd w:val="clear" w:color="auto" w:fill="auto"/>
        <w:spacing w:line="240" w:lineRule="auto"/>
        <w:ind w:firstLine="0"/>
        <w:rPr>
          <w:sz w:val="24"/>
          <w:szCs w:val="24"/>
        </w:rPr>
      </w:pPr>
    </w:p>
    <w:p w14:paraId="2FB7270C" w14:textId="77777777" w:rsidR="00B71272" w:rsidRPr="00170D87" w:rsidRDefault="00B71272" w:rsidP="00CE7D5C">
      <w:pPr>
        <w:pStyle w:val="a3"/>
        <w:numPr>
          <w:ilvl w:val="0"/>
          <w:numId w:val="1"/>
        </w:numPr>
        <w:jc w:val="center"/>
        <w:rPr>
          <w:b/>
          <w:iCs/>
          <w:sz w:val="24"/>
          <w:szCs w:val="24"/>
        </w:rPr>
      </w:pPr>
      <w:r w:rsidRPr="00170D87">
        <w:rPr>
          <w:b/>
          <w:iCs/>
          <w:sz w:val="24"/>
          <w:szCs w:val="24"/>
        </w:rPr>
        <w:t>ОРГАНИЗАЦИОННЫЙ РАЗДЕЛ</w:t>
      </w:r>
    </w:p>
    <w:p w14:paraId="2061D014" w14:textId="77777777" w:rsidR="00B71272" w:rsidRPr="00170D87" w:rsidRDefault="00BC4FEB" w:rsidP="00170D87">
      <w:pPr>
        <w:jc w:val="center"/>
        <w:rPr>
          <w:b/>
          <w:sz w:val="24"/>
          <w:szCs w:val="24"/>
        </w:rPr>
      </w:pPr>
      <w:r w:rsidRPr="00170D87">
        <w:rPr>
          <w:b/>
          <w:sz w:val="24"/>
          <w:szCs w:val="24"/>
        </w:rPr>
        <w:t>РАСПОРЯДОК ДНЯ ДЕТЕЙ И ОРГАНИЗАЦИЯ ОБРАЗОВАТЕЛЬНОЙ ДЕЯТЕЛЬНОСТИ</w:t>
      </w:r>
    </w:p>
    <w:p w14:paraId="498896D0" w14:textId="77777777" w:rsidR="000F4BCC" w:rsidRPr="000F4BCC" w:rsidRDefault="000F4BCC" w:rsidP="000F4BCC">
      <w:pPr>
        <w:shd w:val="clear" w:color="auto" w:fill="FFFFFF"/>
        <w:ind w:right="0" w:firstLine="284"/>
        <w:jc w:val="center"/>
        <w:rPr>
          <w:rFonts w:eastAsia="Times New Roman"/>
          <w:b/>
          <w:sz w:val="24"/>
          <w:szCs w:val="24"/>
        </w:rPr>
      </w:pPr>
      <w:r w:rsidRPr="000F4BCC">
        <w:rPr>
          <w:rFonts w:eastAsia="Times New Roman"/>
          <w:b/>
          <w:sz w:val="24"/>
          <w:szCs w:val="24"/>
        </w:rPr>
        <w:t xml:space="preserve">Режим дня </w:t>
      </w:r>
    </w:p>
    <w:p w14:paraId="180E8DAB" w14:textId="77777777" w:rsidR="000F4BCC" w:rsidRPr="000F4BCC" w:rsidRDefault="000F4BCC" w:rsidP="000F4BCC">
      <w:pPr>
        <w:shd w:val="clear" w:color="auto" w:fill="FFFFFF"/>
        <w:ind w:right="0" w:firstLine="284"/>
        <w:jc w:val="center"/>
        <w:rPr>
          <w:rFonts w:eastAsia="Times New Roman"/>
          <w:b/>
          <w:sz w:val="24"/>
          <w:szCs w:val="24"/>
        </w:rPr>
      </w:pPr>
      <w:r w:rsidRPr="000F4BCC">
        <w:rPr>
          <w:rFonts w:eastAsia="Times New Roman"/>
          <w:b/>
          <w:sz w:val="24"/>
          <w:szCs w:val="24"/>
        </w:rPr>
        <w:t>для детей в МБДОУ «Детский сад комбинированного вида № 28»</w:t>
      </w:r>
    </w:p>
    <w:p w14:paraId="015DA660" w14:textId="77777777" w:rsidR="000F4BCC" w:rsidRPr="000F4BCC" w:rsidRDefault="000F4BCC" w:rsidP="000F4BCC">
      <w:pPr>
        <w:tabs>
          <w:tab w:val="left" w:pos="709"/>
          <w:tab w:val="left" w:leader="underscore" w:pos="3918"/>
        </w:tabs>
        <w:ind w:right="0"/>
        <w:jc w:val="center"/>
        <w:rPr>
          <w:rFonts w:eastAsia="Times New Roman"/>
          <w:bCs/>
          <w:sz w:val="24"/>
          <w:szCs w:val="24"/>
          <w:lang w:eastAsia="ru-RU"/>
        </w:rPr>
      </w:pPr>
      <w:r w:rsidRPr="000F4BCC">
        <w:rPr>
          <w:rFonts w:eastAsia="Times New Roman"/>
          <w:b/>
          <w:sz w:val="24"/>
          <w:szCs w:val="24"/>
        </w:rPr>
        <w:t>на период с 1 сентября по 31 мая</w:t>
      </w:r>
    </w:p>
    <w:p w14:paraId="00C46EC5" w14:textId="77777777" w:rsidR="000F4BCC" w:rsidRPr="000F4BCC" w:rsidRDefault="000F4BCC" w:rsidP="000F4BCC">
      <w:pPr>
        <w:tabs>
          <w:tab w:val="left" w:pos="709"/>
          <w:tab w:val="left" w:leader="underscore" w:pos="3918"/>
        </w:tabs>
        <w:ind w:right="0"/>
        <w:jc w:val="left"/>
        <w:rPr>
          <w:rFonts w:eastAsia="Times New Roman"/>
          <w:bCs/>
          <w:sz w:val="24"/>
          <w:szCs w:val="24"/>
          <w:lang w:eastAsia="ru-RU"/>
        </w:rPr>
      </w:pPr>
    </w:p>
    <w:tbl>
      <w:tblPr>
        <w:tblW w:w="1081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32"/>
        <w:gridCol w:w="1321"/>
        <w:gridCol w:w="1289"/>
        <w:gridCol w:w="1250"/>
        <w:gridCol w:w="1249"/>
        <w:gridCol w:w="1385"/>
        <w:gridCol w:w="1386"/>
      </w:tblGrid>
      <w:tr w:rsidR="000F4BCC" w:rsidRPr="000F4BCC" w14:paraId="4A92CBCB" w14:textId="77777777" w:rsidTr="000F4BCC">
        <w:tc>
          <w:tcPr>
            <w:tcW w:w="2932" w:type="dxa"/>
            <w:shd w:val="clear" w:color="auto" w:fill="auto"/>
          </w:tcPr>
          <w:p w14:paraId="0ADA3065" w14:textId="77777777" w:rsidR="000F4BCC" w:rsidRPr="000F4BCC" w:rsidRDefault="000F4BCC" w:rsidP="000F4BCC">
            <w:pPr>
              <w:shd w:val="clear" w:color="auto" w:fill="FFFFFF"/>
              <w:ind w:right="0"/>
              <w:jc w:val="center"/>
              <w:rPr>
                <w:rFonts w:eastAsia="Times New Roman"/>
                <w:b/>
                <w:szCs w:val="28"/>
              </w:rPr>
            </w:pPr>
            <w:r w:rsidRPr="000F4BCC">
              <w:rPr>
                <w:rFonts w:eastAsia="Times New Roman"/>
                <w:b/>
                <w:szCs w:val="28"/>
              </w:rPr>
              <w:t>Вид деятельности</w:t>
            </w:r>
          </w:p>
        </w:tc>
        <w:tc>
          <w:tcPr>
            <w:tcW w:w="1321" w:type="dxa"/>
          </w:tcPr>
          <w:p w14:paraId="6F7F53D6" w14:textId="77777777" w:rsidR="000F4BCC" w:rsidRPr="000F4BCC" w:rsidRDefault="000F4BCC" w:rsidP="000F4BCC">
            <w:pPr>
              <w:shd w:val="clear" w:color="auto" w:fill="FFFFFF"/>
              <w:ind w:right="0"/>
              <w:jc w:val="center"/>
              <w:rPr>
                <w:rFonts w:eastAsia="Times New Roman"/>
                <w:b/>
                <w:sz w:val="24"/>
                <w:szCs w:val="24"/>
              </w:rPr>
            </w:pPr>
            <w:r w:rsidRPr="000F4BCC">
              <w:rPr>
                <w:rFonts w:eastAsia="Times New Roman"/>
                <w:b/>
                <w:sz w:val="24"/>
                <w:szCs w:val="24"/>
              </w:rPr>
              <w:t xml:space="preserve">с 1 года </w:t>
            </w:r>
          </w:p>
          <w:p w14:paraId="02C032B4" w14:textId="77777777" w:rsidR="000F4BCC" w:rsidRPr="000F4BCC" w:rsidRDefault="000F4BCC" w:rsidP="000F4BCC">
            <w:pPr>
              <w:shd w:val="clear" w:color="auto" w:fill="FFFFFF"/>
              <w:ind w:right="0"/>
              <w:jc w:val="center"/>
              <w:rPr>
                <w:rFonts w:eastAsia="Times New Roman"/>
                <w:b/>
                <w:sz w:val="24"/>
                <w:szCs w:val="24"/>
              </w:rPr>
            </w:pPr>
            <w:r w:rsidRPr="000F4BCC">
              <w:rPr>
                <w:rFonts w:eastAsia="Times New Roman"/>
                <w:b/>
                <w:sz w:val="24"/>
                <w:szCs w:val="24"/>
              </w:rPr>
              <w:t>6 месяцев</w:t>
            </w:r>
          </w:p>
        </w:tc>
        <w:tc>
          <w:tcPr>
            <w:tcW w:w="1289" w:type="dxa"/>
            <w:shd w:val="clear" w:color="auto" w:fill="auto"/>
          </w:tcPr>
          <w:p w14:paraId="2265C470" w14:textId="77777777" w:rsidR="000F4BCC" w:rsidRPr="000F4BCC" w:rsidRDefault="000F4BCC" w:rsidP="000F4BCC">
            <w:pPr>
              <w:shd w:val="clear" w:color="auto" w:fill="FFFFFF"/>
              <w:ind w:right="0"/>
              <w:jc w:val="center"/>
              <w:rPr>
                <w:rFonts w:eastAsia="Times New Roman"/>
                <w:b/>
                <w:szCs w:val="28"/>
              </w:rPr>
            </w:pPr>
            <w:r w:rsidRPr="000F4BCC">
              <w:rPr>
                <w:rFonts w:eastAsia="Times New Roman"/>
                <w:b/>
                <w:szCs w:val="28"/>
              </w:rPr>
              <w:t>2-3 года</w:t>
            </w:r>
          </w:p>
        </w:tc>
        <w:tc>
          <w:tcPr>
            <w:tcW w:w="1250" w:type="dxa"/>
            <w:shd w:val="clear" w:color="auto" w:fill="auto"/>
          </w:tcPr>
          <w:p w14:paraId="352DB423" w14:textId="77777777" w:rsidR="000F4BCC" w:rsidRPr="000F4BCC" w:rsidRDefault="000F4BCC" w:rsidP="000F4BCC">
            <w:pPr>
              <w:shd w:val="clear" w:color="auto" w:fill="FFFFFF"/>
              <w:ind w:right="0"/>
              <w:jc w:val="center"/>
              <w:rPr>
                <w:rFonts w:eastAsia="Times New Roman"/>
                <w:b/>
                <w:szCs w:val="28"/>
              </w:rPr>
            </w:pPr>
            <w:r w:rsidRPr="000F4BCC">
              <w:rPr>
                <w:rFonts w:eastAsia="Times New Roman"/>
                <w:b/>
                <w:szCs w:val="28"/>
              </w:rPr>
              <w:t>3-4 года</w:t>
            </w:r>
          </w:p>
        </w:tc>
        <w:tc>
          <w:tcPr>
            <w:tcW w:w="1249" w:type="dxa"/>
            <w:shd w:val="clear" w:color="auto" w:fill="auto"/>
          </w:tcPr>
          <w:p w14:paraId="35647D14" w14:textId="77777777" w:rsidR="000F4BCC" w:rsidRPr="000F4BCC" w:rsidRDefault="000F4BCC" w:rsidP="000F4BCC">
            <w:pPr>
              <w:shd w:val="clear" w:color="auto" w:fill="FFFFFF"/>
              <w:ind w:right="0"/>
              <w:jc w:val="center"/>
              <w:rPr>
                <w:rFonts w:eastAsia="Times New Roman"/>
                <w:b/>
                <w:szCs w:val="28"/>
              </w:rPr>
            </w:pPr>
            <w:r w:rsidRPr="000F4BCC">
              <w:rPr>
                <w:rFonts w:eastAsia="Times New Roman"/>
                <w:b/>
                <w:szCs w:val="28"/>
              </w:rPr>
              <w:t>4-5 лет</w:t>
            </w:r>
          </w:p>
        </w:tc>
        <w:tc>
          <w:tcPr>
            <w:tcW w:w="1385" w:type="dxa"/>
            <w:shd w:val="clear" w:color="auto" w:fill="auto"/>
          </w:tcPr>
          <w:p w14:paraId="6B1F445A" w14:textId="77777777" w:rsidR="000F4BCC" w:rsidRPr="000F4BCC" w:rsidRDefault="000F4BCC" w:rsidP="000F4BCC">
            <w:pPr>
              <w:shd w:val="clear" w:color="auto" w:fill="FFFFFF"/>
              <w:ind w:right="0"/>
              <w:jc w:val="center"/>
              <w:rPr>
                <w:rFonts w:eastAsia="Times New Roman"/>
                <w:b/>
                <w:szCs w:val="28"/>
              </w:rPr>
            </w:pPr>
            <w:r w:rsidRPr="000F4BCC">
              <w:rPr>
                <w:rFonts w:eastAsia="Times New Roman"/>
                <w:b/>
                <w:szCs w:val="28"/>
              </w:rPr>
              <w:t>5-6 лет</w:t>
            </w:r>
          </w:p>
        </w:tc>
        <w:tc>
          <w:tcPr>
            <w:tcW w:w="1386" w:type="dxa"/>
            <w:shd w:val="clear" w:color="auto" w:fill="auto"/>
          </w:tcPr>
          <w:p w14:paraId="298E139A" w14:textId="77777777" w:rsidR="000F4BCC" w:rsidRPr="000F4BCC" w:rsidRDefault="000F4BCC" w:rsidP="000F4BCC">
            <w:pPr>
              <w:shd w:val="clear" w:color="auto" w:fill="FFFFFF"/>
              <w:ind w:right="0"/>
              <w:jc w:val="center"/>
              <w:rPr>
                <w:rFonts w:eastAsia="Times New Roman"/>
                <w:b/>
                <w:szCs w:val="28"/>
              </w:rPr>
            </w:pPr>
            <w:r w:rsidRPr="000F4BCC">
              <w:rPr>
                <w:rFonts w:eastAsia="Times New Roman"/>
                <w:b/>
                <w:szCs w:val="28"/>
              </w:rPr>
              <w:t>6-7 лет</w:t>
            </w:r>
          </w:p>
        </w:tc>
      </w:tr>
      <w:tr w:rsidR="000F4BCC" w:rsidRPr="000F4BCC" w14:paraId="65A7BA00" w14:textId="77777777" w:rsidTr="000F4BCC">
        <w:tc>
          <w:tcPr>
            <w:tcW w:w="2932" w:type="dxa"/>
          </w:tcPr>
          <w:p w14:paraId="7CA10435" w14:textId="77777777" w:rsidR="000F4BCC" w:rsidRPr="000F4BCC" w:rsidRDefault="000F4BCC" w:rsidP="000F4BCC">
            <w:pPr>
              <w:shd w:val="clear" w:color="auto" w:fill="FFFFFF"/>
              <w:ind w:right="0"/>
              <w:jc w:val="left"/>
              <w:rPr>
                <w:rFonts w:eastAsia="Times New Roman"/>
                <w:b/>
                <w:sz w:val="20"/>
                <w:szCs w:val="20"/>
              </w:rPr>
            </w:pPr>
            <w:r w:rsidRPr="000F4BCC">
              <w:rPr>
                <w:rFonts w:eastAsia="Times New Roman"/>
                <w:sz w:val="20"/>
                <w:szCs w:val="20"/>
              </w:rPr>
              <w:t>Приём, осмотр, свободная игра</w:t>
            </w:r>
          </w:p>
        </w:tc>
        <w:tc>
          <w:tcPr>
            <w:tcW w:w="1321" w:type="dxa"/>
          </w:tcPr>
          <w:p w14:paraId="482B60CF"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6.00-6.30</w:t>
            </w:r>
          </w:p>
        </w:tc>
        <w:tc>
          <w:tcPr>
            <w:tcW w:w="1289" w:type="dxa"/>
          </w:tcPr>
          <w:p w14:paraId="432DD345"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6.00-6.30</w:t>
            </w:r>
          </w:p>
        </w:tc>
        <w:tc>
          <w:tcPr>
            <w:tcW w:w="1250" w:type="dxa"/>
          </w:tcPr>
          <w:p w14:paraId="500ED163"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rPr>
              <w:t>6.00-6.30</w:t>
            </w:r>
          </w:p>
        </w:tc>
        <w:tc>
          <w:tcPr>
            <w:tcW w:w="1249" w:type="dxa"/>
            <w:shd w:val="clear" w:color="auto" w:fill="auto"/>
          </w:tcPr>
          <w:p w14:paraId="63839C34"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rPr>
              <w:t>6.00-6.30</w:t>
            </w:r>
          </w:p>
        </w:tc>
        <w:tc>
          <w:tcPr>
            <w:tcW w:w="1385" w:type="dxa"/>
          </w:tcPr>
          <w:p w14:paraId="4B0C5D8B"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rPr>
              <w:t>6.00-6.30</w:t>
            </w:r>
          </w:p>
        </w:tc>
        <w:tc>
          <w:tcPr>
            <w:tcW w:w="1386" w:type="dxa"/>
          </w:tcPr>
          <w:p w14:paraId="346D717E" w14:textId="77777777" w:rsidR="000F4BCC" w:rsidRPr="000F4BCC" w:rsidRDefault="000F4BCC" w:rsidP="000F4BCC">
            <w:pPr>
              <w:ind w:right="0"/>
              <w:jc w:val="center"/>
              <w:rPr>
                <w:rFonts w:eastAsia="Times New Roman"/>
                <w:sz w:val="20"/>
                <w:szCs w:val="20"/>
              </w:rPr>
            </w:pPr>
            <w:r w:rsidRPr="000F4BCC">
              <w:rPr>
                <w:rFonts w:eastAsia="Times New Roman"/>
                <w:sz w:val="20"/>
                <w:szCs w:val="20"/>
              </w:rPr>
              <w:t>6.00-6.30</w:t>
            </w:r>
          </w:p>
        </w:tc>
      </w:tr>
      <w:tr w:rsidR="000F4BCC" w:rsidRPr="000F4BCC" w14:paraId="3172E266" w14:textId="77777777" w:rsidTr="000F4BCC">
        <w:tc>
          <w:tcPr>
            <w:tcW w:w="2932" w:type="dxa"/>
            <w:shd w:val="clear" w:color="auto" w:fill="FFFFFF" w:themeFill="background1"/>
          </w:tcPr>
          <w:p w14:paraId="6E9779EC" w14:textId="77777777" w:rsidR="000F4BCC" w:rsidRPr="000F4BCC" w:rsidRDefault="000F4BCC" w:rsidP="000F4BCC">
            <w:pPr>
              <w:shd w:val="clear" w:color="auto" w:fill="FFFFFF"/>
              <w:ind w:right="0"/>
              <w:jc w:val="left"/>
              <w:rPr>
                <w:rFonts w:eastAsia="Times New Roman"/>
                <w:b/>
                <w:sz w:val="20"/>
                <w:szCs w:val="20"/>
              </w:rPr>
            </w:pPr>
            <w:r w:rsidRPr="000F4BCC">
              <w:rPr>
                <w:rFonts w:eastAsia="Times New Roman"/>
                <w:sz w:val="20"/>
                <w:szCs w:val="20"/>
              </w:rPr>
              <w:t>Игры, труд, наблюдения, самостоятельная деятельность</w:t>
            </w:r>
          </w:p>
        </w:tc>
        <w:tc>
          <w:tcPr>
            <w:tcW w:w="1321" w:type="dxa"/>
            <w:shd w:val="clear" w:color="auto" w:fill="FFFFFF" w:themeFill="background1"/>
          </w:tcPr>
          <w:p w14:paraId="442D5077"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6.30-8.00</w:t>
            </w:r>
          </w:p>
        </w:tc>
        <w:tc>
          <w:tcPr>
            <w:tcW w:w="1289" w:type="dxa"/>
            <w:shd w:val="clear" w:color="auto" w:fill="FFFFFF" w:themeFill="background1"/>
          </w:tcPr>
          <w:p w14:paraId="1974B748"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6.30-8.00</w:t>
            </w:r>
          </w:p>
        </w:tc>
        <w:tc>
          <w:tcPr>
            <w:tcW w:w="1250" w:type="dxa"/>
            <w:shd w:val="clear" w:color="auto" w:fill="FFFFFF" w:themeFill="background1"/>
          </w:tcPr>
          <w:p w14:paraId="2DA7F4AA"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6.30-8.00</w:t>
            </w:r>
          </w:p>
        </w:tc>
        <w:tc>
          <w:tcPr>
            <w:tcW w:w="1249" w:type="dxa"/>
            <w:shd w:val="clear" w:color="auto" w:fill="auto"/>
          </w:tcPr>
          <w:p w14:paraId="1F61D761"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6.30-8.00</w:t>
            </w:r>
          </w:p>
        </w:tc>
        <w:tc>
          <w:tcPr>
            <w:tcW w:w="1385" w:type="dxa"/>
            <w:shd w:val="clear" w:color="auto" w:fill="FFFFFF" w:themeFill="background1"/>
          </w:tcPr>
          <w:p w14:paraId="079071DE"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6.30-8.10</w:t>
            </w:r>
          </w:p>
        </w:tc>
        <w:tc>
          <w:tcPr>
            <w:tcW w:w="1386" w:type="dxa"/>
            <w:shd w:val="clear" w:color="auto" w:fill="FFFFFF" w:themeFill="background1"/>
          </w:tcPr>
          <w:p w14:paraId="4B6D0C04"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6.30-8.10</w:t>
            </w:r>
          </w:p>
        </w:tc>
      </w:tr>
      <w:tr w:rsidR="000F4BCC" w:rsidRPr="000F4BCC" w14:paraId="50C2680A" w14:textId="77777777" w:rsidTr="000F4BCC">
        <w:tc>
          <w:tcPr>
            <w:tcW w:w="2932" w:type="dxa"/>
          </w:tcPr>
          <w:p w14:paraId="1F6440F1"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Утренняя гимнастика</w:t>
            </w:r>
          </w:p>
        </w:tc>
        <w:tc>
          <w:tcPr>
            <w:tcW w:w="1321" w:type="dxa"/>
          </w:tcPr>
          <w:p w14:paraId="641C27E1"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8.00-8.10</w:t>
            </w:r>
          </w:p>
        </w:tc>
        <w:tc>
          <w:tcPr>
            <w:tcW w:w="1289" w:type="dxa"/>
          </w:tcPr>
          <w:p w14:paraId="2732C3C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8.00-8.10</w:t>
            </w:r>
          </w:p>
        </w:tc>
        <w:tc>
          <w:tcPr>
            <w:tcW w:w="1250" w:type="dxa"/>
          </w:tcPr>
          <w:p w14:paraId="618D3F05"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8.00-8.10</w:t>
            </w:r>
          </w:p>
        </w:tc>
        <w:tc>
          <w:tcPr>
            <w:tcW w:w="1249" w:type="dxa"/>
            <w:shd w:val="clear" w:color="auto" w:fill="auto"/>
          </w:tcPr>
          <w:p w14:paraId="02B7969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8.00-8.10</w:t>
            </w:r>
          </w:p>
        </w:tc>
        <w:tc>
          <w:tcPr>
            <w:tcW w:w="1385" w:type="dxa"/>
          </w:tcPr>
          <w:p w14:paraId="58189DF5"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8.10-8.20</w:t>
            </w:r>
          </w:p>
        </w:tc>
        <w:tc>
          <w:tcPr>
            <w:tcW w:w="1386" w:type="dxa"/>
          </w:tcPr>
          <w:p w14:paraId="437092F4"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8.10-8.20</w:t>
            </w:r>
          </w:p>
        </w:tc>
      </w:tr>
      <w:tr w:rsidR="000F4BCC" w:rsidRPr="000F4BCC" w14:paraId="65701B8A" w14:textId="77777777" w:rsidTr="000F4BCC">
        <w:tc>
          <w:tcPr>
            <w:tcW w:w="2932" w:type="dxa"/>
          </w:tcPr>
          <w:p w14:paraId="4D1E39D3"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Подготовка к завтраку Завтрак</w:t>
            </w:r>
          </w:p>
        </w:tc>
        <w:tc>
          <w:tcPr>
            <w:tcW w:w="1321" w:type="dxa"/>
          </w:tcPr>
          <w:p w14:paraId="1B9D269A"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8.10-8.20</w:t>
            </w:r>
          </w:p>
        </w:tc>
        <w:tc>
          <w:tcPr>
            <w:tcW w:w="1289" w:type="dxa"/>
          </w:tcPr>
          <w:p w14:paraId="76DE9857"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8.10-8.20</w:t>
            </w:r>
          </w:p>
        </w:tc>
        <w:tc>
          <w:tcPr>
            <w:tcW w:w="1250" w:type="dxa"/>
          </w:tcPr>
          <w:p w14:paraId="54873CDD"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8.10-8.50</w:t>
            </w:r>
          </w:p>
        </w:tc>
        <w:tc>
          <w:tcPr>
            <w:tcW w:w="1249" w:type="dxa"/>
            <w:shd w:val="clear" w:color="auto" w:fill="auto"/>
          </w:tcPr>
          <w:p w14:paraId="6336BC7B"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8.10-8.50</w:t>
            </w:r>
          </w:p>
        </w:tc>
        <w:tc>
          <w:tcPr>
            <w:tcW w:w="1385" w:type="dxa"/>
          </w:tcPr>
          <w:p w14:paraId="45E99E7D"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8.20-8.40</w:t>
            </w:r>
          </w:p>
        </w:tc>
        <w:tc>
          <w:tcPr>
            <w:tcW w:w="1386" w:type="dxa"/>
          </w:tcPr>
          <w:p w14:paraId="2E71F927"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8.20-8.40</w:t>
            </w:r>
          </w:p>
        </w:tc>
      </w:tr>
      <w:tr w:rsidR="000F4BCC" w:rsidRPr="000F4BCC" w14:paraId="18A9A59E" w14:textId="77777777" w:rsidTr="000F4BCC">
        <w:tc>
          <w:tcPr>
            <w:tcW w:w="2932" w:type="dxa"/>
          </w:tcPr>
          <w:p w14:paraId="18DD7D30"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Подготовка к ООД, игры, самостоятельная деятельность</w:t>
            </w:r>
          </w:p>
        </w:tc>
        <w:tc>
          <w:tcPr>
            <w:tcW w:w="1321" w:type="dxa"/>
          </w:tcPr>
          <w:p w14:paraId="04185E2D"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8.20-8.50</w:t>
            </w:r>
          </w:p>
        </w:tc>
        <w:tc>
          <w:tcPr>
            <w:tcW w:w="1289" w:type="dxa"/>
          </w:tcPr>
          <w:p w14:paraId="35E19F9E"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8.20-9.00</w:t>
            </w:r>
          </w:p>
        </w:tc>
        <w:tc>
          <w:tcPr>
            <w:tcW w:w="1250" w:type="dxa"/>
          </w:tcPr>
          <w:p w14:paraId="2BB53DE0" w14:textId="77777777" w:rsidR="000F4BCC" w:rsidRPr="000F4BCC" w:rsidRDefault="000F4BCC" w:rsidP="000F4BCC">
            <w:pPr>
              <w:shd w:val="clear" w:color="auto" w:fill="FFFFFF"/>
              <w:ind w:right="0"/>
              <w:jc w:val="center"/>
              <w:rPr>
                <w:rFonts w:eastAsia="Times New Roman"/>
                <w:sz w:val="20"/>
                <w:szCs w:val="20"/>
              </w:rPr>
            </w:pPr>
          </w:p>
        </w:tc>
        <w:tc>
          <w:tcPr>
            <w:tcW w:w="1249" w:type="dxa"/>
            <w:shd w:val="clear" w:color="auto" w:fill="auto"/>
          </w:tcPr>
          <w:p w14:paraId="63138D2B" w14:textId="77777777" w:rsidR="000F4BCC" w:rsidRPr="000F4BCC" w:rsidRDefault="000F4BCC" w:rsidP="000F4BCC">
            <w:pPr>
              <w:shd w:val="clear" w:color="auto" w:fill="FFFFFF"/>
              <w:ind w:right="0"/>
              <w:jc w:val="center"/>
              <w:rPr>
                <w:rFonts w:eastAsia="Times New Roman"/>
                <w:sz w:val="20"/>
                <w:szCs w:val="20"/>
              </w:rPr>
            </w:pPr>
          </w:p>
        </w:tc>
        <w:tc>
          <w:tcPr>
            <w:tcW w:w="1385" w:type="dxa"/>
          </w:tcPr>
          <w:p w14:paraId="001B9FD0" w14:textId="77777777" w:rsidR="000F4BCC" w:rsidRPr="000F4BCC" w:rsidRDefault="000F4BCC" w:rsidP="000F4BCC">
            <w:pPr>
              <w:shd w:val="clear" w:color="auto" w:fill="FFFFFF"/>
              <w:ind w:right="0"/>
              <w:jc w:val="center"/>
              <w:rPr>
                <w:rFonts w:eastAsia="Times New Roman"/>
                <w:sz w:val="20"/>
                <w:szCs w:val="20"/>
              </w:rPr>
            </w:pPr>
          </w:p>
        </w:tc>
        <w:tc>
          <w:tcPr>
            <w:tcW w:w="1386" w:type="dxa"/>
          </w:tcPr>
          <w:p w14:paraId="3ECEA556" w14:textId="77777777" w:rsidR="000F4BCC" w:rsidRPr="000F4BCC" w:rsidRDefault="000F4BCC" w:rsidP="000F4BCC">
            <w:pPr>
              <w:shd w:val="clear" w:color="auto" w:fill="FFFFFF"/>
              <w:ind w:right="0"/>
              <w:jc w:val="center"/>
              <w:rPr>
                <w:rFonts w:eastAsia="Times New Roman"/>
                <w:sz w:val="20"/>
                <w:szCs w:val="20"/>
              </w:rPr>
            </w:pPr>
          </w:p>
        </w:tc>
      </w:tr>
      <w:tr w:rsidR="000F4BCC" w:rsidRPr="000F4BCC" w14:paraId="36B039B7" w14:textId="77777777" w:rsidTr="000F4BCC">
        <w:tc>
          <w:tcPr>
            <w:tcW w:w="2932" w:type="dxa"/>
          </w:tcPr>
          <w:p w14:paraId="3F436A4D"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Утренний круг</w:t>
            </w:r>
          </w:p>
        </w:tc>
        <w:tc>
          <w:tcPr>
            <w:tcW w:w="1321" w:type="dxa"/>
          </w:tcPr>
          <w:p w14:paraId="1851E5E4" w14:textId="77777777" w:rsidR="000F4BCC" w:rsidRPr="000F4BCC" w:rsidRDefault="000F4BCC" w:rsidP="000F4BCC">
            <w:pPr>
              <w:shd w:val="clear" w:color="auto" w:fill="FFFFFF"/>
              <w:ind w:right="0"/>
              <w:jc w:val="center"/>
              <w:rPr>
                <w:rFonts w:eastAsia="Times New Roman"/>
                <w:sz w:val="20"/>
                <w:szCs w:val="20"/>
              </w:rPr>
            </w:pPr>
          </w:p>
        </w:tc>
        <w:tc>
          <w:tcPr>
            <w:tcW w:w="1289" w:type="dxa"/>
          </w:tcPr>
          <w:p w14:paraId="18ED0E1C" w14:textId="77777777" w:rsidR="000F4BCC" w:rsidRPr="000F4BCC" w:rsidRDefault="000F4BCC" w:rsidP="000F4BCC">
            <w:pPr>
              <w:shd w:val="clear" w:color="auto" w:fill="FFFFFF"/>
              <w:ind w:right="0"/>
              <w:jc w:val="center"/>
              <w:rPr>
                <w:rFonts w:eastAsia="Times New Roman"/>
                <w:sz w:val="20"/>
                <w:szCs w:val="20"/>
              </w:rPr>
            </w:pPr>
          </w:p>
        </w:tc>
        <w:tc>
          <w:tcPr>
            <w:tcW w:w="1250" w:type="dxa"/>
          </w:tcPr>
          <w:p w14:paraId="5942F713"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8.50-9.00</w:t>
            </w:r>
          </w:p>
        </w:tc>
        <w:tc>
          <w:tcPr>
            <w:tcW w:w="1249" w:type="dxa"/>
            <w:shd w:val="clear" w:color="auto" w:fill="auto"/>
          </w:tcPr>
          <w:p w14:paraId="790D88DD"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8.50-9.00</w:t>
            </w:r>
          </w:p>
        </w:tc>
        <w:tc>
          <w:tcPr>
            <w:tcW w:w="1385" w:type="dxa"/>
          </w:tcPr>
          <w:p w14:paraId="174874E2"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8.40-9.00</w:t>
            </w:r>
          </w:p>
        </w:tc>
        <w:tc>
          <w:tcPr>
            <w:tcW w:w="1386" w:type="dxa"/>
          </w:tcPr>
          <w:p w14:paraId="51B8B979"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8.40-9.00</w:t>
            </w:r>
          </w:p>
        </w:tc>
      </w:tr>
      <w:tr w:rsidR="000F4BCC" w:rsidRPr="000F4BCC" w14:paraId="3C6A9846" w14:textId="77777777" w:rsidTr="000F4BCC">
        <w:tc>
          <w:tcPr>
            <w:tcW w:w="2932" w:type="dxa"/>
            <w:shd w:val="clear" w:color="auto" w:fill="FFFFFF" w:themeFill="background1"/>
          </w:tcPr>
          <w:p w14:paraId="21A2E465"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 xml:space="preserve">ООД, динамические паузы </w:t>
            </w:r>
          </w:p>
        </w:tc>
        <w:tc>
          <w:tcPr>
            <w:tcW w:w="1321" w:type="dxa"/>
            <w:shd w:val="clear" w:color="auto" w:fill="FFFFFF" w:themeFill="background1"/>
          </w:tcPr>
          <w:p w14:paraId="0120B20A" w14:textId="77777777" w:rsidR="000F4BCC" w:rsidRPr="000F4BCC" w:rsidRDefault="000F4BCC" w:rsidP="000F4BCC">
            <w:pPr>
              <w:shd w:val="clear" w:color="auto" w:fill="FFFFFF"/>
              <w:ind w:right="0"/>
              <w:jc w:val="center"/>
              <w:rPr>
                <w:rFonts w:eastAsia="Times New Roman"/>
                <w:sz w:val="20"/>
                <w:szCs w:val="20"/>
              </w:rPr>
            </w:pPr>
          </w:p>
        </w:tc>
        <w:tc>
          <w:tcPr>
            <w:tcW w:w="1289" w:type="dxa"/>
            <w:shd w:val="clear" w:color="auto" w:fill="FFFFFF" w:themeFill="background1"/>
          </w:tcPr>
          <w:p w14:paraId="5E5AD7B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8.50-9.00</w:t>
            </w:r>
          </w:p>
          <w:p w14:paraId="5E125628"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9.00-9.10</w:t>
            </w:r>
          </w:p>
          <w:p w14:paraId="00801733"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16"/>
                <w:szCs w:val="16"/>
                <w:lang w:eastAsia="ru-RU"/>
              </w:rPr>
              <w:t>по подгруппам</w:t>
            </w:r>
          </w:p>
        </w:tc>
        <w:tc>
          <w:tcPr>
            <w:tcW w:w="1250" w:type="dxa"/>
            <w:shd w:val="clear" w:color="auto" w:fill="FFFFFF" w:themeFill="background1"/>
          </w:tcPr>
          <w:p w14:paraId="4D06AAC3"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9.00-9.40</w:t>
            </w:r>
          </w:p>
        </w:tc>
        <w:tc>
          <w:tcPr>
            <w:tcW w:w="1249" w:type="dxa"/>
            <w:shd w:val="clear" w:color="auto" w:fill="auto"/>
          </w:tcPr>
          <w:p w14:paraId="13D1CD44"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9.00-9.50</w:t>
            </w:r>
          </w:p>
        </w:tc>
        <w:tc>
          <w:tcPr>
            <w:tcW w:w="1385" w:type="dxa"/>
            <w:shd w:val="clear" w:color="auto" w:fill="FFFFFF" w:themeFill="background1"/>
          </w:tcPr>
          <w:p w14:paraId="72BC612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9.00-10.30</w:t>
            </w:r>
          </w:p>
        </w:tc>
        <w:tc>
          <w:tcPr>
            <w:tcW w:w="1386" w:type="dxa"/>
            <w:shd w:val="clear" w:color="auto" w:fill="FFFFFF" w:themeFill="background1"/>
          </w:tcPr>
          <w:p w14:paraId="3FE7D887"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9.00-10.50</w:t>
            </w:r>
          </w:p>
        </w:tc>
      </w:tr>
      <w:tr w:rsidR="000F4BCC" w:rsidRPr="000F4BCC" w14:paraId="4F6FF5DD" w14:textId="77777777" w:rsidTr="000F4BCC">
        <w:tc>
          <w:tcPr>
            <w:tcW w:w="2932" w:type="dxa"/>
            <w:shd w:val="clear" w:color="auto" w:fill="FFFFFF" w:themeFill="background1"/>
          </w:tcPr>
          <w:p w14:paraId="6060781D"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Игры-занятия 1 (по подгруппам) с 1года 6 мес.</w:t>
            </w:r>
          </w:p>
        </w:tc>
        <w:tc>
          <w:tcPr>
            <w:tcW w:w="1321" w:type="dxa"/>
            <w:shd w:val="clear" w:color="auto" w:fill="FFFFFF" w:themeFill="background1"/>
          </w:tcPr>
          <w:p w14:paraId="6FECE3B3"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8.50-9.00</w:t>
            </w:r>
          </w:p>
          <w:p w14:paraId="6DE82AD5"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9.00-9.10</w:t>
            </w:r>
          </w:p>
        </w:tc>
        <w:tc>
          <w:tcPr>
            <w:tcW w:w="1289" w:type="dxa"/>
            <w:shd w:val="clear" w:color="auto" w:fill="FFFFFF" w:themeFill="background1"/>
          </w:tcPr>
          <w:p w14:paraId="7EC0214A" w14:textId="77777777" w:rsidR="000F4BCC" w:rsidRPr="000F4BCC" w:rsidRDefault="000F4BCC" w:rsidP="000F4BCC">
            <w:pPr>
              <w:shd w:val="clear" w:color="auto" w:fill="FFFFFF"/>
              <w:ind w:right="0"/>
              <w:jc w:val="center"/>
              <w:rPr>
                <w:rFonts w:eastAsia="Times New Roman"/>
                <w:sz w:val="20"/>
                <w:szCs w:val="20"/>
              </w:rPr>
            </w:pPr>
          </w:p>
        </w:tc>
        <w:tc>
          <w:tcPr>
            <w:tcW w:w="1250" w:type="dxa"/>
            <w:shd w:val="clear" w:color="auto" w:fill="FFFFFF" w:themeFill="background1"/>
          </w:tcPr>
          <w:p w14:paraId="2BCA1416" w14:textId="77777777" w:rsidR="000F4BCC" w:rsidRPr="000F4BCC" w:rsidRDefault="000F4BCC" w:rsidP="000F4BCC">
            <w:pPr>
              <w:shd w:val="clear" w:color="auto" w:fill="FFFFFF"/>
              <w:ind w:right="0"/>
              <w:jc w:val="center"/>
              <w:rPr>
                <w:rFonts w:eastAsia="Times New Roman"/>
                <w:sz w:val="20"/>
                <w:szCs w:val="20"/>
              </w:rPr>
            </w:pPr>
          </w:p>
        </w:tc>
        <w:tc>
          <w:tcPr>
            <w:tcW w:w="1249" w:type="dxa"/>
            <w:shd w:val="clear" w:color="auto" w:fill="auto"/>
          </w:tcPr>
          <w:p w14:paraId="027161BE" w14:textId="77777777" w:rsidR="000F4BCC" w:rsidRPr="000F4BCC" w:rsidRDefault="000F4BCC" w:rsidP="000F4BCC">
            <w:pPr>
              <w:shd w:val="clear" w:color="auto" w:fill="FFFFFF"/>
              <w:ind w:right="0"/>
              <w:jc w:val="center"/>
              <w:rPr>
                <w:rFonts w:eastAsia="Times New Roman"/>
                <w:sz w:val="20"/>
                <w:szCs w:val="20"/>
              </w:rPr>
            </w:pPr>
          </w:p>
        </w:tc>
        <w:tc>
          <w:tcPr>
            <w:tcW w:w="1385" w:type="dxa"/>
            <w:shd w:val="clear" w:color="auto" w:fill="FFFFFF" w:themeFill="background1"/>
          </w:tcPr>
          <w:p w14:paraId="52BF7004" w14:textId="77777777" w:rsidR="000F4BCC" w:rsidRPr="000F4BCC" w:rsidRDefault="000F4BCC" w:rsidP="000F4BCC">
            <w:pPr>
              <w:shd w:val="clear" w:color="auto" w:fill="FFFFFF"/>
              <w:ind w:right="0"/>
              <w:jc w:val="center"/>
              <w:rPr>
                <w:rFonts w:eastAsia="Times New Roman"/>
                <w:sz w:val="20"/>
                <w:szCs w:val="20"/>
              </w:rPr>
            </w:pPr>
          </w:p>
        </w:tc>
        <w:tc>
          <w:tcPr>
            <w:tcW w:w="1386" w:type="dxa"/>
            <w:shd w:val="clear" w:color="auto" w:fill="FFFFFF" w:themeFill="background1"/>
          </w:tcPr>
          <w:p w14:paraId="153939ED" w14:textId="77777777" w:rsidR="000F4BCC" w:rsidRPr="000F4BCC" w:rsidRDefault="000F4BCC" w:rsidP="000F4BCC">
            <w:pPr>
              <w:shd w:val="clear" w:color="auto" w:fill="FFFFFF"/>
              <w:ind w:right="0"/>
              <w:jc w:val="center"/>
              <w:rPr>
                <w:rFonts w:eastAsia="Times New Roman"/>
                <w:sz w:val="20"/>
                <w:szCs w:val="20"/>
              </w:rPr>
            </w:pPr>
          </w:p>
        </w:tc>
      </w:tr>
      <w:tr w:rsidR="000F4BCC" w:rsidRPr="000F4BCC" w14:paraId="2C24E3CE" w14:textId="77777777" w:rsidTr="000F4BCC">
        <w:tc>
          <w:tcPr>
            <w:tcW w:w="2932" w:type="dxa"/>
            <w:shd w:val="clear" w:color="auto" w:fill="FFFFFF" w:themeFill="background1"/>
          </w:tcPr>
          <w:p w14:paraId="1538050A"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Игры, самостоятельная деятельность</w:t>
            </w:r>
          </w:p>
        </w:tc>
        <w:tc>
          <w:tcPr>
            <w:tcW w:w="1321" w:type="dxa"/>
            <w:shd w:val="clear" w:color="auto" w:fill="FFFFFF" w:themeFill="background1"/>
          </w:tcPr>
          <w:p w14:paraId="21261DBC" w14:textId="77777777" w:rsidR="000F4BCC" w:rsidRPr="000F4BCC" w:rsidRDefault="000F4BCC" w:rsidP="000F4BCC">
            <w:pPr>
              <w:shd w:val="clear" w:color="auto" w:fill="FFFFFF"/>
              <w:ind w:right="0"/>
              <w:jc w:val="center"/>
              <w:rPr>
                <w:rFonts w:eastAsia="Times New Roman"/>
                <w:sz w:val="20"/>
                <w:szCs w:val="20"/>
              </w:rPr>
            </w:pPr>
          </w:p>
        </w:tc>
        <w:tc>
          <w:tcPr>
            <w:tcW w:w="1289" w:type="dxa"/>
            <w:shd w:val="clear" w:color="auto" w:fill="FFFFFF" w:themeFill="background1"/>
          </w:tcPr>
          <w:p w14:paraId="4E4F8B9D" w14:textId="77777777" w:rsidR="000F4BCC" w:rsidRPr="000F4BCC" w:rsidRDefault="000F4BCC" w:rsidP="000F4BCC">
            <w:pPr>
              <w:shd w:val="clear" w:color="auto" w:fill="FFFFFF"/>
              <w:ind w:right="0"/>
              <w:jc w:val="center"/>
              <w:rPr>
                <w:rFonts w:eastAsia="Times New Roman"/>
                <w:sz w:val="20"/>
                <w:szCs w:val="20"/>
              </w:rPr>
            </w:pPr>
          </w:p>
        </w:tc>
        <w:tc>
          <w:tcPr>
            <w:tcW w:w="1250" w:type="dxa"/>
            <w:shd w:val="clear" w:color="auto" w:fill="FFFFFF" w:themeFill="background1"/>
          </w:tcPr>
          <w:p w14:paraId="5CABE977"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9.40-10.10</w:t>
            </w:r>
          </w:p>
        </w:tc>
        <w:tc>
          <w:tcPr>
            <w:tcW w:w="1249" w:type="dxa"/>
            <w:shd w:val="clear" w:color="auto" w:fill="auto"/>
          </w:tcPr>
          <w:p w14:paraId="4A28557E"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9.50-10.10</w:t>
            </w:r>
          </w:p>
        </w:tc>
        <w:tc>
          <w:tcPr>
            <w:tcW w:w="1385" w:type="dxa"/>
            <w:shd w:val="clear" w:color="auto" w:fill="FFFFFF" w:themeFill="background1"/>
          </w:tcPr>
          <w:p w14:paraId="0864A5C2" w14:textId="77777777" w:rsidR="000F4BCC" w:rsidRPr="000F4BCC" w:rsidRDefault="000F4BCC" w:rsidP="000F4BCC">
            <w:pPr>
              <w:shd w:val="clear" w:color="auto" w:fill="FFFFFF"/>
              <w:ind w:right="0"/>
              <w:jc w:val="center"/>
              <w:rPr>
                <w:rFonts w:eastAsia="Times New Roman"/>
                <w:sz w:val="20"/>
                <w:szCs w:val="20"/>
              </w:rPr>
            </w:pPr>
          </w:p>
        </w:tc>
        <w:tc>
          <w:tcPr>
            <w:tcW w:w="1386" w:type="dxa"/>
            <w:shd w:val="clear" w:color="auto" w:fill="FFFFFF" w:themeFill="background1"/>
          </w:tcPr>
          <w:p w14:paraId="1837B4EF" w14:textId="77777777" w:rsidR="000F4BCC" w:rsidRPr="000F4BCC" w:rsidRDefault="000F4BCC" w:rsidP="000F4BCC">
            <w:pPr>
              <w:shd w:val="clear" w:color="auto" w:fill="FFFFFF"/>
              <w:ind w:right="0"/>
              <w:jc w:val="center"/>
              <w:rPr>
                <w:rFonts w:eastAsia="Times New Roman"/>
                <w:sz w:val="20"/>
                <w:szCs w:val="20"/>
              </w:rPr>
            </w:pPr>
          </w:p>
        </w:tc>
      </w:tr>
      <w:tr w:rsidR="000F4BCC" w:rsidRPr="000F4BCC" w14:paraId="3540F8FB" w14:textId="77777777" w:rsidTr="000F4BCC">
        <w:tc>
          <w:tcPr>
            <w:tcW w:w="2932" w:type="dxa"/>
          </w:tcPr>
          <w:p w14:paraId="1E442B68"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Подготовка к прогулке</w:t>
            </w:r>
          </w:p>
        </w:tc>
        <w:tc>
          <w:tcPr>
            <w:tcW w:w="1321" w:type="dxa"/>
          </w:tcPr>
          <w:p w14:paraId="3841F8E4"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9.10-9.20</w:t>
            </w:r>
          </w:p>
        </w:tc>
        <w:tc>
          <w:tcPr>
            <w:tcW w:w="1289" w:type="dxa"/>
          </w:tcPr>
          <w:p w14:paraId="55F620F0"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9.10-9.20</w:t>
            </w:r>
          </w:p>
        </w:tc>
        <w:tc>
          <w:tcPr>
            <w:tcW w:w="1250" w:type="dxa"/>
          </w:tcPr>
          <w:p w14:paraId="5E5A766B"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10.10-10.20</w:t>
            </w:r>
          </w:p>
        </w:tc>
        <w:tc>
          <w:tcPr>
            <w:tcW w:w="1249" w:type="dxa"/>
            <w:shd w:val="clear" w:color="auto" w:fill="auto"/>
          </w:tcPr>
          <w:p w14:paraId="4F7DE1E7"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10.10-10.20</w:t>
            </w:r>
          </w:p>
        </w:tc>
        <w:tc>
          <w:tcPr>
            <w:tcW w:w="1385" w:type="dxa"/>
            <w:shd w:val="clear" w:color="auto" w:fill="auto"/>
          </w:tcPr>
          <w:p w14:paraId="2B503E80"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10.30-10.35</w:t>
            </w:r>
          </w:p>
        </w:tc>
        <w:tc>
          <w:tcPr>
            <w:tcW w:w="1386" w:type="dxa"/>
          </w:tcPr>
          <w:p w14:paraId="407A775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10.50-10.55</w:t>
            </w:r>
          </w:p>
        </w:tc>
      </w:tr>
      <w:tr w:rsidR="000F4BCC" w:rsidRPr="000F4BCC" w14:paraId="2BE04735" w14:textId="77777777" w:rsidTr="000F4BCC">
        <w:tc>
          <w:tcPr>
            <w:tcW w:w="2932" w:type="dxa"/>
            <w:shd w:val="clear" w:color="auto" w:fill="FFFFFF" w:themeFill="background1"/>
          </w:tcPr>
          <w:p w14:paraId="189C8DC0" w14:textId="77777777" w:rsidR="000F4BCC" w:rsidRPr="000F4BCC" w:rsidRDefault="000F4BCC" w:rsidP="000F4BCC">
            <w:pPr>
              <w:shd w:val="clear" w:color="auto" w:fill="FFFFFF"/>
              <w:ind w:right="0"/>
              <w:jc w:val="left"/>
              <w:rPr>
                <w:rFonts w:eastAsia="Times New Roman"/>
                <w:b/>
                <w:sz w:val="20"/>
                <w:szCs w:val="20"/>
              </w:rPr>
            </w:pPr>
            <w:r w:rsidRPr="000F4BCC">
              <w:rPr>
                <w:rFonts w:eastAsia="Times New Roman"/>
                <w:b/>
                <w:sz w:val="20"/>
                <w:szCs w:val="20"/>
              </w:rPr>
              <w:t>Прогулка</w:t>
            </w:r>
          </w:p>
        </w:tc>
        <w:tc>
          <w:tcPr>
            <w:tcW w:w="1321" w:type="dxa"/>
            <w:shd w:val="clear" w:color="auto" w:fill="FFFFFF" w:themeFill="background1"/>
          </w:tcPr>
          <w:p w14:paraId="48F6CD0D"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9.20-11.00</w:t>
            </w:r>
          </w:p>
        </w:tc>
        <w:tc>
          <w:tcPr>
            <w:tcW w:w="1289" w:type="dxa"/>
            <w:shd w:val="clear" w:color="auto" w:fill="FFFFFF" w:themeFill="background1"/>
          </w:tcPr>
          <w:p w14:paraId="3F253E72"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9.20-11.00</w:t>
            </w:r>
          </w:p>
        </w:tc>
        <w:tc>
          <w:tcPr>
            <w:tcW w:w="1250" w:type="dxa"/>
            <w:shd w:val="clear" w:color="auto" w:fill="FFFFFF" w:themeFill="background1"/>
          </w:tcPr>
          <w:p w14:paraId="12D96346"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10.20-11.30</w:t>
            </w:r>
          </w:p>
        </w:tc>
        <w:tc>
          <w:tcPr>
            <w:tcW w:w="1249" w:type="dxa"/>
            <w:shd w:val="clear" w:color="auto" w:fill="auto"/>
          </w:tcPr>
          <w:p w14:paraId="38C22F53"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10.20-12.00</w:t>
            </w:r>
          </w:p>
        </w:tc>
        <w:tc>
          <w:tcPr>
            <w:tcW w:w="1385" w:type="dxa"/>
            <w:shd w:val="clear" w:color="auto" w:fill="FFFFFF" w:themeFill="background1"/>
          </w:tcPr>
          <w:p w14:paraId="0C9E5427"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10.35-12.05</w:t>
            </w:r>
          </w:p>
        </w:tc>
        <w:tc>
          <w:tcPr>
            <w:tcW w:w="1386" w:type="dxa"/>
            <w:shd w:val="clear" w:color="auto" w:fill="FFFFFF" w:themeFill="background1"/>
          </w:tcPr>
          <w:p w14:paraId="310F1D35"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10.55-12.30</w:t>
            </w:r>
          </w:p>
        </w:tc>
      </w:tr>
      <w:tr w:rsidR="000F4BCC" w:rsidRPr="000F4BCC" w14:paraId="3BF042A0" w14:textId="77777777" w:rsidTr="000F4BCC">
        <w:tc>
          <w:tcPr>
            <w:tcW w:w="2932" w:type="dxa"/>
          </w:tcPr>
          <w:p w14:paraId="561884A2"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Возвращение с прогулки, игры.</w:t>
            </w:r>
          </w:p>
          <w:p w14:paraId="05A52687"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Подготовка к обеду.</w:t>
            </w:r>
          </w:p>
        </w:tc>
        <w:tc>
          <w:tcPr>
            <w:tcW w:w="1321" w:type="dxa"/>
          </w:tcPr>
          <w:p w14:paraId="2BC3BD32"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11.00-11.35</w:t>
            </w:r>
          </w:p>
        </w:tc>
        <w:tc>
          <w:tcPr>
            <w:tcW w:w="1289" w:type="dxa"/>
          </w:tcPr>
          <w:p w14:paraId="0F3DEAD4"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11.00-11.35</w:t>
            </w:r>
          </w:p>
        </w:tc>
        <w:tc>
          <w:tcPr>
            <w:tcW w:w="1250" w:type="dxa"/>
          </w:tcPr>
          <w:p w14:paraId="55667B51"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11.30–11.50</w:t>
            </w:r>
          </w:p>
        </w:tc>
        <w:tc>
          <w:tcPr>
            <w:tcW w:w="1249" w:type="dxa"/>
            <w:shd w:val="clear" w:color="auto" w:fill="auto"/>
          </w:tcPr>
          <w:p w14:paraId="5795A406"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12.00–12.10</w:t>
            </w:r>
          </w:p>
        </w:tc>
        <w:tc>
          <w:tcPr>
            <w:tcW w:w="1385" w:type="dxa"/>
          </w:tcPr>
          <w:p w14:paraId="22C24C9A"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12.05-12.10</w:t>
            </w:r>
          </w:p>
        </w:tc>
        <w:tc>
          <w:tcPr>
            <w:tcW w:w="1386" w:type="dxa"/>
          </w:tcPr>
          <w:p w14:paraId="1301824B"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12.30-12.35</w:t>
            </w:r>
          </w:p>
        </w:tc>
      </w:tr>
      <w:tr w:rsidR="000F4BCC" w:rsidRPr="000F4BCC" w14:paraId="4F7E5E0A" w14:textId="77777777" w:rsidTr="000F4BCC">
        <w:tc>
          <w:tcPr>
            <w:tcW w:w="2932" w:type="dxa"/>
          </w:tcPr>
          <w:p w14:paraId="0B38C3A1"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Обед</w:t>
            </w:r>
          </w:p>
        </w:tc>
        <w:tc>
          <w:tcPr>
            <w:tcW w:w="1321" w:type="dxa"/>
          </w:tcPr>
          <w:p w14:paraId="1BB5A040"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11.35-11.50</w:t>
            </w:r>
          </w:p>
        </w:tc>
        <w:tc>
          <w:tcPr>
            <w:tcW w:w="1289" w:type="dxa"/>
          </w:tcPr>
          <w:p w14:paraId="21D189E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11.35-11.50</w:t>
            </w:r>
          </w:p>
        </w:tc>
        <w:tc>
          <w:tcPr>
            <w:tcW w:w="1250" w:type="dxa"/>
          </w:tcPr>
          <w:p w14:paraId="7EA3FD70"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11.50-12.10</w:t>
            </w:r>
          </w:p>
        </w:tc>
        <w:tc>
          <w:tcPr>
            <w:tcW w:w="1249" w:type="dxa"/>
            <w:shd w:val="clear" w:color="auto" w:fill="auto"/>
          </w:tcPr>
          <w:p w14:paraId="743EBD6D"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12.10-12.20</w:t>
            </w:r>
          </w:p>
        </w:tc>
        <w:tc>
          <w:tcPr>
            <w:tcW w:w="1385" w:type="dxa"/>
          </w:tcPr>
          <w:p w14:paraId="25F5F5A9"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12.10-12.20</w:t>
            </w:r>
          </w:p>
        </w:tc>
        <w:tc>
          <w:tcPr>
            <w:tcW w:w="1386" w:type="dxa"/>
          </w:tcPr>
          <w:p w14:paraId="67DE1FFF"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12.35-12.40</w:t>
            </w:r>
          </w:p>
        </w:tc>
      </w:tr>
      <w:tr w:rsidR="000F4BCC" w:rsidRPr="000F4BCC" w14:paraId="3980C5B8" w14:textId="77777777" w:rsidTr="000F4BCC">
        <w:tc>
          <w:tcPr>
            <w:tcW w:w="2932" w:type="dxa"/>
          </w:tcPr>
          <w:p w14:paraId="3DEA8EC2"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 xml:space="preserve">Подготовка ко сну, </w:t>
            </w:r>
            <w:r w:rsidRPr="000F4BCC">
              <w:rPr>
                <w:rFonts w:eastAsia="Times New Roman"/>
                <w:b/>
                <w:sz w:val="20"/>
                <w:szCs w:val="20"/>
              </w:rPr>
              <w:t>сон</w:t>
            </w:r>
          </w:p>
        </w:tc>
        <w:tc>
          <w:tcPr>
            <w:tcW w:w="1321" w:type="dxa"/>
          </w:tcPr>
          <w:p w14:paraId="6A737C3E" w14:textId="77777777" w:rsidR="000F4BCC" w:rsidRPr="000F4BCC" w:rsidRDefault="000F4BCC" w:rsidP="000F4BCC">
            <w:pPr>
              <w:shd w:val="clear" w:color="auto" w:fill="FFFFFF"/>
              <w:ind w:right="0"/>
              <w:jc w:val="center"/>
              <w:rPr>
                <w:rFonts w:eastAsia="Times New Roman"/>
                <w:b/>
                <w:i/>
                <w:sz w:val="20"/>
                <w:szCs w:val="20"/>
              </w:rPr>
            </w:pPr>
            <w:r w:rsidRPr="000F4BCC">
              <w:rPr>
                <w:rFonts w:eastAsia="Times New Roman"/>
                <w:b/>
                <w:i/>
                <w:sz w:val="20"/>
                <w:szCs w:val="20"/>
              </w:rPr>
              <w:t>11.50-15.00</w:t>
            </w:r>
          </w:p>
        </w:tc>
        <w:tc>
          <w:tcPr>
            <w:tcW w:w="1289" w:type="dxa"/>
            <w:shd w:val="clear" w:color="auto" w:fill="auto"/>
          </w:tcPr>
          <w:p w14:paraId="6B725992" w14:textId="77777777" w:rsidR="000F4BCC" w:rsidRPr="000F4BCC" w:rsidRDefault="000F4BCC" w:rsidP="000F4BCC">
            <w:pPr>
              <w:shd w:val="clear" w:color="auto" w:fill="FFFFFF"/>
              <w:ind w:right="0"/>
              <w:jc w:val="center"/>
              <w:rPr>
                <w:rFonts w:eastAsia="Times New Roman"/>
                <w:b/>
                <w:i/>
                <w:sz w:val="20"/>
                <w:szCs w:val="20"/>
              </w:rPr>
            </w:pPr>
            <w:r w:rsidRPr="000F4BCC">
              <w:rPr>
                <w:rFonts w:eastAsia="Times New Roman"/>
                <w:b/>
                <w:i/>
                <w:sz w:val="20"/>
                <w:szCs w:val="20"/>
              </w:rPr>
              <w:t>11.50-15.00</w:t>
            </w:r>
          </w:p>
        </w:tc>
        <w:tc>
          <w:tcPr>
            <w:tcW w:w="1250" w:type="dxa"/>
            <w:shd w:val="clear" w:color="auto" w:fill="auto"/>
          </w:tcPr>
          <w:p w14:paraId="1CE32A55" w14:textId="77777777" w:rsidR="000F4BCC" w:rsidRPr="000F4BCC" w:rsidRDefault="000F4BCC" w:rsidP="000F4BCC">
            <w:pPr>
              <w:ind w:right="0"/>
              <w:jc w:val="center"/>
              <w:rPr>
                <w:rFonts w:eastAsia="Times New Roman"/>
                <w:b/>
                <w:i/>
                <w:sz w:val="20"/>
                <w:szCs w:val="20"/>
                <w:lang w:eastAsia="ru-RU"/>
              </w:rPr>
            </w:pPr>
            <w:r w:rsidRPr="000F4BCC">
              <w:rPr>
                <w:rFonts w:eastAsia="Times New Roman"/>
                <w:b/>
                <w:i/>
                <w:sz w:val="20"/>
                <w:szCs w:val="20"/>
                <w:lang w:eastAsia="ru-RU"/>
              </w:rPr>
              <w:t>12.10-15.00</w:t>
            </w:r>
          </w:p>
        </w:tc>
        <w:tc>
          <w:tcPr>
            <w:tcW w:w="1249" w:type="dxa"/>
            <w:shd w:val="clear" w:color="auto" w:fill="auto"/>
          </w:tcPr>
          <w:p w14:paraId="51DBAEC2" w14:textId="77777777" w:rsidR="000F4BCC" w:rsidRPr="000F4BCC" w:rsidRDefault="000F4BCC" w:rsidP="000F4BCC">
            <w:pPr>
              <w:ind w:right="0"/>
              <w:jc w:val="center"/>
              <w:rPr>
                <w:rFonts w:eastAsia="Times New Roman"/>
                <w:b/>
                <w:i/>
                <w:sz w:val="20"/>
                <w:szCs w:val="20"/>
                <w:lang w:eastAsia="ru-RU"/>
              </w:rPr>
            </w:pPr>
            <w:r w:rsidRPr="000F4BCC">
              <w:rPr>
                <w:rFonts w:eastAsia="Times New Roman"/>
                <w:b/>
                <w:i/>
                <w:sz w:val="20"/>
                <w:szCs w:val="20"/>
                <w:lang w:eastAsia="ru-RU"/>
              </w:rPr>
              <w:t>12.20-15.00</w:t>
            </w:r>
          </w:p>
        </w:tc>
        <w:tc>
          <w:tcPr>
            <w:tcW w:w="1385" w:type="dxa"/>
            <w:shd w:val="clear" w:color="auto" w:fill="auto"/>
          </w:tcPr>
          <w:p w14:paraId="73CC24EF" w14:textId="77777777" w:rsidR="000F4BCC" w:rsidRPr="000F4BCC" w:rsidRDefault="000F4BCC" w:rsidP="000F4BCC">
            <w:pPr>
              <w:ind w:right="0"/>
              <w:jc w:val="center"/>
              <w:rPr>
                <w:rFonts w:eastAsia="Times New Roman"/>
                <w:b/>
                <w:i/>
                <w:sz w:val="20"/>
                <w:szCs w:val="20"/>
                <w:lang w:eastAsia="ru-RU"/>
              </w:rPr>
            </w:pPr>
            <w:r w:rsidRPr="000F4BCC">
              <w:rPr>
                <w:rFonts w:eastAsia="Times New Roman"/>
                <w:b/>
                <w:i/>
                <w:sz w:val="20"/>
                <w:szCs w:val="20"/>
                <w:lang w:eastAsia="ru-RU"/>
              </w:rPr>
              <w:t>12.20-15.00</w:t>
            </w:r>
          </w:p>
        </w:tc>
        <w:tc>
          <w:tcPr>
            <w:tcW w:w="1386" w:type="dxa"/>
            <w:shd w:val="clear" w:color="auto" w:fill="auto"/>
          </w:tcPr>
          <w:p w14:paraId="79B1EA91" w14:textId="77777777" w:rsidR="000F4BCC" w:rsidRPr="000F4BCC" w:rsidRDefault="000F4BCC" w:rsidP="000F4BCC">
            <w:pPr>
              <w:ind w:right="0"/>
              <w:jc w:val="center"/>
              <w:rPr>
                <w:rFonts w:eastAsia="Times New Roman"/>
                <w:b/>
                <w:i/>
                <w:sz w:val="20"/>
                <w:szCs w:val="20"/>
                <w:lang w:eastAsia="ru-RU"/>
              </w:rPr>
            </w:pPr>
            <w:r w:rsidRPr="000F4BCC">
              <w:rPr>
                <w:rFonts w:eastAsia="Times New Roman"/>
                <w:b/>
                <w:i/>
                <w:sz w:val="20"/>
                <w:szCs w:val="20"/>
                <w:lang w:eastAsia="ru-RU"/>
              </w:rPr>
              <w:t>12.40-15.15</w:t>
            </w:r>
          </w:p>
        </w:tc>
      </w:tr>
      <w:tr w:rsidR="000F4BCC" w:rsidRPr="000F4BCC" w14:paraId="2679FEFF" w14:textId="77777777" w:rsidTr="000F4BCC">
        <w:tc>
          <w:tcPr>
            <w:tcW w:w="2932" w:type="dxa"/>
          </w:tcPr>
          <w:p w14:paraId="1C2E063A"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Постепенный подъем, воздушные и водные процедуры</w:t>
            </w:r>
            <w:r w:rsidRPr="000F4BCC">
              <w:rPr>
                <w:rFonts w:eastAsia="Times New Roman"/>
                <w:sz w:val="20"/>
                <w:szCs w:val="20"/>
                <w:lang w:eastAsia="ru-RU"/>
              </w:rPr>
              <w:t xml:space="preserve"> </w:t>
            </w:r>
            <w:r w:rsidRPr="000F4BCC">
              <w:rPr>
                <w:rFonts w:eastAsia="Times New Roman"/>
                <w:sz w:val="20"/>
                <w:szCs w:val="20"/>
              </w:rPr>
              <w:t>гимнастика после сна</w:t>
            </w:r>
          </w:p>
        </w:tc>
        <w:tc>
          <w:tcPr>
            <w:tcW w:w="1321" w:type="dxa"/>
          </w:tcPr>
          <w:p w14:paraId="2CB1A581"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15.00-15.15</w:t>
            </w:r>
          </w:p>
        </w:tc>
        <w:tc>
          <w:tcPr>
            <w:tcW w:w="1289" w:type="dxa"/>
          </w:tcPr>
          <w:p w14:paraId="362715D0"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15.00-15.15</w:t>
            </w:r>
          </w:p>
        </w:tc>
        <w:tc>
          <w:tcPr>
            <w:tcW w:w="1250" w:type="dxa"/>
          </w:tcPr>
          <w:p w14:paraId="147C9F23"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15.00-15.15</w:t>
            </w:r>
          </w:p>
        </w:tc>
        <w:tc>
          <w:tcPr>
            <w:tcW w:w="1249" w:type="dxa"/>
            <w:shd w:val="clear" w:color="auto" w:fill="auto"/>
          </w:tcPr>
          <w:p w14:paraId="0BF1BBA3"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15.00-15.15</w:t>
            </w:r>
          </w:p>
        </w:tc>
        <w:tc>
          <w:tcPr>
            <w:tcW w:w="1385" w:type="dxa"/>
          </w:tcPr>
          <w:p w14:paraId="53B81F5A"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15.00-15.15</w:t>
            </w:r>
          </w:p>
        </w:tc>
        <w:tc>
          <w:tcPr>
            <w:tcW w:w="1386" w:type="dxa"/>
          </w:tcPr>
          <w:p w14:paraId="59978FF1"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15.15-15.20</w:t>
            </w:r>
          </w:p>
        </w:tc>
      </w:tr>
      <w:tr w:rsidR="000F4BCC" w:rsidRPr="000F4BCC" w14:paraId="0139CE65" w14:textId="77777777" w:rsidTr="000F4BCC">
        <w:tc>
          <w:tcPr>
            <w:tcW w:w="2932" w:type="dxa"/>
          </w:tcPr>
          <w:p w14:paraId="31384C70"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Подготовка к полднику, полдник.</w:t>
            </w:r>
          </w:p>
        </w:tc>
        <w:tc>
          <w:tcPr>
            <w:tcW w:w="1321" w:type="dxa"/>
          </w:tcPr>
          <w:p w14:paraId="57D92952"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15.15-15.30</w:t>
            </w:r>
          </w:p>
        </w:tc>
        <w:tc>
          <w:tcPr>
            <w:tcW w:w="1289" w:type="dxa"/>
          </w:tcPr>
          <w:p w14:paraId="41131750"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15.15-15.30</w:t>
            </w:r>
          </w:p>
        </w:tc>
        <w:tc>
          <w:tcPr>
            <w:tcW w:w="1250" w:type="dxa"/>
          </w:tcPr>
          <w:p w14:paraId="147240D1"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15.15-15.30</w:t>
            </w:r>
          </w:p>
        </w:tc>
        <w:tc>
          <w:tcPr>
            <w:tcW w:w="1249" w:type="dxa"/>
            <w:shd w:val="clear" w:color="auto" w:fill="auto"/>
          </w:tcPr>
          <w:p w14:paraId="7E2D42DA"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15.15-15.30</w:t>
            </w:r>
          </w:p>
        </w:tc>
        <w:tc>
          <w:tcPr>
            <w:tcW w:w="1385" w:type="dxa"/>
          </w:tcPr>
          <w:p w14:paraId="296A967D"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15.15-15.30</w:t>
            </w:r>
          </w:p>
        </w:tc>
        <w:tc>
          <w:tcPr>
            <w:tcW w:w="1386" w:type="dxa"/>
          </w:tcPr>
          <w:p w14:paraId="791C0576" w14:textId="77777777" w:rsidR="000F4BCC" w:rsidRPr="000F4BCC" w:rsidRDefault="000F4BCC" w:rsidP="000F4BCC">
            <w:pPr>
              <w:shd w:val="clear" w:color="auto" w:fill="FFFFFF"/>
              <w:ind w:right="0"/>
              <w:jc w:val="center"/>
              <w:rPr>
                <w:rFonts w:eastAsia="Times New Roman"/>
                <w:sz w:val="20"/>
                <w:szCs w:val="20"/>
              </w:rPr>
            </w:pPr>
            <w:r w:rsidRPr="000F4BCC">
              <w:rPr>
                <w:rFonts w:eastAsia="Times New Roman"/>
                <w:sz w:val="20"/>
                <w:szCs w:val="20"/>
              </w:rPr>
              <w:t>15.20-15.30</w:t>
            </w:r>
          </w:p>
          <w:p w14:paraId="430A67B8" w14:textId="77777777" w:rsidR="000F4BCC" w:rsidRPr="000F4BCC" w:rsidRDefault="000F4BCC" w:rsidP="000F4BCC">
            <w:pPr>
              <w:shd w:val="clear" w:color="auto" w:fill="FFFFFF"/>
              <w:ind w:right="0"/>
              <w:jc w:val="center"/>
              <w:rPr>
                <w:rFonts w:eastAsia="Times New Roman"/>
                <w:sz w:val="20"/>
                <w:szCs w:val="20"/>
              </w:rPr>
            </w:pPr>
          </w:p>
        </w:tc>
      </w:tr>
      <w:tr w:rsidR="000F4BCC" w:rsidRPr="000F4BCC" w14:paraId="512C9C94" w14:textId="77777777" w:rsidTr="000F4BCC">
        <w:tc>
          <w:tcPr>
            <w:tcW w:w="2932" w:type="dxa"/>
          </w:tcPr>
          <w:p w14:paraId="21AFB649" w14:textId="77777777" w:rsidR="000F4BCC" w:rsidRPr="000F4BCC" w:rsidRDefault="000F4BCC" w:rsidP="000F4BCC">
            <w:pPr>
              <w:shd w:val="clear" w:color="auto" w:fill="FFFFFF"/>
              <w:ind w:right="0"/>
              <w:jc w:val="left"/>
              <w:rPr>
                <w:rFonts w:eastAsia="Times New Roman" w:cs="Calibri"/>
                <w:sz w:val="20"/>
                <w:szCs w:val="20"/>
                <w:lang w:eastAsia="ru-RU"/>
              </w:rPr>
            </w:pPr>
            <w:r w:rsidRPr="000F4BCC">
              <w:rPr>
                <w:rFonts w:eastAsia="Times New Roman" w:cs="Calibri"/>
                <w:sz w:val="20"/>
                <w:szCs w:val="20"/>
                <w:lang w:eastAsia="ru-RU"/>
              </w:rPr>
              <w:t>Игры, самостоятельная деятельность</w:t>
            </w:r>
          </w:p>
        </w:tc>
        <w:tc>
          <w:tcPr>
            <w:tcW w:w="1321" w:type="dxa"/>
          </w:tcPr>
          <w:p w14:paraId="6CF0CDD5"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15.30-16.15</w:t>
            </w:r>
          </w:p>
        </w:tc>
        <w:tc>
          <w:tcPr>
            <w:tcW w:w="1289" w:type="dxa"/>
          </w:tcPr>
          <w:p w14:paraId="6D155C60"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15.30-16.15</w:t>
            </w:r>
          </w:p>
        </w:tc>
        <w:tc>
          <w:tcPr>
            <w:tcW w:w="1250" w:type="dxa"/>
          </w:tcPr>
          <w:p w14:paraId="6785B7FF" w14:textId="77777777" w:rsidR="000F4BCC" w:rsidRPr="000F4BCC" w:rsidRDefault="000F4BCC" w:rsidP="000F4BCC">
            <w:pPr>
              <w:shd w:val="clear" w:color="auto" w:fill="FFFFFF"/>
              <w:ind w:right="0"/>
              <w:jc w:val="center"/>
              <w:rPr>
                <w:rFonts w:eastAsia="Times New Roman"/>
                <w:sz w:val="20"/>
                <w:szCs w:val="20"/>
                <w:lang w:eastAsia="ru-RU"/>
              </w:rPr>
            </w:pPr>
          </w:p>
        </w:tc>
        <w:tc>
          <w:tcPr>
            <w:tcW w:w="1249" w:type="dxa"/>
            <w:shd w:val="clear" w:color="auto" w:fill="auto"/>
          </w:tcPr>
          <w:p w14:paraId="0FF0ABD9" w14:textId="77777777" w:rsidR="000F4BCC" w:rsidRPr="000F4BCC" w:rsidRDefault="000F4BCC" w:rsidP="000F4BCC">
            <w:pPr>
              <w:shd w:val="clear" w:color="auto" w:fill="FFFFFF"/>
              <w:ind w:right="0"/>
              <w:jc w:val="center"/>
              <w:rPr>
                <w:rFonts w:eastAsia="Times New Roman"/>
                <w:sz w:val="20"/>
                <w:szCs w:val="20"/>
                <w:lang w:eastAsia="ru-RU"/>
              </w:rPr>
            </w:pPr>
          </w:p>
        </w:tc>
        <w:tc>
          <w:tcPr>
            <w:tcW w:w="1385" w:type="dxa"/>
          </w:tcPr>
          <w:p w14:paraId="1EFD6120" w14:textId="77777777" w:rsidR="000F4BCC" w:rsidRPr="000F4BCC" w:rsidRDefault="000F4BCC" w:rsidP="000F4BCC">
            <w:pPr>
              <w:shd w:val="clear" w:color="auto" w:fill="FFFFFF"/>
              <w:ind w:right="0"/>
              <w:jc w:val="center"/>
              <w:rPr>
                <w:rFonts w:eastAsia="Times New Roman"/>
                <w:sz w:val="20"/>
                <w:szCs w:val="20"/>
                <w:lang w:eastAsia="ru-RU"/>
              </w:rPr>
            </w:pPr>
          </w:p>
        </w:tc>
        <w:tc>
          <w:tcPr>
            <w:tcW w:w="1386" w:type="dxa"/>
          </w:tcPr>
          <w:p w14:paraId="7983D26D" w14:textId="77777777" w:rsidR="000F4BCC" w:rsidRPr="000F4BCC" w:rsidRDefault="000F4BCC" w:rsidP="000F4BCC">
            <w:pPr>
              <w:shd w:val="clear" w:color="auto" w:fill="FFFFFF"/>
              <w:ind w:right="0"/>
              <w:jc w:val="center"/>
              <w:rPr>
                <w:rFonts w:eastAsia="Times New Roman"/>
                <w:sz w:val="20"/>
                <w:szCs w:val="20"/>
                <w:lang w:eastAsia="ru-RU"/>
              </w:rPr>
            </w:pPr>
          </w:p>
        </w:tc>
      </w:tr>
      <w:tr w:rsidR="000F4BCC" w:rsidRPr="000F4BCC" w14:paraId="6B9AA30B" w14:textId="77777777" w:rsidTr="000F4BCC">
        <w:tc>
          <w:tcPr>
            <w:tcW w:w="2932" w:type="dxa"/>
          </w:tcPr>
          <w:p w14:paraId="377FB2B5" w14:textId="77777777" w:rsidR="000F4BCC" w:rsidRPr="000F4BCC" w:rsidRDefault="000F4BCC" w:rsidP="000F4BCC">
            <w:pPr>
              <w:shd w:val="clear" w:color="auto" w:fill="FFFFFF"/>
              <w:ind w:right="0"/>
              <w:jc w:val="left"/>
              <w:rPr>
                <w:rFonts w:eastAsia="Times New Roman" w:cs="Calibri"/>
                <w:sz w:val="20"/>
                <w:szCs w:val="20"/>
                <w:lang w:eastAsia="ru-RU"/>
              </w:rPr>
            </w:pPr>
            <w:r w:rsidRPr="000F4BCC">
              <w:rPr>
                <w:rFonts w:eastAsia="Times New Roman" w:cs="Calibri"/>
                <w:sz w:val="20"/>
                <w:szCs w:val="20"/>
                <w:lang w:eastAsia="ru-RU"/>
              </w:rPr>
              <w:t>Вечерний круг</w:t>
            </w:r>
          </w:p>
        </w:tc>
        <w:tc>
          <w:tcPr>
            <w:tcW w:w="1321" w:type="dxa"/>
          </w:tcPr>
          <w:p w14:paraId="38F79488" w14:textId="77777777" w:rsidR="000F4BCC" w:rsidRPr="000F4BCC" w:rsidRDefault="000F4BCC" w:rsidP="000F4BCC">
            <w:pPr>
              <w:shd w:val="clear" w:color="auto" w:fill="FFFFFF"/>
              <w:ind w:right="0"/>
              <w:jc w:val="center"/>
              <w:rPr>
                <w:rFonts w:eastAsia="Times New Roman"/>
                <w:sz w:val="20"/>
                <w:szCs w:val="20"/>
                <w:lang w:eastAsia="ru-RU"/>
              </w:rPr>
            </w:pPr>
          </w:p>
        </w:tc>
        <w:tc>
          <w:tcPr>
            <w:tcW w:w="1289" w:type="dxa"/>
          </w:tcPr>
          <w:p w14:paraId="0D0A09E3" w14:textId="77777777" w:rsidR="000F4BCC" w:rsidRPr="000F4BCC" w:rsidRDefault="000F4BCC" w:rsidP="000F4BCC">
            <w:pPr>
              <w:shd w:val="clear" w:color="auto" w:fill="FFFFFF"/>
              <w:ind w:right="0"/>
              <w:jc w:val="center"/>
              <w:rPr>
                <w:rFonts w:eastAsia="Times New Roman"/>
                <w:sz w:val="20"/>
                <w:szCs w:val="20"/>
                <w:lang w:eastAsia="ru-RU"/>
              </w:rPr>
            </w:pPr>
          </w:p>
        </w:tc>
        <w:tc>
          <w:tcPr>
            <w:tcW w:w="1250" w:type="dxa"/>
          </w:tcPr>
          <w:p w14:paraId="552A1331"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15.30-15.35</w:t>
            </w:r>
          </w:p>
        </w:tc>
        <w:tc>
          <w:tcPr>
            <w:tcW w:w="1249" w:type="dxa"/>
            <w:shd w:val="clear" w:color="auto" w:fill="auto"/>
          </w:tcPr>
          <w:p w14:paraId="4A2F34D0"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15.30-15.35</w:t>
            </w:r>
          </w:p>
        </w:tc>
        <w:tc>
          <w:tcPr>
            <w:tcW w:w="1385" w:type="dxa"/>
          </w:tcPr>
          <w:p w14:paraId="1009ECA0"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15.30-15.35</w:t>
            </w:r>
          </w:p>
        </w:tc>
        <w:tc>
          <w:tcPr>
            <w:tcW w:w="1386" w:type="dxa"/>
          </w:tcPr>
          <w:p w14:paraId="67C78087"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15.30-15.35</w:t>
            </w:r>
          </w:p>
        </w:tc>
      </w:tr>
      <w:tr w:rsidR="000F4BCC" w:rsidRPr="000F4BCC" w14:paraId="7177D73F" w14:textId="77777777" w:rsidTr="000F4BCC">
        <w:tc>
          <w:tcPr>
            <w:tcW w:w="2932" w:type="dxa"/>
          </w:tcPr>
          <w:p w14:paraId="266DBB55" w14:textId="77777777" w:rsidR="000F4BCC" w:rsidRPr="000F4BCC" w:rsidRDefault="000F4BCC" w:rsidP="000F4BCC">
            <w:pPr>
              <w:shd w:val="clear" w:color="auto" w:fill="FFFFFF"/>
              <w:ind w:right="0"/>
              <w:jc w:val="left"/>
              <w:rPr>
                <w:rFonts w:eastAsia="Times New Roman"/>
                <w:sz w:val="20"/>
                <w:szCs w:val="20"/>
                <w:lang w:eastAsia="ru-RU"/>
              </w:rPr>
            </w:pPr>
            <w:r w:rsidRPr="000F4BCC">
              <w:rPr>
                <w:rFonts w:eastAsia="Times New Roman"/>
                <w:sz w:val="20"/>
                <w:szCs w:val="20"/>
                <w:lang w:eastAsia="ru-RU"/>
              </w:rPr>
              <w:t>ООД, динамические паузы Чтение художественной литературы/кружки</w:t>
            </w:r>
          </w:p>
        </w:tc>
        <w:tc>
          <w:tcPr>
            <w:tcW w:w="1321" w:type="dxa"/>
          </w:tcPr>
          <w:p w14:paraId="5AB879BA" w14:textId="77777777" w:rsidR="000F4BCC" w:rsidRPr="000F4BCC" w:rsidRDefault="000F4BCC" w:rsidP="000F4BCC">
            <w:pPr>
              <w:shd w:val="clear" w:color="auto" w:fill="FFFFFF"/>
              <w:ind w:right="0"/>
              <w:jc w:val="center"/>
              <w:rPr>
                <w:rFonts w:eastAsia="Times New Roman"/>
                <w:sz w:val="16"/>
                <w:szCs w:val="16"/>
                <w:lang w:eastAsia="ru-RU"/>
              </w:rPr>
            </w:pPr>
          </w:p>
        </w:tc>
        <w:tc>
          <w:tcPr>
            <w:tcW w:w="1289" w:type="dxa"/>
          </w:tcPr>
          <w:p w14:paraId="7222CA34"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15.45-15.55</w:t>
            </w:r>
          </w:p>
          <w:p w14:paraId="3BB433D6"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16.05-16.15</w:t>
            </w:r>
          </w:p>
          <w:p w14:paraId="0B3577D4" w14:textId="77777777" w:rsidR="000F4BCC" w:rsidRPr="000F4BCC" w:rsidRDefault="000F4BCC" w:rsidP="000F4BCC">
            <w:pPr>
              <w:shd w:val="clear" w:color="auto" w:fill="FFFFFF"/>
              <w:ind w:right="0"/>
              <w:jc w:val="center"/>
              <w:rPr>
                <w:rFonts w:eastAsia="Times New Roman"/>
                <w:sz w:val="16"/>
                <w:szCs w:val="16"/>
                <w:lang w:eastAsia="ru-RU"/>
              </w:rPr>
            </w:pPr>
            <w:r w:rsidRPr="000F4BCC">
              <w:rPr>
                <w:rFonts w:eastAsia="Times New Roman"/>
                <w:sz w:val="16"/>
                <w:szCs w:val="16"/>
                <w:lang w:eastAsia="ru-RU"/>
              </w:rPr>
              <w:t>по подгруппам</w:t>
            </w:r>
          </w:p>
        </w:tc>
        <w:tc>
          <w:tcPr>
            <w:tcW w:w="1250" w:type="dxa"/>
          </w:tcPr>
          <w:p w14:paraId="1D42C6C0"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15.35-15.50</w:t>
            </w:r>
          </w:p>
        </w:tc>
        <w:tc>
          <w:tcPr>
            <w:tcW w:w="1249" w:type="dxa"/>
            <w:shd w:val="clear" w:color="auto" w:fill="auto"/>
          </w:tcPr>
          <w:p w14:paraId="25CF7936"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15.35-15.55</w:t>
            </w:r>
          </w:p>
        </w:tc>
        <w:tc>
          <w:tcPr>
            <w:tcW w:w="1385" w:type="dxa"/>
          </w:tcPr>
          <w:p w14:paraId="2369CEB5"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15.35-16.00</w:t>
            </w:r>
          </w:p>
          <w:p w14:paraId="2D2BB12C"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(16.00-16.25)</w:t>
            </w:r>
          </w:p>
        </w:tc>
        <w:tc>
          <w:tcPr>
            <w:tcW w:w="1386" w:type="dxa"/>
          </w:tcPr>
          <w:p w14:paraId="0038C067"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15.35-16.05</w:t>
            </w:r>
          </w:p>
          <w:p w14:paraId="1C39D39C"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(16.00-16.30)</w:t>
            </w:r>
          </w:p>
        </w:tc>
      </w:tr>
      <w:tr w:rsidR="000F4BCC" w:rsidRPr="000F4BCC" w14:paraId="2189D29E" w14:textId="77777777" w:rsidTr="000F4BCC">
        <w:tc>
          <w:tcPr>
            <w:tcW w:w="2932" w:type="dxa"/>
          </w:tcPr>
          <w:p w14:paraId="1D89705E" w14:textId="77777777" w:rsidR="000F4BCC" w:rsidRPr="000F4BCC" w:rsidRDefault="000F4BCC" w:rsidP="000F4BCC">
            <w:pPr>
              <w:shd w:val="clear" w:color="auto" w:fill="FFFFFF"/>
              <w:ind w:right="0"/>
              <w:jc w:val="left"/>
              <w:rPr>
                <w:rFonts w:eastAsia="Times New Roman"/>
                <w:sz w:val="20"/>
                <w:szCs w:val="20"/>
              </w:rPr>
            </w:pPr>
            <w:r w:rsidRPr="000F4BCC">
              <w:rPr>
                <w:rFonts w:eastAsia="Times New Roman"/>
                <w:sz w:val="20"/>
                <w:szCs w:val="20"/>
              </w:rPr>
              <w:t>Игры-занятия 2 (по подгруппам) с 1года 6 мес.</w:t>
            </w:r>
          </w:p>
        </w:tc>
        <w:tc>
          <w:tcPr>
            <w:tcW w:w="1321" w:type="dxa"/>
          </w:tcPr>
          <w:p w14:paraId="3CA88FF4"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15.45-15.55</w:t>
            </w:r>
          </w:p>
          <w:p w14:paraId="29A75A42"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16.05-16.15</w:t>
            </w:r>
          </w:p>
        </w:tc>
        <w:tc>
          <w:tcPr>
            <w:tcW w:w="1289" w:type="dxa"/>
          </w:tcPr>
          <w:p w14:paraId="143E6EEB" w14:textId="77777777" w:rsidR="000F4BCC" w:rsidRPr="000F4BCC" w:rsidRDefault="000F4BCC" w:rsidP="000F4BCC">
            <w:pPr>
              <w:shd w:val="clear" w:color="auto" w:fill="FFFFFF"/>
              <w:ind w:right="0"/>
              <w:jc w:val="center"/>
              <w:rPr>
                <w:rFonts w:eastAsia="Times New Roman"/>
                <w:sz w:val="20"/>
                <w:szCs w:val="20"/>
                <w:lang w:eastAsia="ru-RU"/>
              </w:rPr>
            </w:pPr>
          </w:p>
        </w:tc>
        <w:tc>
          <w:tcPr>
            <w:tcW w:w="1250" w:type="dxa"/>
          </w:tcPr>
          <w:p w14:paraId="3A31F826" w14:textId="77777777" w:rsidR="000F4BCC" w:rsidRPr="000F4BCC" w:rsidRDefault="000F4BCC" w:rsidP="000F4BCC">
            <w:pPr>
              <w:shd w:val="clear" w:color="auto" w:fill="FFFFFF"/>
              <w:ind w:right="0"/>
              <w:jc w:val="center"/>
              <w:rPr>
                <w:rFonts w:eastAsia="Times New Roman"/>
                <w:sz w:val="20"/>
                <w:szCs w:val="20"/>
                <w:lang w:eastAsia="ru-RU"/>
              </w:rPr>
            </w:pPr>
          </w:p>
        </w:tc>
        <w:tc>
          <w:tcPr>
            <w:tcW w:w="1249" w:type="dxa"/>
            <w:shd w:val="clear" w:color="auto" w:fill="auto"/>
          </w:tcPr>
          <w:p w14:paraId="2A09AE49" w14:textId="77777777" w:rsidR="000F4BCC" w:rsidRPr="000F4BCC" w:rsidRDefault="000F4BCC" w:rsidP="000F4BCC">
            <w:pPr>
              <w:ind w:right="0"/>
              <w:jc w:val="center"/>
              <w:rPr>
                <w:rFonts w:eastAsia="Times New Roman"/>
                <w:sz w:val="20"/>
                <w:szCs w:val="20"/>
                <w:lang w:eastAsia="ru-RU"/>
              </w:rPr>
            </w:pPr>
          </w:p>
        </w:tc>
        <w:tc>
          <w:tcPr>
            <w:tcW w:w="1385" w:type="dxa"/>
          </w:tcPr>
          <w:p w14:paraId="506FF040" w14:textId="77777777" w:rsidR="000F4BCC" w:rsidRPr="000F4BCC" w:rsidRDefault="000F4BCC" w:rsidP="000F4BCC">
            <w:pPr>
              <w:ind w:right="0"/>
              <w:jc w:val="center"/>
              <w:rPr>
                <w:rFonts w:eastAsia="Times New Roman"/>
                <w:sz w:val="20"/>
                <w:szCs w:val="20"/>
                <w:lang w:eastAsia="ru-RU"/>
              </w:rPr>
            </w:pPr>
          </w:p>
        </w:tc>
        <w:tc>
          <w:tcPr>
            <w:tcW w:w="1386" w:type="dxa"/>
          </w:tcPr>
          <w:p w14:paraId="716096E5" w14:textId="77777777" w:rsidR="000F4BCC" w:rsidRPr="000F4BCC" w:rsidRDefault="000F4BCC" w:rsidP="000F4BCC">
            <w:pPr>
              <w:ind w:right="0"/>
              <w:jc w:val="center"/>
              <w:rPr>
                <w:rFonts w:eastAsia="Times New Roman"/>
                <w:sz w:val="20"/>
                <w:szCs w:val="20"/>
                <w:lang w:eastAsia="ru-RU"/>
              </w:rPr>
            </w:pPr>
          </w:p>
        </w:tc>
      </w:tr>
      <w:tr w:rsidR="000F4BCC" w:rsidRPr="000F4BCC" w14:paraId="4F901DD6" w14:textId="77777777" w:rsidTr="000F4BCC">
        <w:trPr>
          <w:trHeight w:val="295"/>
        </w:trPr>
        <w:tc>
          <w:tcPr>
            <w:tcW w:w="2932" w:type="dxa"/>
          </w:tcPr>
          <w:p w14:paraId="3F61C1F4" w14:textId="77777777" w:rsidR="000F4BCC" w:rsidRPr="000F4BCC" w:rsidRDefault="000F4BCC" w:rsidP="000F4BCC">
            <w:pPr>
              <w:shd w:val="clear" w:color="auto" w:fill="FFFFFF"/>
              <w:ind w:right="0"/>
              <w:jc w:val="left"/>
              <w:rPr>
                <w:rFonts w:eastAsia="Times New Roman"/>
                <w:sz w:val="20"/>
                <w:szCs w:val="20"/>
                <w:lang w:eastAsia="ru-RU"/>
              </w:rPr>
            </w:pPr>
            <w:r w:rsidRPr="000F4BCC">
              <w:rPr>
                <w:rFonts w:eastAsia="Times New Roman"/>
                <w:sz w:val="20"/>
                <w:szCs w:val="20"/>
              </w:rPr>
              <w:t>Подготовка к прогулке</w:t>
            </w:r>
          </w:p>
        </w:tc>
        <w:tc>
          <w:tcPr>
            <w:tcW w:w="1321" w:type="dxa"/>
          </w:tcPr>
          <w:p w14:paraId="245A7D37"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16.15-</w:t>
            </w:r>
            <w:r w:rsidRPr="000F4BCC">
              <w:rPr>
                <w:rFonts w:eastAsia="Times New Roman"/>
                <w:sz w:val="20"/>
                <w:szCs w:val="20"/>
              </w:rPr>
              <w:t>16.30</w:t>
            </w:r>
          </w:p>
        </w:tc>
        <w:tc>
          <w:tcPr>
            <w:tcW w:w="1289" w:type="dxa"/>
          </w:tcPr>
          <w:p w14:paraId="3E827D13"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16.15-</w:t>
            </w:r>
            <w:r w:rsidRPr="000F4BCC">
              <w:rPr>
                <w:rFonts w:eastAsia="Times New Roman"/>
                <w:sz w:val="20"/>
                <w:szCs w:val="20"/>
              </w:rPr>
              <w:t>16.30</w:t>
            </w:r>
          </w:p>
        </w:tc>
        <w:tc>
          <w:tcPr>
            <w:tcW w:w="1250" w:type="dxa"/>
          </w:tcPr>
          <w:p w14:paraId="2F05106E" w14:textId="77777777" w:rsidR="000F4BCC" w:rsidRPr="000F4BCC" w:rsidRDefault="000F4BCC" w:rsidP="000F4BCC">
            <w:pPr>
              <w:shd w:val="clear" w:color="auto" w:fill="FFFFFF"/>
              <w:ind w:right="0"/>
              <w:jc w:val="center"/>
              <w:rPr>
                <w:rFonts w:eastAsia="Times New Roman"/>
                <w:sz w:val="20"/>
                <w:szCs w:val="20"/>
                <w:lang w:eastAsia="ru-RU"/>
              </w:rPr>
            </w:pPr>
            <w:r w:rsidRPr="000F4BCC">
              <w:rPr>
                <w:rFonts w:eastAsia="Times New Roman"/>
                <w:sz w:val="20"/>
                <w:szCs w:val="20"/>
                <w:lang w:eastAsia="ru-RU"/>
              </w:rPr>
              <w:t>15.50-</w:t>
            </w:r>
            <w:r w:rsidRPr="000F4BCC">
              <w:rPr>
                <w:rFonts w:eastAsia="Times New Roman"/>
                <w:sz w:val="20"/>
                <w:szCs w:val="20"/>
              </w:rPr>
              <w:t>16.00</w:t>
            </w:r>
          </w:p>
        </w:tc>
        <w:tc>
          <w:tcPr>
            <w:tcW w:w="1249" w:type="dxa"/>
            <w:shd w:val="clear" w:color="auto" w:fill="auto"/>
          </w:tcPr>
          <w:p w14:paraId="70540D39"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15.55-16.00</w:t>
            </w:r>
          </w:p>
        </w:tc>
        <w:tc>
          <w:tcPr>
            <w:tcW w:w="1385" w:type="dxa"/>
          </w:tcPr>
          <w:p w14:paraId="638C2590" w14:textId="77777777" w:rsidR="000F4BCC" w:rsidRPr="000F4BCC" w:rsidRDefault="000F4BCC" w:rsidP="000F4BCC">
            <w:pPr>
              <w:ind w:right="0"/>
              <w:jc w:val="center"/>
              <w:rPr>
                <w:rFonts w:eastAsia="Times New Roman"/>
                <w:sz w:val="20"/>
                <w:szCs w:val="20"/>
                <w:lang w:eastAsia="ru-RU"/>
              </w:rPr>
            </w:pPr>
            <w:r w:rsidRPr="000F4BCC">
              <w:rPr>
                <w:rFonts w:eastAsia="Times New Roman"/>
                <w:sz w:val="20"/>
                <w:szCs w:val="20"/>
                <w:lang w:eastAsia="ru-RU"/>
              </w:rPr>
              <w:t>16.25-</w:t>
            </w:r>
            <w:r w:rsidRPr="000F4BCC">
              <w:rPr>
                <w:rFonts w:eastAsia="Times New Roman"/>
                <w:sz w:val="20"/>
                <w:szCs w:val="20"/>
              </w:rPr>
              <w:t>16.30</w:t>
            </w:r>
          </w:p>
        </w:tc>
        <w:tc>
          <w:tcPr>
            <w:tcW w:w="1386" w:type="dxa"/>
          </w:tcPr>
          <w:p w14:paraId="1289E7D9" w14:textId="77777777" w:rsidR="000F4BCC" w:rsidRPr="000F4BCC" w:rsidRDefault="000F4BCC" w:rsidP="000F4BCC">
            <w:pPr>
              <w:ind w:right="0"/>
              <w:jc w:val="center"/>
              <w:rPr>
                <w:rFonts w:eastAsia="Times New Roman"/>
                <w:sz w:val="20"/>
                <w:szCs w:val="20"/>
              </w:rPr>
            </w:pPr>
            <w:r w:rsidRPr="000F4BCC">
              <w:rPr>
                <w:rFonts w:eastAsia="Times New Roman"/>
                <w:sz w:val="20"/>
                <w:szCs w:val="20"/>
                <w:lang w:eastAsia="ru-RU"/>
              </w:rPr>
              <w:t>16.30-</w:t>
            </w:r>
            <w:r w:rsidRPr="000F4BCC">
              <w:rPr>
                <w:rFonts w:eastAsia="Times New Roman"/>
                <w:sz w:val="20"/>
                <w:szCs w:val="20"/>
              </w:rPr>
              <w:t>16.35</w:t>
            </w:r>
          </w:p>
        </w:tc>
      </w:tr>
      <w:tr w:rsidR="000F4BCC" w:rsidRPr="000F4BCC" w14:paraId="128961DE" w14:textId="77777777" w:rsidTr="000F4BCC">
        <w:trPr>
          <w:trHeight w:val="685"/>
        </w:trPr>
        <w:tc>
          <w:tcPr>
            <w:tcW w:w="2932" w:type="dxa"/>
            <w:shd w:val="clear" w:color="auto" w:fill="FFFFFF" w:themeFill="background1"/>
          </w:tcPr>
          <w:p w14:paraId="66D588CF" w14:textId="77777777" w:rsidR="000F4BCC" w:rsidRPr="000F4BCC" w:rsidRDefault="000F4BCC" w:rsidP="000F4BCC">
            <w:pPr>
              <w:shd w:val="clear" w:color="auto" w:fill="FFFFFF"/>
              <w:ind w:right="0"/>
              <w:jc w:val="left"/>
              <w:rPr>
                <w:rFonts w:eastAsia="Times New Roman"/>
                <w:b/>
                <w:sz w:val="20"/>
                <w:szCs w:val="20"/>
              </w:rPr>
            </w:pPr>
            <w:r w:rsidRPr="000F4BCC">
              <w:rPr>
                <w:rFonts w:eastAsia="Times New Roman"/>
                <w:b/>
                <w:sz w:val="20"/>
                <w:szCs w:val="20"/>
              </w:rPr>
              <w:t xml:space="preserve">Прогулка. </w:t>
            </w:r>
            <w:r w:rsidRPr="000F4BCC">
              <w:rPr>
                <w:rFonts w:eastAsia="Times New Roman"/>
                <w:sz w:val="20"/>
                <w:szCs w:val="20"/>
                <w:lang w:eastAsia="ru-RU"/>
              </w:rPr>
              <w:t xml:space="preserve">Самостоятельная игровая деятельность. </w:t>
            </w:r>
            <w:r w:rsidRPr="000F4BCC">
              <w:rPr>
                <w:rFonts w:eastAsia="Times New Roman"/>
                <w:sz w:val="20"/>
                <w:szCs w:val="20"/>
              </w:rPr>
              <w:t>Уход домой.</w:t>
            </w:r>
          </w:p>
        </w:tc>
        <w:tc>
          <w:tcPr>
            <w:tcW w:w="1321" w:type="dxa"/>
            <w:shd w:val="clear" w:color="auto" w:fill="FFFFFF" w:themeFill="background1"/>
          </w:tcPr>
          <w:p w14:paraId="28EE66E2"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16.30-18.00</w:t>
            </w:r>
          </w:p>
          <w:p w14:paraId="5CEDC557" w14:textId="77777777" w:rsidR="000F4BCC" w:rsidRPr="000F4BCC" w:rsidRDefault="000F4BCC" w:rsidP="000F4BCC">
            <w:pPr>
              <w:shd w:val="clear" w:color="auto" w:fill="FFFFFF"/>
              <w:ind w:right="0"/>
              <w:jc w:val="center"/>
              <w:rPr>
                <w:rFonts w:eastAsia="Times New Roman"/>
                <w:b/>
                <w:sz w:val="20"/>
                <w:szCs w:val="20"/>
              </w:rPr>
            </w:pPr>
          </w:p>
          <w:p w14:paraId="28B88142" w14:textId="77777777" w:rsidR="000F4BCC" w:rsidRPr="000F4BCC" w:rsidRDefault="000F4BCC" w:rsidP="000F4BCC">
            <w:pPr>
              <w:shd w:val="clear" w:color="auto" w:fill="FFFFFF"/>
              <w:ind w:right="0"/>
              <w:jc w:val="center"/>
              <w:rPr>
                <w:rFonts w:eastAsia="Times New Roman"/>
                <w:b/>
                <w:sz w:val="20"/>
                <w:szCs w:val="20"/>
              </w:rPr>
            </w:pPr>
          </w:p>
        </w:tc>
        <w:tc>
          <w:tcPr>
            <w:tcW w:w="1289" w:type="dxa"/>
            <w:shd w:val="clear" w:color="auto" w:fill="FFFFFF" w:themeFill="background1"/>
          </w:tcPr>
          <w:p w14:paraId="494394F9" w14:textId="77777777" w:rsidR="000F4BCC" w:rsidRPr="000F4BCC" w:rsidRDefault="000F4BCC" w:rsidP="000F4BCC">
            <w:pPr>
              <w:shd w:val="clear" w:color="auto" w:fill="FFFFFF"/>
              <w:ind w:right="0"/>
              <w:jc w:val="center"/>
              <w:rPr>
                <w:rFonts w:eastAsia="Times New Roman"/>
                <w:b/>
                <w:sz w:val="20"/>
                <w:szCs w:val="20"/>
              </w:rPr>
            </w:pPr>
            <w:r w:rsidRPr="000F4BCC">
              <w:rPr>
                <w:rFonts w:eastAsia="Times New Roman"/>
                <w:b/>
                <w:sz w:val="20"/>
                <w:szCs w:val="20"/>
              </w:rPr>
              <w:t>16.30-18.00</w:t>
            </w:r>
          </w:p>
        </w:tc>
        <w:tc>
          <w:tcPr>
            <w:tcW w:w="1250" w:type="dxa"/>
            <w:shd w:val="clear" w:color="auto" w:fill="FFFFFF" w:themeFill="background1"/>
          </w:tcPr>
          <w:p w14:paraId="40B6DFAF" w14:textId="77777777" w:rsidR="000F4BCC" w:rsidRPr="000F4BCC" w:rsidRDefault="000F4BCC" w:rsidP="000F4BCC">
            <w:pPr>
              <w:ind w:right="0"/>
              <w:jc w:val="center"/>
              <w:rPr>
                <w:rFonts w:eastAsia="Times New Roman"/>
                <w:b/>
                <w:sz w:val="20"/>
                <w:szCs w:val="20"/>
                <w:lang w:eastAsia="ru-RU"/>
              </w:rPr>
            </w:pPr>
            <w:r w:rsidRPr="000F4BCC">
              <w:rPr>
                <w:rFonts w:eastAsia="Times New Roman"/>
                <w:b/>
                <w:sz w:val="20"/>
                <w:szCs w:val="20"/>
              </w:rPr>
              <w:t>16.00-18.00</w:t>
            </w:r>
          </w:p>
        </w:tc>
        <w:tc>
          <w:tcPr>
            <w:tcW w:w="1249" w:type="dxa"/>
            <w:shd w:val="clear" w:color="auto" w:fill="auto"/>
          </w:tcPr>
          <w:p w14:paraId="42B02480" w14:textId="77777777" w:rsidR="000F4BCC" w:rsidRPr="000F4BCC" w:rsidRDefault="000F4BCC" w:rsidP="000F4BCC">
            <w:pPr>
              <w:ind w:right="0"/>
              <w:jc w:val="center"/>
              <w:rPr>
                <w:rFonts w:eastAsia="Times New Roman"/>
                <w:b/>
                <w:sz w:val="20"/>
                <w:szCs w:val="20"/>
                <w:lang w:eastAsia="ru-RU"/>
              </w:rPr>
            </w:pPr>
            <w:r w:rsidRPr="000F4BCC">
              <w:rPr>
                <w:rFonts w:eastAsia="Times New Roman"/>
                <w:b/>
                <w:sz w:val="20"/>
                <w:szCs w:val="20"/>
              </w:rPr>
              <w:t>16.00-18.00</w:t>
            </w:r>
          </w:p>
        </w:tc>
        <w:tc>
          <w:tcPr>
            <w:tcW w:w="1385" w:type="dxa"/>
            <w:shd w:val="clear" w:color="auto" w:fill="FFFFFF" w:themeFill="background1"/>
          </w:tcPr>
          <w:p w14:paraId="7A7519DD" w14:textId="77777777" w:rsidR="000F4BCC" w:rsidRPr="000F4BCC" w:rsidRDefault="000F4BCC" w:rsidP="000F4BCC">
            <w:pPr>
              <w:ind w:right="0"/>
              <w:jc w:val="center"/>
              <w:rPr>
                <w:rFonts w:eastAsia="Times New Roman"/>
                <w:b/>
                <w:sz w:val="20"/>
                <w:szCs w:val="20"/>
                <w:lang w:eastAsia="ru-RU"/>
              </w:rPr>
            </w:pPr>
            <w:r w:rsidRPr="000F4BCC">
              <w:rPr>
                <w:rFonts w:eastAsia="Times New Roman"/>
                <w:b/>
                <w:sz w:val="20"/>
                <w:szCs w:val="20"/>
              </w:rPr>
              <w:t>16.30-18.00</w:t>
            </w:r>
          </w:p>
        </w:tc>
        <w:tc>
          <w:tcPr>
            <w:tcW w:w="1386" w:type="dxa"/>
            <w:shd w:val="clear" w:color="auto" w:fill="FFFFFF" w:themeFill="background1"/>
          </w:tcPr>
          <w:p w14:paraId="796E2B8B" w14:textId="77777777" w:rsidR="000F4BCC" w:rsidRPr="000F4BCC" w:rsidRDefault="000F4BCC" w:rsidP="000F4BCC">
            <w:pPr>
              <w:ind w:right="0"/>
              <w:jc w:val="center"/>
              <w:rPr>
                <w:rFonts w:eastAsia="Times New Roman"/>
                <w:b/>
                <w:sz w:val="20"/>
                <w:szCs w:val="20"/>
                <w:lang w:eastAsia="ru-RU"/>
              </w:rPr>
            </w:pPr>
            <w:r w:rsidRPr="000F4BCC">
              <w:rPr>
                <w:rFonts w:eastAsia="Times New Roman"/>
                <w:b/>
                <w:sz w:val="20"/>
                <w:szCs w:val="20"/>
              </w:rPr>
              <w:t>16.35-18.00</w:t>
            </w:r>
          </w:p>
        </w:tc>
      </w:tr>
    </w:tbl>
    <w:p w14:paraId="3B7C4A8E" w14:textId="77777777" w:rsidR="000F4BCC" w:rsidRPr="000F4BCC" w:rsidRDefault="000F4BCC" w:rsidP="000F4BCC">
      <w:pPr>
        <w:ind w:right="0"/>
        <w:jc w:val="left"/>
        <w:rPr>
          <w:rFonts w:eastAsia="Times New Roman"/>
          <w:sz w:val="24"/>
          <w:szCs w:val="24"/>
          <w:lang w:eastAsia="ru-RU"/>
        </w:rPr>
      </w:pPr>
      <w:r w:rsidRPr="000F4BCC">
        <w:rPr>
          <w:rFonts w:eastAsia="Times New Roman"/>
          <w:sz w:val="24"/>
          <w:szCs w:val="24"/>
          <w:lang w:eastAsia="ru-RU"/>
        </w:rPr>
        <w:t>Продолжительность прогулки, не менее 3 часа в день</w:t>
      </w:r>
    </w:p>
    <w:p w14:paraId="331D2FBB" w14:textId="3933049B" w:rsidR="000F4BCC" w:rsidRPr="000F4BCC" w:rsidRDefault="000F4BCC" w:rsidP="000F4BCC">
      <w:pPr>
        <w:ind w:right="0"/>
        <w:jc w:val="left"/>
        <w:rPr>
          <w:rFonts w:eastAsia="Times New Roman"/>
          <w:sz w:val="24"/>
          <w:szCs w:val="24"/>
          <w:lang w:eastAsia="ru-RU"/>
        </w:rPr>
      </w:pPr>
      <w:r w:rsidRPr="000F4BCC">
        <w:rPr>
          <w:rFonts w:eastAsia="Times New Roman"/>
          <w:sz w:val="24"/>
          <w:szCs w:val="24"/>
          <w:lang w:eastAsia="ru-RU"/>
        </w:rPr>
        <w:t>Продолжительность дневного сна не менее 2,5 часа (дошкольники); 3 часа (дети от 1-3 лет).</w:t>
      </w:r>
      <w:r>
        <w:rPr>
          <w:rFonts w:eastAsia="Times New Roman"/>
          <w:sz w:val="24"/>
          <w:szCs w:val="24"/>
          <w:lang w:eastAsia="ru-RU"/>
        </w:rPr>
        <w:t xml:space="preserve"> </w:t>
      </w:r>
      <w:r w:rsidRPr="000F4BCC">
        <w:rPr>
          <w:rFonts w:eastAsia="Times New Roman"/>
          <w:sz w:val="24"/>
          <w:szCs w:val="24"/>
          <w:lang w:eastAsia="ru-RU"/>
        </w:rPr>
        <w:t>ООД – организованная образовательная деятельность</w:t>
      </w:r>
    </w:p>
    <w:tbl>
      <w:tblPr>
        <w:tblW w:w="10825"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2"/>
        <w:gridCol w:w="1418"/>
        <w:gridCol w:w="1470"/>
        <w:gridCol w:w="1334"/>
        <w:gridCol w:w="1286"/>
        <w:gridCol w:w="1382"/>
        <w:gridCol w:w="1383"/>
      </w:tblGrid>
      <w:tr w:rsidR="000F4BCC" w:rsidRPr="000F4BCC" w14:paraId="53FB6742" w14:textId="77777777" w:rsidTr="000F4BCC">
        <w:tc>
          <w:tcPr>
            <w:tcW w:w="2552" w:type="dxa"/>
            <w:shd w:val="clear" w:color="auto" w:fill="auto"/>
          </w:tcPr>
          <w:p w14:paraId="01BCDF38"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Вид деятельности</w:t>
            </w:r>
          </w:p>
        </w:tc>
        <w:tc>
          <w:tcPr>
            <w:tcW w:w="1418" w:type="dxa"/>
          </w:tcPr>
          <w:p w14:paraId="45CC295B" w14:textId="77777777" w:rsidR="000F4BCC" w:rsidRPr="000F4BCC" w:rsidRDefault="000F4BCC" w:rsidP="000F4BCC">
            <w:pPr>
              <w:shd w:val="clear" w:color="auto" w:fill="FFFFFF"/>
              <w:ind w:right="0"/>
              <w:jc w:val="center"/>
              <w:rPr>
                <w:rFonts w:eastAsia="Times New Roman"/>
                <w:sz w:val="22"/>
              </w:rPr>
            </w:pPr>
            <w:r w:rsidRPr="000F4BCC">
              <w:rPr>
                <w:rFonts w:eastAsia="Times New Roman"/>
                <w:sz w:val="22"/>
              </w:rPr>
              <w:t xml:space="preserve">с 1года 6 </w:t>
            </w:r>
            <w:r w:rsidRPr="000F4BCC">
              <w:rPr>
                <w:rFonts w:eastAsia="Times New Roman"/>
                <w:sz w:val="22"/>
              </w:rPr>
              <w:lastRenderedPageBreak/>
              <w:t>мес.</w:t>
            </w:r>
          </w:p>
        </w:tc>
        <w:tc>
          <w:tcPr>
            <w:tcW w:w="1470" w:type="dxa"/>
            <w:shd w:val="clear" w:color="auto" w:fill="auto"/>
          </w:tcPr>
          <w:p w14:paraId="445B62E0"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lastRenderedPageBreak/>
              <w:t>2-3 года</w:t>
            </w:r>
          </w:p>
        </w:tc>
        <w:tc>
          <w:tcPr>
            <w:tcW w:w="1334" w:type="dxa"/>
            <w:shd w:val="clear" w:color="auto" w:fill="auto"/>
          </w:tcPr>
          <w:p w14:paraId="00ECFB8D"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3-4 года</w:t>
            </w:r>
          </w:p>
        </w:tc>
        <w:tc>
          <w:tcPr>
            <w:tcW w:w="1286" w:type="dxa"/>
            <w:shd w:val="clear" w:color="auto" w:fill="auto"/>
          </w:tcPr>
          <w:p w14:paraId="1E7B1156"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4-5лет</w:t>
            </w:r>
          </w:p>
        </w:tc>
        <w:tc>
          <w:tcPr>
            <w:tcW w:w="1382" w:type="dxa"/>
            <w:shd w:val="clear" w:color="auto" w:fill="auto"/>
          </w:tcPr>
          <w:p w14:paraId="7254E429"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5-6лет</w:t>
            </w:r>
          </w:p>
        </w:tc>
        <w:tc>
          <w:tcPr>
            <w:tcW w:w="1383" w:type="dxa"/>
            <w:shd w:val="clear" w:color="auto" w:fill="auto"/>
          </w:tcPr>
          <w:p w14:paraId="3DC1EF05"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6-7лет</w:t>
            </w:r>
          </w:p>
        </w:tc>
      </w:tr>
      <w:tr w:rsidR="000F4BCC" w:rsidRPr="000F4BCC" w14:paraId="6EE160A1" w14:textId="77777777" w:rsidTr="000F4BCC">
        <w:tc>
          <w:tcPr>
            <w:tcW w:w="2552" w:type="dxa"/>
            <w:shd w:val="clear" w:color="auto" w:fill="auto"/>
          </w:tcPr>
          <w:p w14:paraId="6EB54403"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Продолжительность прогулки</w:t>
            </w:r>
          </w:p>
        </w:tc>
        <w:tc>
          <w:tcPr>
            <w:tcW w:w="1418" w:type="dxa"/>
          </w:tcPr>
          <w:p w14:paraId="3AFF1CA7"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3ч.10 мин.</w:t>
            </w:r>
          </w:p>
        </w:tc>
        <w:tc>
          <w:tcPr>
            <w:tcW w:w="1470" w:type="dxa"/>
            <w:shd w:val="clear" w:color="auto" w:fill="auto"/>
          </w:tcPr>
          <w:p w14:paraId="67FB0C5B"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3ч.10 мин.</w:t>
            </w:r>
          </w:p>
        </w:tc>
        <w:tc>
          <w:tcPr>
            <w:tcW w:w="1334" w:type="dxa"/>
            <w:shd w:val="clear" w:color="auto" w:fill="auto"/>
          </w:tcPr>
          <w:p w14:paraId="2515E929"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3ч.10 мин.</w:t>
            </w:r>
          </w:p>
        </w:tc>
        <w:tc>
          <w:tcPr>
            <w:tcW w:w="1286" w:type="dxa"/>
            <w:shd w:val="clear" w:color="auto" w:fill="auto"/>
          </w:tcPr>
          <w:p w14:paraId="549E8529"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3ч..40мин.</w:t>
            </w:r>
          </w:p>
        </w:tc>
        <w:tc>
          <w:tcPr>
            <w:tcW w:w="1382" w:type="dxa"/>
            <w:shd w:val="clear" w:color="auto" w:fill="auto"/>
          </w:tcPr>
          <w:p w14:paraId="606769BB"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 часа</w:t>
            </w:r>
          </w:p>
          <w:p w14:paraId="7A502417" w14:textId="77777777" w:rsidR="000F4BCC" w:rsidRPr="000F4BCC" w:rsidRDefault="000F4BCC" w:rsidP="000F4BCC">
            <w:pPr>
              <w:shd w:val="clear" w:color="auto" w:fill="FFFFFF"/>
              <w:ind w:right="0"/>
              <w:jc w:val="center"/>
              <w:rPr>
                <w:rFonts w:eastAsia="Times New Roman"/>
                <w:sz w:val="24"/>
                <w:szCs w:val="24"/>
              </w:rPr>
            </w:pPr>
          </w:p>
        </w:tc>
        <w:tc>
          <w:tcPr>
            <w:tcW w:w="1383" w:type="dxa"/>
            <w:shd w:val="clear" w:color="auto" w:fill="auto"/>
          </w:tcPr>
          <w:p w14:paraId="6F857B8A"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 часа</w:t>
            </w:r>
          </w:p>
        </w:tc>
      </w:tr>
      <w:tr w:rsidR="000F4BCC" w:rsidRPr="000F4BCC" w14:paraId="2388F3B2" w14:textId="77777777" w:rsidTr="000F4BCC">
        <w:tc>
          <w:tcPr>
            <w:tcW w:w="2552" w:type="dxa"/>
            <w:shd w:val="clear" w:color="auto" w:fill="auto"/>
          </w:tcPr>
          <w:p w14:paraId="5744F84C"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Продолжительность дневного сна</w:t>
            </w:r>
          </w:p>
        </w:tc>
        <w:tc>
          <w:tcPr>
            <w:tcW w:w="1418" w:type="dxa"/>
          </w:tcPr>
          <w:p w14:paraId="0BF66689"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 часа</w:t>
            </w:r>
          </w:p>
        </w:tc>
        <w:tc>
          <w:tcPr>
            <w:tcW w:w="1470" w:type="dxa"/>
            <w:shd w:val="clear" w:color="auto" w:fill="auto"/>
          </w:tcPr>
          <w:p w14:paraId="06C850F7"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3 часа</w:t>
            </w:r>
          </w:p>
        </w:tc>
        <w:tc>
          <w:tcPr>
            <w:tcW w:w="1334" w:type="dxa"/>
            <w:shd w:val="clear" w:color="auto" w:fill="auto"/>
          </w:tcPr>
          <w:p w14:paraId="4DD6DA3D"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2ч.30мин.</w:t>
            </w:r>
          </w:p>
        </w:tc>
        <w:tc>
          <w:tcPr>
            <w:tcW w:w="1286" w:type="dxa"/>
            <w:shd w:val="clear" w:color="auto" w:fill="auto"/>
          </w:tcPr>
          <w:p w14:paraId="467F2D14"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2ч.30мин.</w:t>
            </w:r>
          </w:p>
        </w:tc>
        <w:tc>
          <w:tcPr>
            <w:tcW w:w="1382" w:type="dxa"/>
            <w:shd w:val="clear" w:color="auto" w:fill="auto"/>
          </w:tcPr>
          <w:p w14:paraId="17F126B8" w14:textId="77777777" w:rsidR="000F4BCC" w:rsidRPr="000F4BCC" w:rsidRDefault="000F4BCC" w:rsidP="000F4BCC">
            <w:pPr>
              <w:shd w:val="clear" w:color="auto" w:fill="FFFFFF"/>
              <w:ind w:right="0"/>
              <w:jc w:val="center"/>
              <w:rPr>
                <w:rFonts w:eastAsia="Times New Roman"/>
                <w:sz w:val="24"/>
                <w:szCs w:val="24"/>
                <w:highlight w:val="yellow"/>
              </w:rPr>
            </w:pPr>
            <w:r w:rsidRPr="000F4BCC">
              <w:rPr>
                <w:rFonts w:eastAsia="Times New Roman"/>
                <w:sz w:val="24"/>
                <w:szCs w:val="24"/>
              </w:rPr>
              <w:t>2ч.30мин.</w:t>
            </w:r>
          </w:p>
        </w:tc>
        <w:tc>
          <w:tcPr>
            <w:tcW w:w="1383" w:type="dxa"/>
            <w:shd w:val="clear" w:color="auto" w:fill="auto"/>
          </w:tcPr>
          <w:p w14:paraId="19671B24" w14:textId="77777777" w:rsidR="000F4BCC" w:rsidRPr="000F4BCC" w:rsidRDefault="000F4BCC" w:rsidP="000F4BCC">
            <w:pPr>
              <w:shd w:val="clear" w:color="auto" w:fill="FFFFFF"/>
              <w:ind w:right="0"/>
              <w:jc w:val="center"/>
              <w:rPr>
                <w:rFonts w:eastAsia="Times New Roman"/>
                <w:sz w:val="24"/>
                <w:szCs w:val="24"/>
              </w:rPr>
            </w:pPr>
            <w:r w:rsidRPr="000F4BCC">
              <w:rPr>
                <w:rFonts w:eastAsia="Times New Roman"/>
                <w:sz w:val="24"/>
                <w:szCs w:val="24"/>
              </w:rPr>
              <w:t>2ч.30мин.</w:t>
            </w:r>
          </w:p>
        </w:tc>
      </w:tr>
    </w:tbl>
    <w:p w14:paraId="6AB381C9" w14:textId="77777777" w:rsidR="00FF133B" w:rsidRPr="00FF133B" w:rsidRDefault="00FF133B" w:rsidP="00FF133B">
      <w:pPr>
        <w:shd w:val="clear" w:color="auto" w:fill="FFFFFF"/>
        <w:ind w:right="0" w:firstLine="284"/>
        <w:jc w:val="center"/>
        <w:rPr>
          <w:rFonts w:eastAsia="Times New Roman"/>
          <w:b/>
          <w:sz w:val="24"/>
          <w:szCs w:val="24"/>
        </w:rPr>
      </w:pPr>
      <w:r w:rsidRPr="00FF133B">
        <w:rPr>
          <w:rFonts w:eastAsia="Times New Roman"/>
          <w:b/>
          <w:sz w:val="24"/>
          <w:szCs w:val="24"/>
        </w:rPr>
        <w:t xml:space="preserve">Режим дня </w:t>
      </w:r>
    </w:p>
    <w:p w14:paraId="0386E5F9" w14:textId="77777777" w:rsidR="00FF133B" w:rsidRPr="00FF133B" w:rsidRDefault="00FF133B" w:rsidP="00FF133B">
      <w:pPr>
        <w:shd w:val="clear" w:color="auto" w:fill="FFFFFF"/>
        <w:ind w:right="0" w:firstLine="284"/>
        <w:jc w:val="center"/>
        <w:rPr>
          <w:rFonts w:eastAsia="Times New Roman"/>
          <w:b/>
          <w:sz w:val="24"/>
          <w:szCs w:val="24"/>
        </w:rPr>
      </w:pPr>
      <w:r w:rsidRPr="00FF133B">
        <w:rPr>
          <w:rFonts w:eastAsia="Times New Roman"/>
          <w:b/>
          <w:sz w:val="24"/>
          <w:szCs w:val="24"/>
        </w:rPr>
        <w:t>для детей в МБДОУ «Детский сад комбинированного вида № 28»</w:t>
      </w:r>
    </w:p>
    <w:p w14:paraId="69312EC9" w14:textId="77777777" w:rsidR="00FF133B" w:rsidRPr="00FF133B" w:rsidRDefault="00FF133B" w:rsidP="00FF133B">
      <w:pPr>
        <w:tabs>
          <w:tab w:val="left" w:pos="709"/>
          <w:tab w:val="left" w:leader="underscore" w:pos="3918"/>
        </w:tabs>
        <w:ind w:right="0"/>
        <w:jc w:val="center"/>
        <w:rPr>
          <w:rFonts w:eastAsia="Times New Roman"/>
          <w:bCs/>
          <w:sz w:val="24"/>
          <w:szCs w:val="24"/>
          <w:lang w:eastAsia="ru-RU"/>
        </w:rPr>
      </w:pPr>
      <w:r w:rsidRPr="00FF133B">
        <w:rPr>
          <w:rFonts w:eastAsia="Times New Roman"/>
          <w:b/>
          <w:sz w:val="24"/>
          <w:szCs w:val="24"/>
        </w:rPr>
        <w:t>на период с 1 июня по 31 августа</w:t>
      </w:r>
    </w:p>
    <w:tbl>
      <w:tblPr>
        <w:tblW w:w="1081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32"/>
        <w:gridCol w:w="1321"/>
        <w:gridCol w:w="1289"/>
        <w:gridCol w:w="1250"/>
        <w:gridCol w:w="1249"/>
        <w:gridCol w:w="1385"/>
        <w:gridCol w:w="1386"/>
      </w:tblGrid>
      <w:tr w:rsidR="00FF133B" w:rsidRPr="00FF133B" w14:paraId="76B65621" w14:textId="77777777" w:rsidTr="00FF133B">
        <w:tc>
          <w:tcPr>
            <w:tcW w:w="2932" w:type="dxa"/>
            <w:shd w:val="clear" w:color="auto" w:fill="auto"/>
          </w:tcPr>
          <w:p w14:paraId="1EDCD11A" w14:textId="77777777" w:rsidR="00FF133B" w:rsidRPr="00FF133B" w:rsidRDefault="00FF133B" w:rsidP="00FF133B">
            <w:pPr>
              <w:shd w:val="clear" w:color="auto" w:fill="FFFFFF"/>
              <w:ind w:right="0"/>
              <w:jc w:val="center"/>
              <w:rPr>
                <w:rFonts w:eastAsia="Times New Roman"/>
                <w:b/>
                <w:szCs w:val="28"/>
              </w:rPr>
            </w:pPr>
            <w:r w:rsidRPr="00FF133B">
              <w:rPr>
                <w:rFonts w:eastAsia="Times New Roman"/>
                <w:b/>
                <w:szCs w:val="28"/>
              </w:rPr>
              <w:t>Вид деятельности</w:t>
            </w:r>
          </w:p>
        </w:tc>
        <w:tc>
          <w:tcPr>
            <w:tcW w:w="1321" w:type="dxa"/>
          </w:tcPr>
          <w:p w14:paraId="184EA47F" w14:textId="77777777" w:rsidR="00FF133B" w:rsidRPr="00FF133B" w:rsidRDefault="00FF133B" w:rsidP="00FF133B">
            <w:pPr>
              <w:shd w:val="clear" w:color="auto" w:fill="FFFFFF"/>
              <w:ind w:right="0"/>
              <w:jc w:val="center"/>
              <w:rPr>
                <w:rFonts w:eastAsia="Times New Roman"/>
                <w:b/>
                <w:sz w:val="24"/>
                <w:szCs w:val="24"/>
              </w:rPr>
            </w:pPr>
            <w:r w:rsidRPr="00FF133B">
              <w:rPr>
                <w:rFonts w:eastAsia="Times New Roman"/>
                <w:b/>
                <w:sz w:val="24"/>
                <w:szCs w:val="24"/>
              </w:rPr>
              <w:t xml:space="preserve">с 1 года </w:t>
            </w:r>
          </w:p>
          <w:p w14:paraId="1C094BA5" w14:textId="77777777" w:rsidR="00FF133B" w:rsidRPr="00FF133B" w:rsidRDefault="00FF133B" w:rsidP="00FF133B">
            <w:pPr>
              <w:shd w:val="clear" w:color="auto" w:fill="FFFFFF"/>
              <w:ind w:right="0"/>
              <w:jc w:val="center"/>
              <w:rPr>
                <w:rFonts w:eastAsia="Times New Roman"/>
                <w:b/>
                <w:sz w:val="24"/>
                <w:szCs w:val="24"/>
              </w:rPr>
            </w:pPr>
            <w:r w:rsidRPr="00FF133B">
              <w:rPr>
                <w:rFonts w:eastAsia="Times New Roman"/>
                <w:b/>
                <w:sz w:val="24"/>
                <w:szCs w:val="24"/>
              </w:rPr>
              <w:t>6 месяцев</w:t>
            </w:r>
          </w:p>
        </w:tc>
        <w:tc>
          <w:tcPr>
            <w:tcW w:w="1289" w:type="dxa"/>
            <w:shd w:val="clear" w:color="auto" w:fill="auto"/>
          </w:tcPr>
          <w:p w14:paraId="2BA7B290" w14:textId="77777777" w:rsidR="00FF133B" w:rsidRPr="00FF133B" w:rsidRDefault="00FF133B" w:rsidP="00FF133B">
            <w:pPr>
              <w:shd w:val="clear" w:color="auto" w:fill="FFFFFF"/>
              <w:ind w:right="0"/>
              <w:jc w:val="center"/>
              <w:rPr>
                <w:rFonts w:eastAsia="Times New Roman"/>
                <w:b/>
                <w:szCs w:val="28"/>
              </w:rPr>
            </w:pPr>
            <w:r w:rsidRPr="00FF133B">
              <w:rPr>
                <w:rFonts w:eastAsia="Times New Roman"/>
                <w:b/>
                <w:szCs w:val="28"/>
              </w:rPr>
              <w:t>2-3 года</w:t>
            </w:r>
          </w:p>
        </w:tc>
        <w:tc>
          <w:tcPr>
            <w:tcW w:w="1250" w:type="dxa"/>
            <w:shd w:val="clear" w:color="auto" w:fill="auto"/>
          </w:tcPr>
          <w:p w14:paraId="5B7A0BF0" w14:textId="77777777" w:rsidR="00FF133B" w:rsidRPr="00FF133B" w:rsidRDefault="00FF133B" w:rsidP="00FF133B">
            <w:pPr>
              <w:shd w:val="clear" w:color="auto" w:fill="FFFFFF"/>
              <w:ind w:right="0"/>
              <w:jc w:val="center"/>
              <w:rPr>
                <w:rFonts w:eastAsia="Times New Roman"/>
                <w:b/>
                <w:szCs w:val="28"/>
              </w:rPr>
            </w:pPr>
            <w:r w:rsidRPr="00FF133B">
              <w:rPr>
                <w:rFonts w:eastAsia="Times New Roman"/>
                <w:b/>
                <w:szCs w:val="28"/>
              </w:rPr>
              <w:t>3-4 года</w:t>
            </w:r>
          </w:p>
        </w:tc>
        <w:tc>
          <w:tcPr>
            <w:tcW w:w="1249" w:type="dxa"/>
            <w:shd w:val="clear" w:color="auto" w:fill="auto"/>
          </w:tcPr>
          <w:p w14:paraId="7428D6EB" w14:textId="77777777" w:rsidR="00FF133B" w:rsidRPr="00FF133B" w:rsidRDefault="00FF133B" w:rsidP="00FF133B">
            <w:pPr>
              <w:shd w:val="clear" w:color="auto" w:fill="FFFFFF"/>
              <w:ind w:right="0"/>
              <w:jc w:val="center"/>
              <w:rPr>
                <w:rFonts w:eastAsia="Times New Roman"/>
                <w:b/>
                <w:szCs w:val="28"/>
              </w:rPr>
            </w:pPr>
            <w:r w:rsidRPr="00FF133B">
              <w:rPr>
                <w:rFonts w:eastAsia="Times New Roman"/>
                <w:b/>
                <w:szCs w:val="28"/>
              </w:rPr>
              <w:t>4-5 лет</w:t>
            </w:r>
          </w:p>
        </w:tc>
        <w:tc>
          <w:tcPr>
            <w:tcW w:w="1385" w:type="dxa"/>
            <w:shd w:val="clear" w:color="auto" w:fill="auto"/>
          </w:tcPr>
          <w:p w14:paraId="5DC9E251" w14:textId="77777777" w:rsidR="00FF133B" w:rsidRPr="00FF133B" w:rsidRDefault="00FF133B" w:rsidP="00FF133B">
            <w:pPr>
              <w:shd w:val="clear" w:color="auto" w:fill="FFFFFF"/>
              <w:ind w:right="0"/>
              <w:jc w:val="center"/>
              <w:rPr>
                <w:rFonts w:eastAsia="Times New Roman"/>
                <w:b/>
                <w:szCs w:val="28"/>
              </w:rPr>
            </w:pPr>
            <w:r w:rsidRPr="00FF133B">
              <w:rPr>
                <w:rFonts w:eastAsia="Times New Roman"/>
                <w:b/>
                <w:szCs w:val="28"/>
              </w:rPr>
              <w:t>5-6 лет</w:t>
            </w:r>
          </w:p>
        </w:tc>
        <w:tc>
          <w:tcPr>
            <w:tcW w:w="1386" w:type="dxa"/>
            <w:shd w:val="clear" w:color="auto" w:fill="auto"/>
          </w:tcPr>
          <w:p w14:paraId="24FC1B76" w14:textId="77777777" w:rsidR="00FF133B" w:rsidRPr="00FF133B" w:rsidRDefault="00FF133B" w:rsidP="00FF133B">
            <w:pPr>
              <w:shd w:val="clear" w:color="auto" w:fill="FFFFFF"/>
              <w:ind w:right="0"/>
              <w:jc w:val="center"/>
              <w:rPr>
                <w:rFonts w:eastAsia="Times New Roman"/>
                <w:b/>
                <w:szCs w:val="28"/>
              </w:rPr>
            </w:pPr>
            <w:r w:rsidRPr="00FF133B">
              <w:rPr>
                <w:rFonts w:eastAsia="Times New Roman"/>
                <w:b/>
                <w:szCs w:val="28"/>
              </w:rPr>
              <w:t>6-7 лет</w:t>
            </w:r>
          </w:p>
        </w:tc>
      </w:tr>
      <w:tr w:rsidR="00FF133B" w:rsidRPr="00FF133B" w14:paraId="551B8BA8" w14:textId="77777777" w:rsidTr="00FF133B">
        <w:tc>
          <w:tcPr>
            <w:tcW w:w="2932" w:type="dxa"/>
          </w:tcPr>
          <w:p w14:paraId="4C132F24" w14:textId="77777777" w:rsidR="00FF133B" w:rsidRPr="00FF133B" w:rsidRDefault="00FF133B" w:rsidP="00FF133B">
            <w:pPr>
              <w:shd w:val="clear" w:color="auto" w:fill="FFFFFF"/>
              <w:ind w:right="0"/>
              <w:jc w:val="left"/>
              <w:rPr>
                <w:rFonts w:eastAsia="Times New Roman"/>
                <w:b/>
                <w:sz w:val="20"/>
                <w:szCs w:val="20"/>
              </w:rPr>
            </w:pPr>
            <w:r w:rsidRPr="00FF133B">
              <w:rPr>
                <w:rFonts w:eastAsia="Times New Roman"/>
                <w:sz w:val="20"/>
                <w:szCs w:val="20"/>
              </w:rPr>
              <w:t>Приём, осмотр, свободная игра</w:t>
            </w:r>
          </w:p>
        </w:tc>
        <w:tc>
          <w:tcPr>
            <w:tcW w:w="1321" w:type="dxa"/>
          </w:tcPr>
          <w:p w14:paraId="17045B5C"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6.00-6.30</w:t>
            </w:r>
          </w:p>
        </w:tc>
        <w:tc>
          <w:tcPr>
            <w:tcW w:w="1289" w:type="dxa"/>
          </w:tcPr>
          <w:p w14:paraId="1D31A5C0"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6.00-6.30</w:t>
            </w:r>
          </w:p>
        </w:tc>
        <w:tc>
          <w:tcPr>
            <w:tcW w:w="1250" w:type="dxa"/>
          </w:tcPr>
          <w:p w14:paraId="14B07B9D"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rPr>
              <w:t>6.00-6.30</w:t>
            </w:r>
          </w:p>
        </w:tc>
        <w:tc>
          <w:tcPr>
            <w:tcW w:w="1249" w:type="dxa"/>
            <w:shd w:val="clear" w:color="auto" w:fill="auto"/>
          </w:tcPr>
          <w:p w14:paraId="5182E6BD"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rPr>
              <w:t>6.00-6.30</w:t>
            </w:r>
          </w:p>
        </w:tc>
        <w:tc>
          <w:tcPr>
            <w:tcW w:w="1385" w:type="dxa"/>
          </w:tcPr>
          <w:p w14:paraId="25DABD0C"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rPr>
              <w:t>6.00-6.30</w:t>
            </w:r>
          </w:p>
        </w:tc>
        <w:tc>
          <w:tcPr>
            <w:tcW w:w="1386" w:type="dxa"/>
          </w:tcPr>
          <w:p w14:paraId="53934DC6" w14:textId="77777777" w:rsidR="00FF133B" w:rsidRPr="00FF133B" w:rsidRDefault="00FF133B" w:rsidP="00FF133B">
            <w:pPr>
              <w:ind w:right="0"/>
              <w:jc w:val="center"/>
              <w:rPr>
                <w:rFonts w:eastAsia="Times New Roman"/>
                <w:sz w:val="20"/>
                <w:szCs w:val="20"/>
              </w:rPr>
            </w:pPr>
            <w:r w:rsidRPr="00FF133B">
              <w:rPr>
                <w:rFonts w:eastAsia="Times New Roman"/>
                <w:sz w:val="20"/>
                <w:szCs w:val="20"/>
              </w:rPr>
              <w:t>6.00-6.30</w:t>
            </w:r>
          </w:p>
        </w:tc>
      </w:tr>
      <w:tr w:rsidR="00FF133B" w:rsidRPr="00FF133B" w14:paraId="73331B8B" w14:textId="77777777" w:rsidTr="00FF133B">
        <w:tc>
          <w:tcPr>
            <w:tcW w:w="2932" w:type="dxa"/>
            <w:shd w:val="clear" w:color="auto" w:fill="FFFFFF" w:themeFill="background1"/>
          </w:tcPr>
          <w:p w14:paraId="1CC986FF" w14:textId="77777777" w:rsidR="00FF133B" w:rsidRPr="00FF133B" w:rsidRDefault="00FF133B" w:rsidP="00FF133B">
            <w:pPr>
              <w:shd w:val="clear" w:color="auto" w:fill="FFFFFF"/>
              <w:ind w:right="0"/>
              <w:jc w:val="left"/>
              <w:rPr>
                <w:rFonts w:eastAsia="Times New Roman"/>
                <w:b/>
                <w:sz w:val="20"/>
                <w:szCs w:val="20"/>
              </w:rPr>
            </w:pPr>
            <w:r w:rsidRPr="00FF133B">
              <w:rPr>
                <w:rFonts w:eastAsia="Times New Roman"/>
                <w:sz w:val="20"/>
                <w:szCs w:val="20"/>
              </w:rPr>
              <w:t>Игры, труд, наблюдения, самостоятельная деятельность</w:t>
            </w:r>
          </w:p>
        </w:tc>
        <w:tc>
          <w:tcPr>
            <w:tcW w:w="1321" w:type="dxa"/>
            <w:shd w:val="clear" w:color="auto" w:fill="FFFFFF" w:themeFill="background1"/>
          </w:tcPr>
          <w:p w14:paraId="7A4CABBE"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6.30-8.00</w:t>
            </w:r>
          </w:p>
        </w:tc>
        <w:tc>
          <w:tcPr>
            <w:tcW w:w="1289" w:type="dxa"/>
            <w:shd w:val="clear" w:color="auto" w:fill="FFFFFF" w:themeFill="background1"/>
          </w:tcPr>
          <w:p w14:paraId="6A658052"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6.30-8.00</w:t>
            </w:r>
          </w:p>
        </w:tc>
        <w:tc>
          <w:tcPr>
            <w:tcW w:w="1250" w:type="dxa"/>
            <w:shd w:val="clear" w:color="auto" w:fill="FFFFFF" w:themeFill="background1"/>
          </w:tcPr>
          <w:p w14:paraId="52F8C3FF"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6.30-8.00</w:t>
            </w:r>
          </w:p>
        </w:tc>
        <w:tc>
          <w:tcPr>
            <w:tcW w:w="1249" w:type="dxa"/>
            <w:shd w:val="clear" w:color="auto" w:fill="auto"/>
          </w:tcPr>
          <w:p w14:paraId="2C83F14B"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6.30-8.00</w:t>
            </w:r>
          </w:p>
        </w:tc>
        <w:tc>
          <w:tcPr>
            <w:tcW w:w="1385" w:type="dxa"/>
            <w:shd w:val="clear" w:color="auto" w:fill="FFFFFF" w:themeFill="background1"/>
          </w:tcPr>
          <w:p w14:paraId="5CCC940D"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6.30-8.10</w:t>
            </w:r>
          </w:p>
        </w:tc>
        <w:tc>
          <w:tcPr>
            <w:tcW w:w="1386" w:type="dxa"/>
            <w:shd w:val="clear" w:color="auto" w:fill="FFFFFF" w:themeFill="background1"/>
          </w:tcPr>
          <w:p w14:paraId="2F588D57"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6.30-8.10</w:t>
            </w:r>
          </w:p>
        </w:tc>
      </w:tr>
      <w:tr w:rsidR="00FF133B" w:rsidRPr="00FF133B" w14:paraId="04A372BB" w14:textId="77777777" w:rsidTr="00FF133B">
        <w:tc>
          <w:tcPr>
            <w:tcW w:w="2932" w:type="dxa"/>
          </w:tcPr>
          <w:p w14:paraId="0AB494A4"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Утренняя гимнастика</w:t>
            </w:r>
          </w:p>
        </w:tc>
        <w:tc>
          <w:tcPr>
            <w:tcW w:w="1321" w:type="dxa"/>
          </w:tcPr>
          <w:p w14:paraId="4CB715D8"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8.00-8.10</w:t>
            </w:r>
          </w:p>
        </w:tc>
        <w:tc>
          <w:tcPr>
            <w:tcW w:w="1289" w:type="dxa"/>
          </w:tcPr>
          <w:p w14:paraId="26CDD723"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8.00-8.10</w:t>
            </w:r>
          </w:p>
        </w:tc>
        <w:tc>
          <w:tcPr>
            <w:tcW w:w="1250" w:type="dxa"/>
          </w:tcPr>
          <w:p w14:paraId="41C3211F"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8.00-8.10</w:t>
            </w:r>
          </w:p>
        </w:tc>
        <w:tc>
          <w:tcPr>
            <w:tcW w:w="1249" w:type="dxa"/>
            <w:shd w:val="clear" w:color="auto" w:fill="auto"/>
          </w:tcPr>
          <w:p w14:paraId="75DA8012"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8.00-8.10</w:t>
            </w:r>
          </w:p>
        </w:tc>
        <w:tc>
          <w:tcPr>
            <w:tcW w:w="1385" w:type="dxa"/>
          </w:tcPr>
          <w:p w14:paraId="5A701C43"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8.10-8.20</w:t>
            </w:r>
          </w:p>
        </w:tc>
        <w:tc>
          <w:tcPr>
            <w:tcW w:w="1386" w:type="dxa"/>
          </w:tcPr>
          <w:p w14:paraId="19F91B92"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8.10-8.20</w:t>
            </w:r>
          </w:p>
        </w:tc>
      </w:tr>
      <w:tr w:rsidR="00FF133B" w:rsidRPr="00FF133B" w14:paraId="09985D4B" w14:textId="77777777" w:rsidTr="00FF133B">
        <w:tc>
          <w:tcPr>
            <w:tcW w:w="2932" w:type="dxa"/>
          </w:tcPr>
          <w:p w14:paraId="0D751660"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Подготовка к завтраку Завтрак</w:t>
            </w:r>
          </w:p>
        </w:tc>
        <w:tc>
          <w:tcPr>
            <w:tcW w:w="1321" w:type="dxa"/>
          </w:tcPr>
          <w:p w14:paraId="5FE81B51"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8.10-8.20</w:t>
            </w:r>
          </w:p>
        </w:tc>
        <w:tc>
          <w:tcPr>
            <w:tcW w:w="1289" w:type="dxa"/>
          </w:tcPr>
          <w:p w14:paraId="666CE656"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8.10-8.20</w:t>
            </w:r>
          </w:p>
        </w:tc>
        <w:tc>
          <w:tcPr>
            <w:tcW w:w="1250" w:type="dxa"/>
          </w:tcPr>
          <w:p w14:paraId="7ACD715E"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8.10-8.50</w:t>
            </w:r>
          </w:p>
        </w:tc>
        <w:tc>
          <w:tcPr>
            <w:tcW w:w="1249" w:type="dxa"/>
            <w:shd w:val="clear" w:color="auto" w:fill="auto"/>
          </w:tcPr>
          <w:p w14:paraId="36831437"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8.10-8.50</w:t>
            </w:r>
          </w:p>
        </w:tc>
        <w:tc>
          <w:tcPr>
            <w:tcW w:w="1385" w:type="dxa"/>
          </w:tcPr>
          <w:p w14:paraId="5DAB5F90"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8.20-8.40</w:t>
            </w:r>
          </w:p>
        </w:tc>
        <w:tc>
          <w:tcPr>
            <w:tcW w:w="1386" w:type="dxa"/>
          </w:tcPr>
          <w:p w14:paraId="127E127F"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8.20-8.40</w:t>
            </w:r>
          </w:p>
        </w:tc>
      </w:tr>
      <w:tr w:rsidR="00FF133B" w:rsidRPr="00FF133B" w14:paraId="3ACBAC47" w14:textId="77777777" w:rsidTr="00FF133B">
        <w:tc>
          <w:tcPr>
            <w:tcW w:w="2932" w:type="dxa"/>
          </w:tcPr>
          <w:p w14:paraId="353FC0D7"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Подготовка к ООД, игры, самостоятельная деятельность</w:t>
            </w:r>
          </w:p>
        </w:tc>
        <w:tc>
          <w:tcPr>
            <w:tcW w:w="1321" w:type="dxa"/>
          </w:tcPr>
          <w:p w14:paraId="69D5D397"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8.20-8.50</w:t>
            </w:r>
          </w:p>
        </w:tc>
        <w:tc>
          <w:tcPr>
            <w:tcW w:w="1289" w:type="dxa"/>
          </w:tcPr>
          <w:p w14:paraId="4B233FBE"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8.20-9.00</w:t>
            </w:r>
          </w:p>
        </w:tc>
        <w:tc>
          <w:tcPr>
            <w:tcW w:w="1250" w:type="dxa"/>
          </w:tcPr>
          <w:p w14:paraId="2251277A" w14:textId="77777777" w:rsidR="00FF133B" w:rsidRPr="00FF133B" w:rsidRDefault="00FF133B" w:rsidP="00FF133B">
            <w:pPr>
              <w:shd w:val="clear" w:color="auto" w:fill="FFFFFF"/>
              <w:ind w:right="0"/>
              <w:jc w:val="center"/>
              <w:rPr>
                <w:rFonts w:eastAsia="Times New Roman"/>
                <w:sz w:val="20"/>
                <w:szCs w:val="20"/>
              </w:rPr>
            </w:pPr>
          </w:p>
        </w:tc>
        <w:tc>
          <w:tcPr>
            <w:tcW w:w="1249" w:type="dxa"/>
            <w:shd w:val="clear" w:color="auto" w:fill="auto"/>
          </w:tcPr>
          <w:p w14:paraId="1E6449CA" w14:textId="77777777" w:rsidR="00FF133B" w:rsidRPr="00FF133B" w:rsidRDefault="00FF133B" w:rsidP="00FF133B">
            <w:pPr>
              <w:shd w:val="clear" w:color="auto" w:fill="FFFFFF"/>
              <w:ind w:right="0"/>
              <w:jc w:val="center"/>
              <w:rPr>
                <w:rFonts w:eastAsia="Times New Roman"/>
                <w:sz w:val="20"/>
                <w:szCs w:val="20"/>
              </w:rPr>
            </w:pPr>
          </w:p>
        </w:tc>
        <w:tc>
          <w:tcPr>
            <w:tcW w:w="1385" w:type="dxa"/>
          </w:tcPr>
          <w:p w14:paraId="086F9564" w14:textId="77777777" w:rsidR="00FF133B" w:rsidRPr="00FF133B" w:rsidRDefault="00FF133B" w:rsidP="00FF133B">
            <w:pPr>
              <w:shd w:val="clear" w:color="auto" w:fill="FFFFFF"/>
              <w:ind w:right="0"/>
              <w:jc w:val="center"/>
              <w:rPr>
                <w:rFonts w:eastAsia="Times New Roman"/>
                <w:sz w:val="20"/>
                <w:szCs w:val="20"/>
              </w:rPr>
            </w:pPr>
          </w:p>
        </w:tc>
        <w:tc>
          <w:tcPr>
            <w:tcW w:w="1386" w:type="dxa"/>
          </w:tcPr>
          <w:p w14:paraId="3BC2C9FC" w14:textId="77777777" w:rsidR="00FF133B" w:rsidRPr="00FF133B" w:rsidRDefault="00FF133B" w:rsidP="00FF133B">
            <w:pPr>
              <w:shd w:val="clear" w:color="auto" w:fill="FFFFFF"/>
              <w:ind w:right="0"/>
              <w:jc w:val="center"/>
              <w:rPr>
                <w:rFonts w:eastAsia="Times New Roman"/>
                <w:sz w:val="20"/>
                <w:szCs w:val="20"/>
              </w:rPr>
            </w:pPr>
          </w:p>
        </w:tc>
      </w:tr>
      <w:tr w:rsidR="00FF133B" w:rsidRPr="00FF133B" w14:paraId="3A70EA00" w14:textId="77777777" w:rsidTr="00FF133B">
        <w:tc>
          <w:tcPr>
            <w:tcW w:w="2932" w:type="dxa"/>
          </w:tcPr>
          <w:p w14:paraId="329CF091"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Утренний круг</w:t>
            </w:r>
          </w:p>
        </w:tc>
        <w:tc>
          <w:tcPr>
            <w:tcW w:w="1321" w:type="dxa"/>
          </w:tcPr>
          <w:p w14:paraId="49C5BD2C" w14:textId="77777777" w:rsidR="00FF133B" w:rsidRPr="00FF133B" w:rsidRDefault="00FF133B" w:rsidP="00FF133B">
            <w:pPr>
              <w:shd w:val="clear" w:color="auto" w:fill="FFFFFF"/>
              <w:ind w:right="0"/>
              <w:jc w:val="center"/>
              <w:rPr>
                <w:rFonts w:eastAsia="Times New Roman"/>
                <w:sz w:val="20"/>
                <w:szCs w:val="20"/>
              </w:rPr>
            </w:pPr>
          </w:p>
        </w:tc>
        <w:tc>
          <w:tcPr>
            <w:tcW w:w="1289" w:type="dxa"/>
          </w:tcPr>
          <w:p w14:paraId="41F71A4D" w14:textId="77777777" w:rsidR="00FF133B" w:rsidRPr="00FF133B" w:rsidRDefault="00FF133B" w:rsidP="00FF133B">
            <w:pPr>
              <w:shd w:val="clear" w:color="auto" w:fill="FFFFFF"/>
              <w:ind w:right="0"/>
              <w:jc w:val="center"/>
              <w:rPr>
                <w:rFonts w:eastAsia="Times New Roman"/>
                <w:sz w:val="20"/>
                <w:szCs w:val="20"/>
              </w:rPr>
            </w:pPr>
          </w:p>
        </w:tc>
        <w:tc>
          <w:tcPr>
            <w:tcW w:w="1250" w:type="dxa"/>
          </w:tcPr>
          <w:p w14:paraId="3FB8C33B"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8.50-9.00</w:t>
            </w:r>
          </w:p>
        </w:tc>
        <w:tc>
          <w:tcPr>
            <w:tcW w:w="1249" w:type="dxa"/>
            <w:shd w:val="clear" w:color="auto" w:fill="auto"/>
          </w:tcPr>
          <w:p w14:paraId="2E267E4F"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8.50-9.00</w:t>
            </w:r>
          </w:p>
        </w:tc>
        <w:tc>
          <w:tcPr>
            <w:tcW w:w="1385" w:type="dxa"/>
          </w:tcPr>
          <w:p w14:paraId="15C8684E"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8.40-9.00</w:t>
            </w:r>
          </w:p>
        </w:tc>
        <w:tc>
          <w:tcPr>
            <w:tcW w:w="1386" w:type="dxa"/>
          </w:tcPr>
          <w:p w14:paraId="44563660"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8.40-9.00</w:t>
            </w:r>
          </w:p>
        </w:tc>
      </w:tr>
      <w:tr w:rsidR="00FF133B" w:rsidRPr="00FF133B" w14:paraId="5F1E8204" w14:textId="77777777" w:rsidTr="00FF133B">
        <w:tc>
          <w:tcPr>
            <w:tcW w:w="2932" w:type="dxa"/>
            <w:shd w:val="clear" w:color="auto" w:fill="FFFFFF" w:themeFill="background1"/>
          </w:tcPr>
          <w:p w14:paraId="18CDD5C6"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 xml:space="preserve">ООД, динамические паузы </w:t>
            </w:r>
          </w:p>
        </w:tc>
        <w:tc>
          <w:tcPr>
            <w:tcW w:w="1321" w:type="dxa"/>
            <w:shd w:val="clear" w:color="auto" w:fill="FFFFFF" w:themeFill="background1"/>
          </w:tcPr>
          <w:p w14:paraId="2B8EC341" w14:textId="77777777" w:rsidR="00FF133B" w:rsidRPr="00FF133B" w:rsidRDefault="00FF133B" w:rsidP="00FF133B">
            <w:pPr>
              <w:shd w:val="clear" w:color="auto" w:fill="FFFFFF"/>
              <w:ind w:right="0"/>
              <w:jc w:val="center"/>
              <w:rPr>
                <w:rFonts w:eastAsia="Times New Roman"/>
                <w:sz w:val="20"/>
                <w:szCs w:val="20"/>
              </w:rPr>
            </w:pPr>
          </w:p>
        </w:tc>
        <w:tc>
          <w:tcPr>
            <w:tcW w:w="1289" w:type="dxa"/>
            <w:shd w:val="clear" w:color="auto" w:fill="FFFFFF" w:themeFill="background1"/>
          </w:tcPr>
          <w:p w14:paraId="1EE5628B"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8.50-9.00</w:t>
            </w:r>
          </w:p>
          <w:p w14:paraId="61021E60"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9.00-9.10</w:t>
            </w:r>
          </w:p>
          <w:p w14:paraId="29542557"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16"/>
                <w:szCs w:val="16"/>
                <w:lang w:eastAsia="ru-RU"/>
              </w:rPr>
              <w:t>по подгруппам</w:t>
            </w:r>
          </w:p>
        </w:tc>
        <w:tc>
          <w:tcPr>
            <w:tcW w:w="1250" w:type="dxa"/>
          </w:tcPr>
          <w:p w14:paraId="1C2933A1" w14:textId="77777777" w:rsidR="00FF133B" w:rsidRPr="00FF133B" w:rsidRDefault="00FF133B" w:rsidP="00FF133B">
            <w:pPr>
              <w:shd w:val="clear" w:color="auto" w:fill="FFFFFF"/>
              <w:ind w:right="0"/>
              <w:jc w:val="center"/>
              <w:rPr>
                <w:rFonts w:eastAsia="Times New Roman"/>
                <w:sz w:val="20"/>
                <w:szCs w:val="20"/>
                <w:highlight w:val="yellow"/>
              </w:rPr>
            </w:pPr>
            <w:r w:rsidRPr="00FF133B">
              <w:rPr>
                <w:rFonts w:eastAsia="Times New Roman"/>
                <w:sz w:val="20"/>
                <w:szCs w:val="20"/>
              </w:rPr>
              <w:t>9.00-9.15</w:t>
            </w:r>
          </w:p>
        </w:tc>
        <w:tc>
          <w:tcPr>
            <w:tcW w:w="1249" w:type="dxa"/>
          </w:tcPr>
          <w:p w14:paraId="73AE63BA" w14:textId="77777777" w:rsidR="00FF133B" w:rsidRPr="00FF133B" w:rsidRDefault="00FF133B" w:rsidP="00FF133B">
            <w:pPr>
              <w:shd w:val="clear" w:color="auto" w:fill="FFFFFF"/>
              <w:ind w:right="0"/>
              <w:jc w:val="center"/>
              <w:rPr>
                <w:rFonts w:eastAsia="Times New Roman"/>
                <w:sz w:val="20"/>
                <w:szCs w:val="20"/>
                <w:highlight w:val="yellow"/>
              </w:rPr>
            </w:pPr>
            <w:r w:rsidRPr="00FF133B">
              <w:rPr>
                <w:rFonts w:eastAsia="Times New Roman"/>
                <w:sz w:val="20"/>
                <w:szCs w:val="20"/>
              </w:rPr>
              <w:t>9.00-9.20</w:t>
            </w:r>
          </w:p>
        </w:tc>
        <w:tc>
          <w:tcPr>
            <w:tcW w:w="1385" w:type="dxa"/>
          </w:tcPr>
          <w:p w14:paraId="0434D846" w14:textId="77777777" w:rsidR="00FF133B" w:rsidRPr="00FF133B" w:rsidRDefault="00FF133B" w:rsidP="00FF133B">
            <w:pPr>
              <w:shd w:val="clear" w:color="auto" w:fill="FFFFFF"/>
              <w:ind w:right="0"/>
              <w:jc w:val="center"/>
              <w:rPr>
                <w:rFonts w:eastAsia="Times New Roman"/>
                <w:sz w:val="20"/>
                <w:szCs w:val="20"/>
                <w:highlight w:val="yellow"/>
              </w:rPr>
            </w:pPr>
            <w:r w:rsidRPr="00FF133B">
              <w:rPr>
                <w:rFonts w:eastAsia="Times New Roman"/>
                <w:sz w:val="20"/>
                <w:szCs w:val="20"/>
              </w:rPr>
              <w:t>9.00-9.25</w:t>
            </w:r>
          </w:p>
        </w:tc>
        <w:tc>
          <w:tcPr>
            <w:tcW w:w="1386" w:type="dxa"/>
          </w:tcPr>
          <w:p w14:paraId="7A59B916" w14:textId="77777777" w:rsidR="00FF133B" w:rsidRPr="00FF133B" w:rsidRDefault="00FF133B" w:rsidP="00FF133B">
            <w:pPr>
              <w:shd w:val="clear" w:color="auto" w:fill="FFFFFF"/>
              <w:ind w:right="0"/>
              <w:jc w:val="center"/>
              <w:rPr>
                <w:rFonts w:eastAsia="Times New Roman"/>
                <w:sz w:val="20"/>
                <w:szCs w:val="20"/>
                <w:highlight w:val="yellow"/>
              </w:rPr>
            </w:pPr>
            <w:r w:rsidRPr="00FF133B">
              <w:rPr>
                <w:rFonts w:eastAsia="Times New Roman"/>
                <w:sz w:val="20"/>
                <w:szCs w:val="20"/>
              </w:rPr>
              <w:t>9.00-9.30</w:t>
            </w:r>
          </w:p>
        </w:tc>
      </w:tr>
      <w:tr w:rsidR="00FF133B" w:rsidRPr="00FF133B" w14:paraId="691782B2" w14:textId="77777777" w:rsidTr="00FF133B">
        <w:tc>
          <w:tcPr>
            <w:tcW w:w="2932" w:type="dxa"/>
            <w:shd w:val="clear" w:color="auto" w:fill="FFFFFF" w:themeFill="background1"/>
          </w:tcPr>
          <w:p w14:paraId="306ECB90"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Игры-занятия 1 (по подгруппам) с 1года 6 мес.</w:t>
            </w:r>
          </w:p>
        </w:tc>
        <w:tc>
          <w:tcPr>
            <w:tcW w:w="1321" w:type="dxa"/>
            <w:shd w:val="clear" w:color="auto" w:fill="FFFFFF" w:themeFill="background1"/>
          </w:tcPr>
          <w:p w14:paraId="258433AC"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8.50-9.00</w:t>
            </w:r>
          </w:p>
          <w:p w14:paraId="5BBF1796"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9.00-9.10</w:t>
            </w:r>
          </w:p>
        </w:tc>
        <w:tc>
          <w:tcPr>
            <w:tcW w:w="1289" w:type="dxa"/>
            <w:shd w:val="clear" w:color="auto" w:fill="FFFFFF" w:themeFill="background1"/>
          </w:tcPr>
          <w:p w14:paraId="4CF8C7FB" w14:textId="77777777" w:rsidR="00FF133B" w:rsidRPr="00FF133B" w:rsidRDefault="00FF133B" w:rsidP="00FF133B">
            <w:pPr>
              <w:shd w:val="clear" w:color="auto" w:fill="FFFFFF"/>
              <w:ind w:right="0"/>
              <w:jc w:val="center"/>
              <w:rPr>
                <w:rFonts w:eastAsia="Times New Roman"/>
                <w:sz w:val="20"/>
                <w:szCs w:val="20"/>
              </w:rPr>
            </w:pPr>
          </w:p>
        </w:tc>
        <w:tc>
          <w:tcPr>
            <w:tcW w:w="1250" w:type="dxa"/>
            <w:shd w:val="clear" w:color="auto" w:fill="FFFFFF" w:themeFill="background1"/>
          </w:tcPr>
          <w:p w14:paraId="7F1CD700" w14:textId="77777777" w:rsidR="00FF133B" w:rsidRPr="00FF133B" w:rsidRDefault="00FF133B" w:rsidP="00FF133B">
            <w:pPr>
              <w:shd w:val="clear" w:color="auto" w:fill="FFFFFF"/>
              <w:ind w:right="0"/>
              <w:jc w:val="center"/>
              <w:rPr>
                <w:rFonts w:eastAsia="Times New Roman"/>
                <w:sz w:val="20"/>
                <w:szCs w:val="20"/>
              </w:rPr>
            </w:pPr>
          </w:p>
        </w:tc>
        <w:tc>
          <w:tcPr>
            <w:tcW w:w="1249" w:type="dxa"/>
            <w:shd w:val="clear" w:color="auto" w:fill="auto"/>
          </w:tcPr>
          <w:p w14:paraId="10710DA5" w14:textId="77777777" w:rsidR="00FF133B" w:rsidRPr="00FF133B" w:rsidRDefault="00FF133B" w:rsidP="00FF133B">
            <w:pPr>
              <w:shd w:val="clear" w:color="auto" w:fill="FFFFFF"/>
              <w:ind w:right="0"/>
              <w:jc w:val="center"/>
              <w:rPr>
                <w:rFonts w:eastAsia="Times New Roman"/>
                <w:sz w:val="20"/>
                <w:szCs w:val="20"/>
              </w:rPr>
            </w:pPr>
          </w:p>
        </w:tc>
        <w:tc>
          <w:tcPr>
            <w:tcW w:w="1385" w:type="dxa"/>
            <w:shd w:val="clear" w:color="auto" w:fill="FFFFFF" w:themeFill="background1"/>
          </w:tcPr>
          <w:p w14:paraId="5C25231E" w14:textId="77777777" w:rsidR="00FF133B" w:rsidRPr="00FF133B" w:rsidRDefault="00FF133B" w:rsidP="00FF133B">
            <w:pPr>
              <w:shd w:val="clear" w:color="auto" w:fill="FFFFFF"/>
              <w:ind w:right="0"/>
              <w:jc w:val="center"/>
              <w:rPr>
                <w:rFonts w:eastAsia="Times New Roman"/>
                <w:sz w:val="20"/>
                <w:szCs w:val="20"/>
              </w:rPr>
            </w:pPr>
          </w:p>
        </w:tc>
        <w:tc>
          <w:tcPr>
            <w:tcW w:w="1386" w:type="dxa"/>
            <w:shd w:val="clear" w:color="auto" w:fill="FFFFFF" w:themeFill="background1"/>
          </w:tcPr>
          <w:p w14:paraId="17C12E3C" w14:textId="77777777" w:rsidR="00FF133B" w:rsidRPr="00FF133B" w:rsidRDefault="00FF133B" w:rsidP="00FF133B">
            <w:pPr>
              <w:shd w:val="clear" w:color="auto" w:fill="FFFFFF"/>
              <w:ind w:right="0"/>
              <w:jc w:val="center"/>
              <w:rPr>
                <w:rFonts w:eastAsia="Times New Roman"/>
                <w:sz w:val="20"/>
                <w:szCs w:val="20"/>
              </w:rPr>
            </w:pPr>
          </w:p>
        </w:tc>
      </w:tr>
      <w:tr w:rsidR="00FF133B" w:rsidRPr="00FF133B" w14:paraId="7B0C5173" w14:textId="77777777" w:rsidTr="00FF133B">
        <w:tc>
          <w:tcPr>
            <w:tcW w:w="2932" w:type="dxa"/>
          </w:tcPr>
          <w:p w14:paraId="45FDCAC5"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Подготовка к прогулке</w:t>
            </w:r>
          </w:p>
        </w:tc>
        <w:tc>
          <w:tcPr>
            <w:tcW w:w="1321" w:type="dxa"/>
          </w:tcPr>
          <w:p w14:paraId="3458B4D2"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9.10-9.20</w:t>
            </w:r>
          </w:p>
        </w:tc>
        <w:tc>
          <w:tcPr>
            <w:tcW w:w="1289" w:type="dxa"/>
          </w:tcPr>
          <w:p w14:paraId="4A1D9A2E"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9.10-9.20</w:t>
            </w:r>
          </w:p>
        </w:tc>
        <w:tc>
          <w:tcPr>
            <w:tcW w:w="1250" w:type="dxa"/>
          </w:tcPr>
          <w:p w14:paraId="6CB0B1E5"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9.15-9.25</w:t>
            </w:r>
          </w:p>
        </w:tc>
        <w:tc>
          <w:tcPr>
            <w:tcW w:w="1249" w:type="dxa"/>
            <w:shd w:val="clear" w:color="auto" w:fill="auto"/>
          </w:tcPr>
          <w:p w14:paraId="51A5A091"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9.20-9.30</w:t>
            </w:r>
          </w:p>
        </w:tc>
        <w:tc>
          <w:tcPr>
            <w:tcW w:w="1385" w:type="dxa"/>
            <w:shd w:val="clear" w:color="auto" w:fill="auto"/>
          </w:tcPr>
          <w:p w14:paraId="5A0DB69D"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9.25-9.35</w:t>
            </w:r>
          </w:p>
        </w:tc>
        <w:tc>
          <w:tcPr>
            <w:tcW w:w="1386" w:type="dxa"/>
          </w:tcPr>
          <w:p w14:paraId="5B237A01"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9.30-9.40</w:t>
            </w:r>
          </w:p>
        </w:tc>
      </w:tr>
      <w:tr w:rsidR="00FF133B" w:rsidRPr="00FF133B" w14:paraId="25E5AD5B" w14:textId="77777777" w:rsidTr="00FF133B">
        <w:tc>
          <w:tcPr>
            <w:tcW w:w="2932" w:type="dxa"/>
            <w:shd w:val="clear" w:color="auto" w:fill="FFFFFF" w:themeFill="background1"/>
          </w:tcPr>
          <w:p w14:paraId="229DA7DC" w14:textId="77777777" w:rsidR="00FF133B" w:rsidRPr="00FF133B" w:rsidRDefault="00FF133B" w:rsidP="00FF133B">
            <w:pPr>
              <w:shd w:val="clear" w:color="auto" w:fill="FFFFFF"/>
              <w:ind w:right="0"/>
              <w:jc w:val="left"/>
              <w:rPr>
                <w:rFonts w:eastAsia="Times New Roman"/>
                <w:b/>
                <w:sz w:val="20"/>
                <w:szCs w:val="20"/>
              </w:rPr>
            </w:pPr>
            <w:r w:rsidRPr="00FF133B">
              <w:rPr>
                <w:rFonts w:eastAsia="Times New Roman"/>
                <w:b/>
                <w:sz w:val="20"/>
                <w:szCs w:val="20"/>
              </w:rPr>
              <w:t>Прогулка</w:t>
            </w:r>
          </w:p>
        </w:tc>
        <w:tc>
          <w:tcPr>
            <w:tcW w:w="1321" w:type="dxa"/>
            <w:shd w:val="clear" w:color="auto" w:fill="FFFFFF" w:themeFill="background1"/>
          </w:tcPr>
          <w:p w14:paraId="153D58CC"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9.20-11.00</w:t>
            </w:r>
          </w:p>
        </w:tc>
        <w:tc>
          <w:tcPr>
            <w:tcW w:w="1289" w:type="dxa"/>
            <w:shd w:val="clear" w:color="auto" w:fill="FFFFFF" w:themeFill="background1"/>
          </w:tcPr>
          <w:p w14:paraId="6D845496"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9.20-11.00</w:t>
            </w:r>
          </w:p>
        </w:tc>
        <w:tc>
          <w:tcPr>
            <w:tcW w:w="1250" w:type="dxa"/>
            <w:shd w:val="clear" w:color="auto" w:fill="FFFFFF" w:themeFill="background1"/>
          </w:tcPr>
          <w:p w14:paraId="08ADED77"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10.20-11.30</w:t>
            </w:r>
          </w:p>
        </w:tc>
        <w:tc>
          <w:tcPr>
            <w:tcW w:w="1249" w:type="dxa"/>
            <w:shd w:val="clear" w:color="auto" w:fill="auto"/>
          </w:tcPr>
          <w:p w14:paraId="137BA229"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10.20-12.00</w:t>
            </w:r>
          </w:p>
        </w:tc>
        <w:tc>
          <w:tcPr>
            <w:tcW w:w="1385" w:type="dxa"/>
            <w:shd w:val="clear" w:color="auto" w:fill="FFFFFF" w:themeFill="background1"/>
          </w:tcPr>
          <w:p w14:paraId="0908ADA7"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10.35-12.05</w:t>
            </w:r>
          </w:p>
        </w:tc>
        <w:tc>
          <w:tcPr>
            <w:tcW w:w="1386" w:type="dxa"/>
            <w:shd w:val="clear" w:color="auto" w:fill="FFFFFF" w:themeFill="background1"/>
          </w:tcPr>
          <w:p w14:paraId="2CFAA055"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10.55-12.30</w:t>
            </w:r>
          </w:p>
        </w:tc>
      </w:tr>
      <w:tr w:rsidR="00FF133B" w:rsidRPr="00FF133B" w14:paraId="6D5DD4F6" w14:textId="77777777" w:rsidTr="00FF133B">
        <w:tc>
          <w:tcPr>
            <w:tcW w:w="2932" w:type="dxa"/>
          </w:tcPr>
          <w:p w14:paraId="773832AE"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Возвращение с прогулки, игры.</w:t>
            </w:r>
          </w:p>
          <w:p w14:paraId="41FD2703"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Подготовка к обеду.</w:t>
            </w:r>
          </w:p>
        </w:tc>
        <w:tc>
          <w:tcPr>
            <w:tcW w:w="1321" w:type="dxa"/>
          </w:tcPr>
          <w:p w14:paraId="27CE63DA"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11.00-11.35</w:t>
            </w:r>
          </w:p>
        </w:tc>
        <w:tc>
          <w:tcPr>
            <w:tcW w:w="1289" w:type="dxa"/>
          </w:tcPr>
          <w:p w14:paraId="33D959CB"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11.00-11.35</w:t>
            </w:r>
          </w:p>
        </w:tc>
        <w:tc>
          <w:tcPr>
            <w:tcW w:w="1250" w:type="dxa"/>
          </w:tcPr>
          <w:p w14:paraId="3456920B"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11.30–11.50</w:t>
            </w:r>
          </w:p>
        </w:tc>
        <w:tc>
          <w:tcPr>
            <w:tcW w:w="1249" w:type="dxa"/>
            <w:shd w:val="clear" w:color="auto" w:fill="auto"/>
          </w:tcPr>
          <w:p w14:paraId="782D8CE7"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12.00–12.10</w:t>
            </w:r>
          </w:p>
        </w:tc>
        <w:tc>
          <w:tcPr>
            <w:tcW w:w="1385" w:type="dxa"/>
          </w:tcPr>
          <w:p w14:paraId="0683831E"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12.05-12.10</w:t>
            </w:r>
          </w:p>
        </w:tc>
        <w:tc>
          <w:tcPr>
            <w:tcW w:w="1386" w:type="dxa"/>
          </w:tcPr>
          <w:p w14:paraId="7E49B97C"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12.30-12.35</w:t>
            </w:r>
          </w:p>
        </w:tc>
      </w:tr>
      <w:tr w:rsidR="00FF133B" w:rsidRPr="00FF133B" w14:paraId="16056DEB" w14:textId="77777777" w:rsidTr="00FF133B">
        <w:tc>
          <w:tcPr>
            <w:tcW w:w="2932" w:type="dxa"/>
          </w:tcPr>
          <w:p w14:paraId="43BFD894"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Обед</w:t>
            </w:r>
          </w:p>
        </w:tc>
        <w:tc>
          <w:tcPr>
            <w:tcW w:w="1321" w:type="dxa"/>
          </w:tcPr>
          <w:p w14:paraId="31E47F4E"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11.35-11.50</w:t>
            </w:r>
          </w:p>
        </w:tc>
        <w:tc>
          <w:tcPr>
            <w:tcW w:w="1289" w:type="dxa"/>
          </w:tcPr>
          <w:p w14:paraId="25F4AF80"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11.35-11.50</w:t>
            </w:r>
          </w:p>
        </w:tc>
        <w:tc>
          <w:tcPr>
            <w:tcW w:w="1250" w:type="dxa"/>
          </w:tcPr>
          <w:p w14:paraId="36FD8503"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11.50-12.10</w:t>
            </w:r>
          </w:p>
        </w:tc>
        <w:tc>
          <w:tcPr>
            <w:tcW w:w="1249" w:type="dxa"/>
            <w:shd w:val="clear" w:color="auto" w:fill="auto"/>
          </w:tcPr>
          <w:p w14:paraId="36E490D1"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12.10-12.20</w:t>
            </w:r>
          </w:p>
        </w:tc>
        <w:tc>
          <w:tcPr>
            <w:tcW w:w="1385" w:type="dxa"/>
          </w:tcPr>
          <w:p w14:paraId="79947BC3"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12.10-12.20</w:t>
            </w:r>
          </w:p>
        </w:tc>
        <w:tc>
          <w:tcPr>
            <w:tcW w:w="1386" w:type="dxa"/>
          </w:tcPr>
          <w:p w14:paraId="505CDFE0"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12.35-12.40</w:t>
            </w:r>
          </w:p>
        </w:tc>
      </w:tr>
      <w:tr w:rsidR="00FF133B" w:rsidRPr="00FF133B" w14:paraId="7521C5B1" w14:textId="77777777" w:rsidTr="00FF133B">
        <w:tc>
          <w:tcPr>
            <w:tcW w:w="2932" w:type="dxa"/>
          </w:tcPr>
          <w:p w14:paraId="6956862B"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 xml:space="preserve">Подготовка ко сну, </w:t>
            </w:r>
            <w:r w:rsidRPr="00FF133B">
              <w:rPr>
                <w:rFonts w:eastAsia="Times New Roman"/>
                <w:b/>
                <w:sz w:val="20"/>
                <w:szCs w:val="20"/>
              </w:rPr>
              <w:t>сон</w:t>
            </w:r>
          </w:p>
        </w:tc>
        <w:tc>
          <w:tcPr>
            <w:tcW w:w="1321" w:type="dxa"/>
          </w:tcPr>
          <w:p w14:paraId="3766097F" w14:textId="77777777" w:rsidR="00FF133B" w:rsidRPr="00FF133B" w:rsidRDefault="00FF133B" w:rsidP="00FF133B">
            <w:pPr>
              <w:shd w:val="clear" w:color="auto" w:fill="FFFFFF"/>
              <w:ind w:right="0"/>
              <w:jc w:val="center"/>
              <w:rPr>
                <w:rFonts w:eastAsia="Times New Roman"/>
                <w:b/>
                <w:i/>
                <w:sz w:val="20"/>
                <w:szCs w:val="20"/>
              </w:rPr>
            </w:pPr>
            <w:r w:rsidRPr="00FF133B">
              <w:rPr>
                <w:rFonts w:eastAsia="Times New Roman"/>
                <w:b/>
                <w:i/>
                <w:sz w:val="20"/>
                <w:szCs w:val="20"/>
              </w:rPr>
              <w:t>11.50-15.00</w:t>
            </w:r>
          </w:p>
        </w:tc>
        <w:tc>
          <w:tcPr>
            <w:tcW w:w="1289" w:type="dxa"/>
            <w:shd w:val="clear" w:color="auto" w:fill="auto"/>
          </w:tcPr>
          <w:p w14:paraId="608719DD" w14:textId="77777777" w:rsidR="00FF133B" w:rsidRPr="00FF133B" w:rsidRDefault="00FF133B" w:rsidP="00FF133B">
            <w:pPr>
              <w:shd w:val="clear" w:color="auto" w:fill="FFFFFF"/>
              <w:ind w:right="0"/>
              <w:jc w:val="center"/>
              <w:rPr>
                <w:rFonts w:eastAsia="Times New Roman"/>
                <w:b/>
                <w:i/>
                <w:sz w:val="20"/>
                <w:szCs w:val="20"/>
              </w:rPr>
            </w:pPr>
            <w:r w:rsidRPr="00FF133B">
              <w:rPr>
                <w:rFonts w:eastAsia="Times New Roman"/>
                <w:b/>
                <w:i/>
                <w:sz w:val="20"/>
                <w:szCs w:val="20"/>
              </w:rPr>
              <w:t>11.50-15.00</w:t>
            </w:r>
          </w:p>
        </w:tc>
        <w:tc>
          <w:tcPr>
            <w:tcW w:w="1250" w:type="dxa"/>
            <w:shd w:val="clear" w:color="auto" w:fill="auto"/>
          </w:tcPr>
          <w:p w14:paraId="39F80D20" w14:textId="77777777" w:rsidR="00FF133B" w:rsidRPr="00FF133B" w:rsidRDefault="00FF133B" w:rsidP="00FF133B">
            <w:pPr>
              <w:ind w:right="0"/>
              <w:jc w:val="center"/>
              <w:rPr>
                <w:rFonts w:eastAsia="Times New Roman"/>
                <w:b/>
                <w:i/>
                <w:sz w:val="20"/>
                <w:szCs w:val="20"/>
                <w:lang w:eastAsia="ru-RU"/>
              </w:rPr>
            </w:pPr>
            <w:r w:rsidRPr="00FF133B">
              <w:rPr>
                <w:rFonts w:eastAsia="Times New Roman"/>
                <w:b/>
                <w:i/>
                <w:sz w:val="20"/>
                <w:szCs w:val="20"/>
                <w:lang w:eastAsia="ru-RU"/>
              </w:rPr>
              <w:t>12.10-15.00</w:t>
            </w:r>
          </w:p>
        </w:tc>
        <w:tc>
          <w:tcPr>
            <w:tcW w:w="1249" w:type="dxa"/>
            <w:shd w:val="clear" w:color="auto" w:fill="auto"/>
          </w:tcPr>
          <w:p w14:paraId="7C1C564B" w14:textId="77777777" w:rsidR="00FF133B" w:rsidRPr="00FF133B" w:rsidRDefault="00FF133B" w:rsidP="00FF133B">
            <w:pPr>
              <w:ind w:right="0"/>
              <w:jc w:val="center"/>
              <w:rPr>
                <w:rFonts w:eastAsia="Times New Roman"/>
                <w:b/>
                <w:i/>
                <w:sz w:val="20"/>
                <w:szCs w:val="20"/>
                <w:lang w:eastAsia="ru-RU"/>
              </w:rPr>
            </w:pPr>
            <w:r w:rsidRPr="00FF133B">
              <w:rPr>
                <w:rFonts w:eastAsia="Times New Roman"/>
                <w:b/>
                <w:i/>
                <w:sz w:val="20"/>
                <w:szCs w:val="20"/>
                <w:lang w:eastAsia="ru-RU"/>
              </w:rPr>
              <w:t>12.20-15.00</w:t>
            </w:r>
          </w:p>
        </w:tc>
        <w:tc>
          <w:tcPr>
            <w:tcW w:w="1385" w:type="dxa"/>
            <w:shd w:val="clear" w:color="auto" w:fill="auto"/>
          </w:tcPr>
          <w:p w14:paraId="66277AFF" w14:textId="77777777" w:rsidR="00FF133B" w:rsidRPr="00FF133B" w:rsidRDefault="00FF133B" w:rsidP="00FF133B">
            <w:pPr>
              <w:ind w:right="0"/>
              <w:jc w:val="center"/>
              <w:rPr>
                <w:rFonts w:eastAsia="Times New Roman"/>
                <w:b/>
                <w:i/>
                <w:sz w:val="20"/>
                <w:szCs w:val="20"/>
                <w:lang w:eastAsia="ru-RU"/>
              </w:rPr>
            </w:pPr>
            <w:r w:rsidRPr="00FF133B">
              <w:rPr>
                <w:rFonts w:eastAsia="Times New Roman"/>
                <w:b/>
                <w:i/>
                <w:sz w:val="20"/>
                <w:szCs w:val="20"/>
                <w:lang w:eastAsia="ru-RU"/>
              </w:rPr>
              <w:t>12.20-15.00</w:t>
            </w:r>
          </w:p>
        </w:tc>
        <w:tc>
          <w:tcPr>
            <w:tcW w:w="1386" w:type="dxa"/>
            <w:shd w:val="clear" w:color="auto" w:fill="auto"/>
          </w:tcPr>
          <w:p w14:paraId="13A67D4E" w14:textId="77777777" w:rsidR="00FF133B" w:rsidRPr="00FF133B" w:rsidRDefault="00FF133B" w:rsidP="00FF133B">
            <w:pPr>
              <w:ind w:right="0"/>
              <w:jc w:val="center"/>
              <w:rPr>
                <w:rFonts w:eastAsia="Times New Roman"/>
                <w:b/>
                <w:i/>
                <w:sz w:val="20"/>
                <w:szCs w:val="20"/>
                <w:lang w:eastAsia="ru-RU"/>
              </w:rPr>
            </w:pPr>
            <w:r w:rsidRPr="00FF133B">
              <w:rPr>
                <w:rFonts w:eastAsia="Times New Roman"/>
                <w:b/>
                <w:i/>
                <w:sz w:val="20"/>
                <w:szCs w:val="20"/>
                <w:lang w:eastAsia="ru-RU"/>
              </w:rPr>
              <w:t>12.40-15.15</w:t>
            </w:r>
          </w:p>
        </w:tc>
      </w:tr>
      <w:tr w:rsidR="00FF133B" w:rsidRPr="00FF133B" w14:paraId="72078C98" w14:textId="77777777" w:rsidTr="00FF133B">
        <w:tc>
          <w:tcPr>
            <w:tcW w:w="2932" w:type="dxa"/>
          </w:tcPr>
          <w:p w14:paraId="2BAA0586"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Постепенный подъем, воздушные и водные процедуры</w:t>
            </w:r>
            <w:r w:rsidRPr="00FF133B">
              <w:rPr>
                <w:rFonts w:eastAsia="Times New Roman"/>
                <w:sz w:val="20"/>
                <w:szCs w:val="20"/>
                <w:lang w:eastAsia="ru-RU"/>
              </w:rPr>
              <w:t xml:space="preserve"> </w:t>
            </w:r>
            <w:r w:rsidRPr="00FF133B">
              <w:rPr>
                <w:rFonts w:eastAsia="Times New Roman"/>
                <w:sz w:val="20"/>
                <w:szCs w:val="20"/>
              </w:rPr>
              <w:t>гимнастика после сна</w:t>
            </w:r>
          </w:p>
        </w:tc>
        <w:tc>
          <w:tcPr>
            <w:tcW w:w="1321" w:type="dxa"/>
          </w:tcPr>
          <w:p w14:paraId="34A2A0A6"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15.00-15.15</w:t>
            </w:r>
          </w:p>
        </w:tc>
        <w:tc>
          <w:tcPr>
            <w:tcW w:w="1289" w:type="dxa"/>
          </w:tcPr>
          <w:p w14:paraId="5DF9D845"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15.00-15.15</w:t>
            </w:r>
          </w:p>
        </w:tc>
        <w:tc>
          <w:tcPr>
            <w:tcW w:w="1250" w:type="dxa"/>
          </w:tcPr>
          <w:p w14:paraId="54EAB258"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15.00-15.15</w:t>
            </w:r>
          </w:p>
        </w:tc>
        <w:tc>
          <w:tcPr>
            <w:tcW w:w="1249" w:type="dxa"/>
            <w:shd w:val="clear" w:color="auto" w:fill="auto"/>
          </w:tcPr>
          <w:p w14:paraId="4AC8CDA8"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15.00-15.15</w:t>
            </w:r>
          </w:p>
        </w:tc>
        <w:tc>
          <w:tcPr>
            <w:tcW w:w="1385" w:type="dxa"/>
          </w:tcPr>
          <w:p w14:paraId="14869142"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15.00-15.15</w:t>
            </w:r>
          </w:p>
        </w:tc>
        <w:tc>
          <w:tcPr>
            <w:tcW w:w="1386" w:type="dxa"/>
          </w:tcPr>
          <w:p w14:paraId="097F41AF"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15.15-15.20</w:t>
            </w:r>
          </w:p>
        </w:tc>
      </w:tr>
      <w:tr w:rsidR="00FF133B" w:rsidRPr="00FF133B" w14:paraId="76449D2F" w14:textId="77777777" w:rsidTr="00FF133B">
        <w:tc>
          <w:tcPr>
            <w:tcW w:w="2932" w:type="dxa"/>
          </w:tcPr>
          <w:p w14:paraId="26A9A200" w14:textId="77777777" w:rsidR="00FF133B" w:rsidRPr="00FF133B" w:rsidRDefault="00FF133B" w:rsidP="00FF133B">
            <w:pPr>
              <w:shd w:val="clear" w:color="auto" w:fill="FFFFFF"/>
              <w:ind w:right="0"/>
              <w:jc w:val="left"/>
              <w:rPr>
                <w:rFonts w:eastAsia="Times New Roman"/>
                <w:sz w:val="20"/>
                <w:szCs w:val="20"/>
              </w:rPr>
            </w:pPr>
            <w:r w:rsidRPr="00FF133B">
              <w:rPr>
                <w:rFonts w:eastAsia="Times New Roman"/>
                <w:sz w:val="20"/>
                <w:szCs w:val="20"/>
              </w:rPr>
              <w:t>Подготовка к полднику, полдник.</w:t>
            </w:r>
          </w:p>
        </w:tc>
        <w:tc>
          <w:tcPr>
            <w:tcW w:w="1321" w:type="dxa"/>
          </w:tcPr>
          <w:p w14:paraId="54B89A5D"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15.15-15.30</w:t>
            </w:r>
          </w:p>
        </w:tc>
        <w:tc>
          <w:tcPr>
            <w:tcW w:w="1289" w:type="dxa"/>
          </w:tcPr>
          <w:p w14:paraId="4906BCBF"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15.15-15.30</w:t>
            </w:r>
          </w:p>
        </w:tc>
        <w:tc>
          <w:tcPr>
            <w:tcW w:w="1250" w:type="dxa"/>
          </w:tcPr>
          <w:p w14:paraId="2283D8DC"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15.15-15.30</w:t>
            </w:r>
          </w:p>
        </w:tc>
        <w:tc>
          <w:tcPr>
            <w:tcW w:w="1249" w:type="dxa"/>
            <w:shd w:val="clear" w:color="auto" w:fill="auto"/>
          </w:tcPr>
          <w:p w14:paraId="372331DC"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15.15-15.30</w:t>
            </w:r>
          </w:p>
        </w:tc>
        <w:tc>
          <w:tcPr>
            <w:tcW w:w="1385" w:type="dxa"/>
          </w:tcPr>
          <w:p w14:paraId="5C3C98C4"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15.15-15.30</w:t>
            </w:r>
          </w:p>
        </w:tc>
        <w:tc>
          <w:tcPr>
            <w:tcW w:w="1386" w:type="dxa"/>
          </w:tcPr>
          <w:p w14:paraId="1BBD7ADC" w14:textId="77777777" w:rsidR="00FF133B" w:rsidRPr="00FF133B" w:rsidRDefault="00FF133B" w:rsidP="00FF133B">
            <w:pPr>
              <w:shd w:val="clear" w:color="auto" w:fill="FFFFFF"/>
              <w:ind w:right="0"/>
              <w:jc w:val="center"/>
              <w:rPr>
                <w:rFonts w:eastAsia="Times New Roman"/>
                <w:sz w:val="20"/>
                <w:szCs w:val="20"/>
              </w:rPr>
            </w:pPr>
            <w:r w:rsidRPr="00FF133B">
              <w:rPr>
                <w:rFonts w:eastAsia="Times New Roman"/>
                <w:sz w:val="20"/>
                <w:szCs w:val="20"/>
              </w:rPr>
              <w:t>15.20-15.30</w:t>
            </w:r>
          </w:p>
          <w:p w14:paraId="4F1F13BA" w14:textId="77777777" w:rsidR="00FF133B" w:rsidRPr="00FF133B" w:rsidRDefault="00FF133B" w:rsidP="00FF133B">
            <w:pPr>
              <w:shd w:val="clear" w:color="auto" w:fill="FFFFFF"/>
              <w:ind w:right="0"/>
              <w:jc w:val="center"/>
              <w:rPr>
                <w:rFonts w:eastAsia="Times New Roman"/>
                <w:sz w:val="20"/>
                <w:szCs w:val="20"/>
              </w:rPr>
            </w:pPr>
          </w:p>
        </w:tc>
      </w:tr>
      <w:tr w:rsidR="00FF133B" w:rsidRPr="00FF133B" w14:paraId="1587654F" w14:textId="77777777" w:rsidTr="00FF133B">
        <w:tc>
          <w:tcPr>
            <w:tcW w:w="2932" w:type="dxa"/>
          </w:tcPr>
          <w:p w14:paraId="414F1361" w14:textId="77777777" w:rsidR="00FF133B" w:rsidRPr="00FF133B" w:rsidRDefault="00FF133B" w:rsidP="00FF133B">
            <w:pPr>
              <w:shd w:val="clear" w:color="auto" w:fill="FFFFFF"/>
              <w:ind w:right="0"/>
              <w:jc w:val="left"/>
              <w:rPr>
                <w:rFonts w:eastAsia="Times New Roman" w:cs="Calibri"/>
                <w:sz w:val="20"/>
                <w:szCs w:val="20"/>
                <w:lang w:eastAsia="ru-RU"/>
              </w:rPr>
            </w:pPr>
            <w:r w:rsidRPr="00FF133B">
              <w:rPr>
                <w:rFonts w:eastAsia="Times New Roman" w:cs="Calibri"/>
                <w:sz w:val="20"/>
                <w:szCs w:val="20"/>
                <w:lang w:eastAsia="ru-RU"/>
              </w:rPr>
              <w:t>Игры, самостоятельная деятельность</w:t>
            </w:r>
          </w:p>
        </w:tc>
        <w:tc>
          <w:tcPr>
            <w:tcW w:w="1321" w:type="dxa"/>
          </w:tcPr>
          <w:p w14:paraId="11A73B18"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15.30-16.15</w:t>
            </w:r>
          </w:p>
        </w:tc>
        <w:tc>
          <w:tcPr>
            <w:tcW w:w="1289" w:type="dxa"/>
          </w:tcPr>
          <w:p w14:paraId="5792CCCD"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15.30-16.15</w:t>
            </w:r>
          </w:p>
        </w:tc>
        <w:tc>
          <w:tcPr>
            <w:tcW w:w="1250" w:type="dxa"/>
          </w:tcPr>
          <w:p w14:paraId="35C7C072" w14:textId="77777777" w:rsidR="00FF133B" w:rsidRPr="00FF133B" w:rsidRDefault="00FF133B" w:rsidP="00FF133B">
            <w:pPr>
              <w:shd w:val="clear" w:color="auto" w:fill="FFFFFF"/>
              <w:ind w:right="0"/>
              <w:jc w:val="center"/>
              <w:rPr>
                <w:rFonts w:eastAsia="Times New Roman"/>
                <w:sz w:val="20"/>
                <w:szCs w:val="20"/>
                <w:lang w:eastAsia="ru-RU"/>
              </w:rPr>
            </w:pPr>
          </w:p>
        </w:tc>
        <w:tc>
          <w:tcPr>
            <w:tcW w:w="1249" w:type="dxa"/>
            <w:shd w:val="clear" w:color="auto" w:fill="auto"/>
          </w:tcPr>
          <w:p w14:paraId="4B2EA570" w14:textId="77777777" w:rsidR="00FF133B" w:rsidRPr="00FF133B" w:rsidRDefault="00FF133B" w:rsidP="00FF133B">
            <w:pPr>
              <w:shd w:val="clear" w:color="auto" w:fill="FFFFFF"/>
              <w:ind w:right="0"/>
              <w:jc w:val="center"/>
              <w:rPr>
                <w:rFonts w:eastAsia="Times New Roman"/>
                <w:sz w:val="20"/>
                <w:szCs w:val="20"/>
                <w:lang w:eastAsia="ru-RU"/>
              </w:rPr>
            </w:pPr>
          </w:p>
        </w:tc>
        <w:tc>
          <w:tcPr>
            <w:tcW w:w="1385" w:type="dxa"/>
          </w:tcPr>
          <w:p w14:paraId="578D933A" w14:textId="77777777" w:rsidR="00FF133B" w:rsidRPr="00FF133B" w:rsidRDefault="00FF133B" w:rsidP="00FF133B">
            <w:pPr>
              <w:shd w:val="clear" w:color="auto" w:fill="FFFFFF"/>
              <w:ind w:right="0"/>
              <w:jc w:val="center"/>
              <w:rPr>
                <w:rFonts w:eastAsia="Times New Roman"/>
                <w:sz w:val="20"/>
                <w:szCs w:val="20"/>
                <w:lang w:eastAsia="ru-RU"/>
              </w:rPr>
            </w:pPr>
          </w:p>
        </w:tc>
        <w:tc>
          <w:tcPr>
            <w:tcW w:w="1386" w:type="dxa"/>
          </w:tcPr>
          <w:p w14:paraId="6D55F43B" w14:textId="77777777" w:rsidR="00FF133B" w:rsidRPr="00FF133B" w:rsidRDefault="00FF133B" w:rsidP="00FF133B">
            <w:pPr>
              <w:shd w:val="clear" w:color="auto" w:fill="FFFFFF"/>
              <w:ind w:right="0"/>
              <w:jc w:val="center"/>
              <w:rPr>
                <w:rFonts w:eastAsia="Times New Roman"/>
                <w:sz w:val="20"/>
                <w:szCs w:val="20"/>
                <w:lang w:eastAsia="ru-RU"/>
              </w:rPr>
            </w:pPr>
          </w:p>
        </w:tc>
      </w:tr>
      <w:tr w:rsidR="00FF133B" w:rsidRPr="00FF133B" w14:paraId="70283B2E" w14:textId="77777777" w:rsidTr="00FF133B">
        <w:tc>
          <w:tcPr>
            <w:tcW w:w="2932" w:type="dxa"/>
          </w:tcPr>
          <w:p w14:paraId="06465481" w14:textId="77777777" w:rsidR="00FF133B" w:rsidRPr="00FF133B" w:rsidRDefault="00FF133B" w:rsidP="00FF133B">
            <w:pPr>
              <w:shd w:val="clear" w:color="auto" w:fill="FFFFFF"/>
              <w:ind w:right="0"/>
              <w:jc w:val="left"/>
              <w:rPr>
                <w:rFonts w:eastAsia="Times New Roman" w:cs="Calibri"/>
                <w:sz w:val="20"/>
                <w:szCs w:val="20"/>
                <w:lang w:eastAsia="ru-RU"/>
              </w:rPr>
            </w:pPr>
            <w:r w:rsidRPr="00FF133B">
              <w:rPr>
                <w:rFonts w:eastAsia="Times New Roman" w:cs="Calibri"/>
                <w:sz w:val="20"/>
                <w:szCs w:val="20"/>
                <w:lang w:eastAsia="ru-RU"/>
              </w:rPr>
              <w:t>Вечерний круг</w:t>
            </w:r>
          </w:p>
        </w:tc>
        <w:tc>
          <w:tcPr>
            <w:tcW w:w="1321" w:type="dxa"/>
          </w:tcPr>
          <w:p w14:paraId="5324934E" w14:textId="77777777" w:rsidR="00FF133B" w:rsidRPr="00FF133B" w:rsidRDefault="00FF133B" w:rsidP="00FF133B">
            <w:pPr>
              <w:shd w:val="clear" w:color="auto" w:fill="FFFFFF"/>
              <w:ind w:right="0"/>
              <w:jc w:val="center"/>
              <w:rPr>
                <w:rFonts w:eastAsia="Times New Roman"/>
                <w:sz w:val="20"/>
                <w:szCs w:val="20"/>
                <w:lang w:eastAsia="ru-RU"/>
              </w:rPr>
            </w:pPr>
          </w:p>
        </w:tc>
        <w:tc>
          <w:tcPr>
            <w:tcW w:w="1289" w:type="dxa"/>
          </w:tcPr>
          <w:p w14:paraId="3D340B40" w14:textId="77777777" w:rsidR="00FF133B" w:rsidRPr="00FF133B" w:rsidRDefault="00FF133B" w:rsidP="00FF133B">
            <w:pPr>
              <w:shd w:val="clear" w:color="auto" w:fill="FFFFFF"/>
              <w:ind w:right="0"/>
              <w:jc w:val="center"/>
              <w:rPr>
                <w:rFonts w:eastAsia="Times New Roman"/>
                <w:sz w:val="20"/>
                <w:szCs w:val="20"/>
                <w:lang w:eastAsia="ru-RU"/>
              </w:rPr>
            </w:pPr>
          </w:p>
        </w:tc>
        <w:tc>
          <w:tcPr>
            <w:tcW w:w="1250" w:type="dxa"/>
          </w:tcPr>
          <w:p w14:paraId="10A07004"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15.30-15.35</w:t>
            </w:r>
          </w:p>
        </w:tc>
        <w:tc>
          <w:tcPr>
            <w:tcW w:w="1249" w:type="dxa"/>
            <w:shd w:val="clear" w:color="auto" w:fill="auto"/>
          </w:tcPr>
          <w:p w14:paraId="75F61427"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15.30-15.35</w:t>
            </w:r>
          </w:p>
        </w:tc>
        <w:tc>
          <w:tcPr>
            <w:tcW w:w="1385" w:type="dxa"/>
          </w:tcPr>
          <w:p w14:paraId="7C70200A"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15.30-15.35</w:t>
            </w:r>
          </w:p>
        </w:tc>
        <w:tc>
          <w:tcPr>
            <w:tcW w:w="1386" w:type="dxa"/>
          </w:tcPr>
          <w:p w14:paraId="748A13D8"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15.30-15.35</w:t>
            </w:r>
          </w:p>
        </w:tc>
      </w:tr>
      <w:tr w:rsidR="00FF133B" w:rsidRPr="00FF133B" w14:paraId="0426DB1E" w14:textId="77777777" w:rsidTr="00FF133B">
        <w:tc>
          <w:tcPr>
            <w:tcW w:w="2932" w:type="dxa"/>
          </w:tcPr>
          <w:p w14:paraId="52733B56" w14:textId="77777777" w:rsidR="00FF133B" w:rsidRPr="00FF133B" w:rsidRDefault="00FF133B" w:rsidP="00FF133B">
            <w:pPr>
              <w:shd w:val="clear" w:color="auto" w:fill="FFFFFF"/>
              <w:ind w:right="0"/>
              <w:jc w:val="left"/>
              <w:rPr>
                <w:rFonts w:eastAsia="Times New Roman"/>
                <w:sz w:val="20"/>
                <w:szCs w:val="20"/>
                <w:lang w:eastAsia="ru-RU"/>
              </w:rPr>
            </w:pPr>
            <w:r w:rsidRPr="00FF133B">
              <w:rPr>
                <w:rFonts w:eastAsia="Times New Roman"/>
                <w:sz w:val="20"/>
                <w:szCs w:val="20"/>
                <w:lang w:eastAsia="ru-RU"/>
              </w:rPr>
              <w:t>Динамические паузы Чтение художественной литературы</w:t>
            </w:r>
          </w:p>
        </w:tc>
        <w:tc>
          <w:tcPr>
            <w:tcW w:w="1321" w:type="dxa"/>
          </w:tcPr>
          <w:p w14:paraId="29B8342D" w14:textId="77777777" w:rsidR="00FF133B" w:rsidRPr="00FF133B" w:rsidRDefault="00FF133B" w:rsidP="00FF133B">
            <w:pPr>
              <w:shd w:val="clear" w:color="auto" w:fill="FFFFFF"/>
              <w:ind w:right="0"/>
              <w:jc w:val="center"/>
              <w:rPr>
                <w:rFonts w:eastAsia="Times New Roman"/>
                <w:sz w:val="16"/>
                <w:szCs w:val="16"/>
                <w:lang w:eastAsia="ru-RU"/>
              </w:rPr>
            </w:pPr>
          </w:p>
        </w:tc>
        <w:tc>
          <w:tcPr>
            <w:tcW w:w="1289" w:type="dxa"/>
          </w:tcPr>
          <w:p w14:paraId="1AB66556"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15.45-15.55</w:t>
            </w:r>
          </w:p>
          <w:p w14:paraId="625A568D"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16.05-16.15</w:t>
            </w:r>
          </w:p>
          <w:p w14:paraId="3EB755E9" w14:textId="77777777" w:rsidR="00FF133B" w:rsidRPr="00FF133B" w:rsidRDefault="00FF133B" w:rsidP="00FF133B">
            <w:pPr>
              <w:shd w:val="clear" w:color="auto" w:fill="FFFFFF"/>
              <w:ind w:right="0"/>
              <w:jc w:val="center"/>
              <w:rPr>
                <w:rFonts w:eastAsia="Times New Roman"/>
                <w:sz w:val="16"/>
                <w:szCs w:val="16"/>
                <w:lang w:eastAsia="ru-RU"/>
              </w:rPr>
            </w:pPr>
            <w:r w:rsidRPr="00FF133B">
              <w:rPr>
                <w:rFonts w:eastAsia="Times New Roman"/>
                <w:sz w:val="16"/>
                <w:szCs w:val="16"/>
                <w:lang w:eastAsia="ru-RU"/>
              </w:rPr>
              <w:t>по подгруппам</w:t>
            </w:r>
          </w:p>
        </w:tc>
        <w:tc>
          <w:tcPr>
            <w:tcW w:w="1250" w:type="dxa"/>
          </w:tcPr>
          <w:p w14:paraId="1A679AB2"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15.35-15.50</w:t>
            </w:r>
          </w:p>
        </w:tc>
        <w:tc>
          <w:tcPr>
            <w:tcW w:w="1249" w:type="dxa"/>
            <w:shd w:val="clear" w:color="auto" w:fill="auto"/>
          </w:tcPr>
          <w:p w14:paraId="13A66A58"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15.35-15.55</w:t>
            </w:r>
          </w:p>
        </w:tc>
        <w:tc>
          <w:tcPr>
            <w:tcW w:w="1385" w:type="dxa"/>
          </w:tcPr>
          <w:p w14:paraId="724A76FA"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15.35-16.00</w:t>
            </w:r>
          </w:p>
          <w:p w14:paraId="2DC339D3"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(16.00-16.25)</w:t>
            </w:r>
          </w:p>
        </w:tc>
        <w:tc>
          <w:tcPr>
            <w:tcW w:w="1386" w:type="dxa"/>
          </w:tcPr>
          <w:p w14:paraId="358E27CC"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15.35-16.05</w:t>
            </w:r>
          </w:p>
          <w:p w14:paraId="29999647"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(16.00-16.30)</w:t>
            </w:r>
          </w:p>
        </w:tc>
      </w:tr>
      <w:tr w:rsidR="00FF133B" w:rsidRPr="00FF133B" w14:paraId="3AB4210D" w14:textId="77777777" w:rsidTr="00FF133B">
        <w:trPr>
          <w:trHeight w:val="295"/>
        </w:trPr>
        <w:tc>
          <w:tcPr>
            <w:tcW w:w="2932" w:type="dxa"/>
          </w:tcPr>
          <w:p w14:paraId="61B0BFA6" w14:textId="77777777" w:rsidR="00FF133B" w:rsidRPr="00FF133B" w:rsidRDefault="00FF133B" w:rsidP="00FF133B">
            <w:pPr>
              <w:shd w:val="clear" w:color="auto" w:fill="FFFFFF"/>
              <w:ind w:right="0"/>
              <w:jc w:val="left"/>
              <w:rPr>
                <w:rFonts w:eastAsia="Times New Roman"/>
                <w:sz w:val="20"/>
                <w:szCs w:val="20"/>
                <w:lang w:eastAsia="ru-RU"/>
              </w:rPr>
            </w:pPr>
            <w:r w:rsidRPr="00FF133B">
              <w:rPr>
                <w:rFonts w:eastAsia="Times New Roman"/>
                <w:sz w:val="20"/>
                <w:szCs w:val="20"/>
              </w:rPr>
              <w:t>Подготовка к прогулке</w:t>
            </w:r>
          </w:p>
        </w:tc>
        <w:tc>
          <w:tcPr>
            <w:tcW w:w="1321" w:type="dxa"/>
          </w:tcPr>
          <w:p w14:paraId="54B53485"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16.15-</w:t>
            </w:r>
            <w:r w:rsidRPr="00FF133B">
              <w:rPr>
                <w:rFonts w:eastAsia="Times New Roman"/>
                <w:sz w:val="20"/>
                <w:szCs w:val="20"/>
              </w:rPr>
              <w:t>16.30</w:t>
            </w:r>
          </w:p>
        </w:tc>
        <w:tc>
          <w:tcPr>
            <w:tcW w:w="1289" w:type="dxa"/>
          </w:tcPr>
          <w:p w14:paraId="46ACBDC3"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16.15-</w:t>
            </w:r>
            <w:r w:rsidRPr="00FF133B">
              <w:rPr>
                <w:rFonts w:eastAsia="Times New Roman"/>
                <w:sz w:val="20"/>
                <w:szCs w:val="20"/>
              </w:rPr>
              <w:t>16.30</w:t>
            </w:r>
          </w:p>
        </w:tc>
        <w:tc>
          <w:tcPr>
            <w:tcW w:w="1250" w:type="dxa"/>
          </w:tcPr>
          <w:p w14:paraId="6BF8CDCF" w14:textId="77777777" w:rsidR="00FF133B" w:rsidRPr="00FF133B" w:rsidRDefault="00FF133B" w:rsidP="00FF133B">
            <w:pPr>
              <w:shd w:val="clear" w:color="auto" w:fill="FFFFFF"/>
              <w:ind w:right="0"/>
              <w:jc w:val="center"/>
              <w:rPr>
                <w:rFonts w:eastAsia="Times New Roman"/>
                <w:sz w:val="20"/>
                <w:szCs w:val="20"/>
                <w:lang w:eastAsia="ru-RU"/>
              </w:rPr>
            </w:pPr>
            <w:r w:rsidRPr="00FF133B">
              <w:rPr>
                <w:rFonts w:eastAsia="Times New Roman"/>
                <w:sz w:val="20"/>
                <w:szCs w:val="20"/>
                <w:lang w:eastAsia="ru-RU"/>
              </w:rPr>
              <w:t>15.50-</w:t>
            </w:r>
            <w:r w:rsidRPr="00FF133B">
              <w:rPr>
                <w:rFonts w:eastAsia="Times New Roman"/>
                <w:sz w:val="20"/>
                <w:szCs w:val="20"/>
              </w:rPr>
              <w:t>16.00</w:t>
            </w:r>
          </w:p>
        </w:tc>
        <w:tc>
          <w:tcPr>
            <w:tcW w:w="1249" w:type="dxa"/>
            <w:shd w:val="clear" w:color="auto" w:fill="auto"/>
          </w:tcPr>
          <w:p w14:paraId="42FC7496"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15.55-16.00</w:t>
            </w:r>
          </w:p>
        </w:tc>
        <w:tc>
          <w:tcPr>
            <w:tcW w:w="1385" w:type="dxa"/>
          </w:tcPr>
          <w:p w14:paraId="6A117807" w14:textId="77777777" w:rsidR="00FF133B" w:rsidRPr="00FF133B" w:rsidRDefault="00FF133B" w:rsidP="00FF133B">
            <w:pPr>
              <w:ind w:right="0"/>
              <w:jc w:val="center"/>
              <w:rPr>
                <w:rFonts w:eastAsia="Times New Roman"/>
                <w:sz w:val="20"/>
                <w:szCs w:val="20"/>
                <w:lang w:eastAsia="ru-RU"/>
              </w:rPr>
            </w:pPr>
            <w:r w:rsidRPr="00FF133B">
              <w:rPr>
                <w:rFonts w:eastAsia="Times New Roman"/>
                <w:sz w:val="20"/>
                <w:szCs w:val="20"/>
                <w:lang w:eastAsia="ru-RU"/>
              </w:rPr>
              <w:t>16.25-</w:t>
            </w:r>
            <w:r w:rsidRPr="00FF133B">
              <w:rPr>
                <w:rFonts w:eastAsia="Times New Roman"/>
                <w:sz w:val="20"/>
                <w:szCs w:val="20"/>
              </w:rPr>
              <w:t>16.30</w:t>
            </w:r>
          </w:p>
        </w:tc>
        <w:tc>
          <w:tcPr>
            <w:tcW w:w="1386" w:type="dxa"/>
          </w:tcPr>
          <w:p w14:paraId="3B36A712" w14:textId="77777777" w:rsidR="00FF133B" w:rsidRPr="00FF133B" w:rsidRDefault="00FF133B" w:rsidP="00FF133B">
            <w:pPr>
              <w:ind w:right="0"/>
              <w:jc w:val="center"/>
              <w:rPr>
                <w:rFonts w:eastAsia="Times New Roman"/>
                <w:sz w:val="20"/>
                <w:szCs w:val="20"/>
              </w:rPr>
            </w:pPr>
            <w:r w:rsidRPr="00FF133B">
              <w:rPr>
                <w:rFonts w:eastAsia="Times New Roman"/>
                <w:sz w:val="20"/>
                <w:szCs w:val="20"/>
                <w:lang w:eastAsia="ru-RU"/>
              </w:rPr>
              <w:t>16.30-</w:t>
            </w:r>
            <w:r w:rsidRPr="00FF133B">
              <w:rPr>
                <w:rFonts w:eastAsia="Times New Roman"/>
                <w:sz w:val="20"/>
                <w:szCs w:val="20"/>
              </w:rPr>
              <w:t>16.35</w:t>
            </w:r>
          </w:p>
        </w:tc>
      </w:tr>
      <w:tr w:rsidR="00FF133B" w:rsidRPr="00FF133B" w14:paraId="17F178CB" w14:textId="77777777" w:rsidTr="00FF133B">
        <w:trPr>
          <w:trHeight w:val="685"/>
        </w:trPr>
        <w:tc>
          <w:tcPr>
            <w:tcW w:w="2932" w:type="dxa"/>
            <w:shd w:val="clear" w:color="auto" w:fill="FFFFFF" w:themeFill="background1"/>
          </w:tcPr>
          <w:p w14:paraId="2B64BC73" w14:textId="77777777" w:rsidR="00FF133B" w:rsidRPr="00FF133B" w:rsidRDefault="00FF133B" w:rsidP="00FF133B">
            <w:pPr>
              <w:shd w:val="clear" w:color="auto" w:fill="FFFFFF"/>
              <w:ind w:right="0"/>
              <w:jc w:val="left"/>
              <w:rPr>
                <w:rFonts w:eastAsia="Times New Roman"/>
                <w:b/>
                <w:sz w:val="20"/>
                <w:szCs w:val="20"/>
              </w:rPr>
            </w:pPr>
            <w:r w:rsidRPr="00FF133B">
              <w:rPr>
                <w:rFonts w:eastAsia="Times New Roman"/>
                <w:b/>
                <w:sz w:val="20"/>
                <w:szCs w:val="20"/>
              </w:rPr>
              <w:t xml:space="preserve">Прогулка. </w:t>
            </w:r>
            <w:r w:rsidRPr="00FF133B">
              <w:rPr>
                <w:rFonts w:eastAsia="Times New Roman"/>
                <w:sz w:val="20"/>
                <w:szCs w:val="20"/>
                <w:lang w:eastAsia="ru-RU"/>
              </w:rPr>
              <w:t xml:space="preserve">Самостоятельная игровая деятельность. </w:t>
            </w:r>
            <w:r w:rsidRPr="00FF133B">
              <w:rPr>
                <w:rFonts w:eastAsia="Times New Roman"/>
                <w:sz w:val="20"/>
                <w:szCs w:val="20"/>
              </w:rPr>
              <w:t>Уход домой.</w:t>
            </w:r>
          </w:p>
        </w:tc>
        <w:tc>
          <w:tcPr>
            <w:tcW w:w="1321" w:type="dxa"/>
            <w:shd w:val="clear" w:color="auto" w:fill="FFFFFF" w:themeFill="background1"/>
          </w:tcPr>
          <w:p w14:paraId="529E619E"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16.30-18.00</w:t>
            </w:r>
          </w:p>
          <w:p w14:paraId="2113BC13" w14:textId="77777777" w:rsidR="00FF133B" w:rsidRPr="00FF133B" w:rsidRDefault="00FF133B" w:rsidP="00FF133B">
            <w:pPr>
              <w:shd w:val="clear" w:color="auto" w:fill="FFFFFF"/>
              <w:ind w:right="0"/>
              <w:jc w:val="center"/>
              <w:rPr>
                <w:rFonts w:eastAsia="Times New Roman"/>
                <w:b/>
                <w:sz w:val="20"/>
                <w:szCs w:val="20"/>
              </w:rPr>
            </w:pPr>
          </w:p>
          <w:p w14:paraId="0D22D7EF" w14:textId="77777777" w:rsidR="00FF133B" w:rsidRPr="00FF133B" w:rsidRDefault="00FF133B" w:rsidP="00FF133B">
            <w:pPr>
              <w:shd w:val="clear" w:color="auto" w:fill="FFFFFF"/>
              <w:ind w:right="0"/>
              <w:jc w:val="center"/>
              <w:rPr>
                <w:rFonts w:eastAsia="Times New Roman"/>
                <w:b/>
                <w:sz w:val="20"/>
                <w:szCs w:val="20"/>
              </w:rPr>
            </w:pPr>
          </w:p>
        </w:tc>
        <w:tc>
          <w:tcPr>
            <w:tcW w:w="1289" w:type="dxa"/>
            <w:shd w:val="clear" w:color="auto" w:fill="FFFFFF" w:themeFill="background1"/>
          </w:tcPr>
          <w:p w14:paraId="0CC293B1" w14:textId="77777777" w:rsidR="00FF133B" w:rsidRPr="00FF133B" w:rsidRDefault="00FF133B" w:rsidP="00FF133B">
            <w:pPr>
              <w:shd w:val="clear" w:color="auto" w:fill="FFFFFF"/>
              <w:ind w:right="0"/>
              <w:jc w:val="center"/>
              <w:rPr>
                <w:rFonts w:eastAsia="Times New Roman"/>
                <w:b/>
                <w:sz w:val="20"/>
                <w:szCs w:val="20"/>
              </w:rPr>
            </w:pPr>
            <w:r w:rsidRPr="00FF133B">
              <w:rPr>
                <w:rFonts w:eastAsia="Times New Roman"/>
                <w:b/>
                <w:sz w:val="20"/>
                <w:szCs w:val="20"/>
              </w:rPr>
              <w:t>16.30-18.00</w:t>
            </w:r>
          </w:p>
        </w:tc>
        <w:tc>
          <w:tcPr>
            <w:tcW w:w="1250" w:type="dxa"/>
            <w:shd w:val="clear" w:color="auto" w:fill="FFFFFF" w:themeFill="background1"/>
          </w:tcPr>
          <w:p w14:paraId="1FA892B1" w14:textId="77777777" w:rsidR="00FF133B" w:rsidRPr="00FF133B" w:rsidRDefault="00FF133B" w:rsidP="00FF133B">
            <w:pPr>
              <w:ind w:right="0"/>
              <w:jc w:val="center"/>
              <w:rPr>
                <w:rFonts w:eastAsia="Times New Roman"/>
                <w:b/>
                <w:sz w:val="20"/>
                <w:szCs w:val="20"/>
                <w:lang w:eastAsia="ru-RU"/>
              </w:rPr>
            </w:pPr>
            <w:r w:rsidRPr="00FF133B">
              <w:rPr>
                <w:rFonts w:eastAsia="Times New Roman"/>
                <w:b/>
                <w:sz w:val="20"/>
                <w:szCs w:val="20"/>
              </w:rPr>
              <w:t>16.00-18.00</w:t>
            </w:r>
          </w:p>
        </w:tc>
        <w:tc>
          <w:tcPr>
            <w:tcW w:w="1249" w:type="dxa"/>
            <w:shd w:val="clear" w:color="auto" w:fill="auto"/>
          </w:tcPr>
          <w:p w14:paraId="21105C48" w14:textId="77777777" w:rsidR="00FF133B" w:rsidRPr="00FF133B" w:rsidRDefault="00FF133B" w:rsidP="00FF133B">
            <w:pPr>
              <w:ind w:right="0"/>
              <w:jc w:val="center"/>
              <w:rPr>
                <w:rFonts w:eastAsia="Times New Roman"/>
                <w:b/>
                <w:sz w:val="20"/>
                <w:szCs w:val="20"/>
                <w:lang w:eastAsia="ru-RU"/>
              </w:rPr>
            </w:pPr>
            <w:r w:rsidRPr="00FF133B">
              <w:rPr>
                <w:rFonts w:eastAsia="Times New Roman"/>
                <w:b/>
                <w:sz w:val="20"/>
                <w:szCs w:val="20"/>
              </w:rPr>
              <w:t>16.00-18.00</w:t>
            </w:r>
          </w:p>
        </w:tc>
        <w:tc>
          <w:tcPr>
            <w:tcW w:w="1385" w:type="dxa"/>
            <w:shd w:val="clear" w:color="auto" w:fill="FFFFFF" w:themeFill="background1"/>
          </w:tcPr>
          <w:p w14:paraId="0BB0F0AE" w14:textId="77777777" w:rsidR="00FF133B" w:rsidRPr="00FF133B" w:rsidRDefault="00FF133B" w:rsidP="00FF133B">
            <w:pPr>
              <w:ind w:right="0"/>
              <w:jc w:val="center"/>
              <w:rPr>
                <w:rFonts w:eastAsia="Times New Roman"/>
                <w:b/>
                <w:sz w:val="20"/>
                <w:szCs w:val="20"/>
                <w:lang w:eastAsia="ru-RU"/>
              </w:rPr>
            </w:pPr>
            <w:r w:rsidRPr="00FF133B">
              <w:rPr>
                <w:rFonts w:eastAsia="Times New Roman"/>
                <w:b/>
                <w:sz w:val="20"/>
                <w:szCs w:val="20"/>
              </w:rPr>
              <w:t>16.30-18.00</w:t>
            </w:r>
          </w:p>
        </w:tc>
        <w:tc>
          <w:tcPr>
            <w:tcW w:w="1386" w:type="dxa"/>
            <w:shd w:val="clear" w:color="auto" w:fill="FFFFFF" w:themeFill="background1"/>
          </w:tcPr>
          <w:p w14:paraId="1E0DF15F" w14:textId="77777777" w:rsidR="00FF133B" w:rsidRPr="00FF133B" w:rsidRDefault="00FF133B" w:rsidP="00FF133B">
            <w:pPr>
              <w:ind w:right="0"/>
              <w:jc w:val="center"/>
              <w:rPr>
                <w:rFonts w:eastAsia="Times New Roman"/>
                <w:b/>
                <w:sz w:val="20"/>
                <w:szCs w:val="20"/>
                <w:lang w:eastAsia="ru-RU"/>
              </w:rPr>
            </w:pPr>
            <w:r w:rsidRPr="00FF133B">
              <w:rPr>
                <w:rFonts w:eastAsia="Times New Roman"/>
                <w:b/>
                <w:sz w:val="20"/>
                <w:szCs w:val="20"/>
              </w:rPr>
              <w:t>16.35-18.00</w:t>
            </w:r>
          </w:p>
        </w:tc>
      </w:tr>
    </w:tbl>
    <w:p w14:paraId="437EAA9A" w14:textId="77777777" w:rsidR="00AB5899" w:rsidRDefault="00AB5899" w:rsidP="00D65491">
      <w:pPr>
        <w:pStyle w:val="30"/>
        <w:shd w:val="clear" w:color="auto" w:fill="auto"/>
        <w:spacing w:line="240" w:lineRule="exact"/>
        <w:jc w:val="center"/>
        <w:rPr>
          <w:rStyle w:val="3"/>
          <w:rFonts w:ascii="Times New Roman" w:hAnsi="Times New Roman" w:cs="Times New Roman"/>
          <w:b/>
          <w:color w:val="000000"/>
          <w:sz w:val="24"/>
          <w:szCs w:val="24"/>
          <w:highlight w:val="yellow"/>
        </w:rPr>
      </w:pPr>
    </w:p>
    <w:p w14:paraId="6D63A165" w14:textId="2C58592A" w:rsidR="00D65491" w:rsidRDefault="00D65491" w:rsidP="00D65491">
      <w:pPr>
        <w:pStyle w:val="30"/>
        <w:shd w:val="clear" w:color="auto" w:fill="auto"/>
        <w:spacing w:line="240" w:lineRule="exact"/>
        <w:jc w:val="center"/>
        <w:rPr>
          <w:rStyle w:val="3"/>
          <w:rFonts w:ascii="Times New Roman" w:hAnsi="Times New Roman" w:cs="Times New Roman"/>
          <w:b/>
          <w:color w:val="000000"/>
          <w:sz w:val="24"/>
          <w:szCs w:val="24"/>
        </w:rPr>
      </w:pPr>
      <w:r w:rsidRPr="00A26A58">
        <w:rPr>
          <w:rStyle w:val="3"/>
          <w:rFonts w:ascii="Times New Roman" w:hAnsi="Times New Roman" w:cs="Times New Roman"/>
          <w:b/>
          <w:color w:val="000000"/>
          <w:sz w:val="24"/>
          <w:szCs w:val="24"/>
        </w:rPr>
        <w:t>Сетка занятий</w:t>
      </w:r>
      <w:r w:rsidR="003C772D" w:rsidRPr="00A26A58">
        <w:rPr>
          <w:rStyle w:val="3"/>
          <w:rFonts w:ascii="Times New Roman" w:hAnsi="Times New Roman" w:cs="Times New Roman"/>
          <w:b/>
          <w:color w:val="000000"/>
          <w:sz w:val="24"/>
          <w:szCs w:val="24"/>
        </w:rPr>
        <w:t xml:space="preserve"> музыкальных руководителей 2021-2022</w:t>
      </w:r>
      <w:r w:rsidRPr="00A26A58">
        <w:rPr>
          <w:rStyle w:val="3"/>
          <w:rFonts w:ascii="Times New Roman" w:hAnsi="Times New Roman" w:cs="Times New Roman"/>
          <w:b/>
          <w:color w:val="000000"/>
          <w:sz w:val="24"/>
          <w:szCs w:val="24"/>
        </w:rPr>
        <w:t xml:space="preserve"> год</w:t>
      </w:r>
    </w:p>
    <w:p w14:paraId="54615D40" w14:textId="77777777" w:rsidR="00A26A58" w:rsidRPr="00A26A58" w:rsidRDefault="00A26A58" w:rsidP="00D65491">
      <w:pPr>
        <w:pStyle w:val="30"/>
        <w:shd w:val="clear" w:color="auto" w:fill="auto"/>
        <w:spacing w:line="240" w:lineRule="exact"/>
        <w:jc w:val="center"/>
        <w:rPr>
          <w:rFonts w:ascii="Times New Roman" w:hAnsi="Times New Roman" w:cs="Times New Roman"/>
          <w:b/>
          <w:sz w:val="24"/>
          <w:szCs w:val="24"/>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3260"/>
        <w:gridCol w:w="3686"/>
      </w:tblGrid>
      <w:tr w:rsidR="00A26A58" w:rsidRPr="00A26A58" w14:paraId="2A6C790D" w14:textId="77777777" w:rsidTr="00027620">
        <w:tc>
          <w:tcPr>
            <w:tcW w:w="1980" w:type="dxa"/>
          </w:tcPr>
          <w:p w14:paraId="497FEECD" w14:textId="77777777" w:rsidR="00A26A58" w:rsidRPr="00A26A58" w:rsidRDefault="00A26A58" w:rsidP="00A26A58">
            <w:pPr>
              <w:ind w:right="0"/>
              <w:jc w:val="center"/>
              <w:rPr>
                <w:rFonts w:eastAsia="Times New Roman"/>
                <w:color w:val="000000"/>
                <w:szCs w:val="28"/>
                <w:lang w:eastAsia="ru-RU"/>
              </w:rPr>
            </w:pPr>
            <w:r w:rsidRPr="00A26A58">
              <w:rPr>
                <w:rFonts w:eastAsia="Times New Roman"/>
                <w:color w:val="000000"/>
                <w:szCs w:val="28"/>
                <w:lang w:eastAsia="ru-RU"/>
              </w:rPr>
              <w:t>Дни недели</w:t>
            </w:r>
          </w:p>
        </w:tc>
        <w:tc>
          <w:tcPr>
            <w:tcW w:w="3260" w:type="dxa"/>
          </w:tcPr>
          <w:p w14:paraId="4BF8FAFA" w14:textId="77777777" w:rsidR="00A26A58" w:rsidRPr="00A26A58" w:rsidRDefault="00A26A58" w:rsidP="00A26A58">
            <w:pPr>
              <w:ind w:right="0"/>
              <w:jc w:val="center"/>
              <w:rPr>
                <w:rFonts w:eastAsia="Times New Roman"/>
                <w:color w:val="000000"/>
                <w:sz w:val="22"/>
                <w:lang w:eastAsia="ru-RU"/>
              </w:rPr>
            </w:pPr>
            <w:r w:rsidRPr="00A26A58">
              <w:rPr>
                <w:rFonts w:eastAsia="Times New Roman"/>
                <w:color w:val="000000"/>
                <w:sz w:val="22"/>
                <w:lang w:eastAsia="ru-RU"/>
              </w:rPr>
              <w:t>График проведения музыкальных занятий</w:t>
            </w:r>
          </w:p>
          <w:p w14:paraId="29C11938" w14:textId="77777777" w:rsidR="00A26A58" w:rsidRPr="00A26A58" w:rsidRDefault="00A26A58" w:rsidP="00A26A58">
            <w:pPr>
              <w:ind w:right="0"/>
              <w:jc w:val="center"/>
              <w:rPr>
                <w:rFonts w:eastAsia="Times New Roman"/>
                <w:color w:val="000000"/>
                <w:sz w:val="22"/>
                <w:lang w:eastAsia="ru-RU"/>
              </w:rPr>
            </w:pPr>
            <w:r w:rsidRPr="00A26A58">
              <w:rPr>
                <w:rFonts w:eastAsia="Times New Roman"/>
                <w:color w:val="000000"/>
                <w:sz w:val="22"/>
                <w:lang w:val="en-US" w:eastAsia="ru-RU"/>
              </w:rPr>
              <w:t>I</w:t>
            </w:r>
            <w:r w:rsidRPr="00A26A58">
              <w:rPr>
                <w:rFonts w:eastAsia="Times New Roman"/>
                <w:color w:val="000000"/>
                <w:sz w:val="22"/>
                <w:lang w:eastAsia="ru-RU"/>
              </w:rPr>
              <w:t xml:space="preserve"> смена</w:t>
            </w:r>
          </w:p>
        </w:tc>
        <w:tc>
          <w:tcPr>
            <w:tcW w:w="3686" w:type="dxa"/>
          </w:tcPr>
          <w:p w14:paraId="6FF14F5C" w14:textId="77777777" w:rsidR="00A26A58" w:rsidRPr="00A26A58" w:rsidRDefault="00A26A58" w:rsidP="00A26A58">
            <w:pPr>
              <w:ind w:right="0"/>
              <w:jc w:val="center"/>
              <w:rPr>
                <w:rFonts w:eastAsia="Times New Roman"/>
                <w:color w:val="000000"/>
                <w:sz w:val="22"/>
                <w:lang w:eastAsia="ru-RU"/>
              </w:rPr>
            </w:pPr>
            <w:r w:rsidRPr="00A26A58">
              <w:rPr>
                <w:rFonts w:eastAsia="Times New Roman"/>
                <w:color w:val="000000"/>
                <w:sz w:val="22"/>
                <w:lang w:eastAsia="ru-RU"/>
              </w:rPr>
              <w:t xml:space="preserve">График проведения </w:t>
            </w:r>
          </w:p>
          <w:p w14:paraId="177E6A58" w14:textId="77777777" w:rsidR="00A26A58" w:rsidRPr="00A26A58" w:rsidRDefault="00A26A58" w:rsidP="00A26A58">
            <w:pPr>
              <w:ind w:right="0"/>
              <w:jc w:val="center"/>
              <w:rPr>
                <w:rFonts w:eastAsia="Times New Roman"/>
                <w:color w:val="000000"/>
                <w:sz w:val="22"/>
                <w:lang w:eastAsia="ru-RU"/>
              </w:rPr>
            </w:pPr>
            <w:r w:rsidRPr="00A26A58">
              <w:rPr>
                <w:rFonts w:eastAsia="Times New Roman"/>
                <w:color w:val="000000"/>
                <w:sz w:val="22"/>
                <w:lang w:eastAsia="ru-RU"/>
              </w:rPr>
              <w:t>музыкальных занятий</w:t>
            </w:r>
          </w:p>
          <w:p w14:paraId="67C2776D" w14:textId="77777777" w:rsidR="00A26A58" w:rsidRPr="00A26A58" w:rsidRDefault="00A26A58" w:rsidP="00A26A58">
            <w:pPr>
              <w:ind w:right="0"/>
              <w:jc w:val="center"/>
              <w:rPr>
                <w:rFonts w:eastAsia="Times New Roman"/>
                <w:color w:val="000000"/>
                <w:sz w:val="22"/>
                <w:lang w:eastAsia="ru-RU"/>
              </w:rPr>
            </w:pPr>
            <w:r w:rsidRPr="00A26A58">
              <w:rPr>
                <w:rFonts w:eastAsia="Times New Roman"/>
                <w:color w:val="000000"/>
                <w:sz w:val="22"/>
                <w:lang w:val="en-US" w:eastAsia="ru-RU"/>
              </w:rPr>
              <w:t>II</w:t>
            </w:r>
            <w:r w:rsidRPr="00A26A58">
              <w:rPr>
                <w:rFonts w:eastAsia="Times New Roman"/>
                <w:color w:val="000000"/>
                <w:sz w:val="22"/>
                <w:lang w:eastAsia="ru-RU"/>
              </w:rPr>
              <w:t xml:space="preserve"> смена</w:t>
            </w:r>
          </w:p>
        </w:tc>
      </w:tr>
      <w:tr w:rsidR="00A26A58" w:rsidRPr="00A26A58" w14:paraId="268567B4" w14:textId="77777777" w:rsidTr="00027620">
        <w:trPr>
          <w:cantSplit/>
          <w:trHeight w:val="1134"/>
        </w:trPr>
        <w:tc>
          <w:tcPr>
            <w:tcW w:w="1980" w:type="dxa"/>
          </w:tcPr>
          <w:p w14:paraId="1E6CA325" w14:textId="77777777" w:rsidR="00A26A58" w:rsidRPr="00A26A58" w:rsidRDefault="00A26A58" w:rsidP="00A26A58">
            <w:pPr>
              <w:ind w:right="0"/>
              <w:jc w:val="center"/>
              <w:rPr>
                <w:rFonts w:eastAsia="Times New Roman"/>
                <w:b/>
                <w:color w:val="000000"/>
                <w:szCs w:val="28"/>
                <w:lang w:eastAsia="ru-RU"/>
              </w:rPr>
            </w:pPr>
          </w:p>
          <w:p w14:paraId="48BB777E" w14:textId="77777777" w:rsidR="00A26A58" w:rsidRPr="00A26A58" w:rsidRDefault="00A26A58" w:rsidP="00A26A58">
            <w:pPr>
              <w:ind w:right="0"/>
              <w:jc w:val="center"/>
              <w:rPr>
                <w:rFonts w:eastAsia="Times New Roman"/>
                <w:b/>
                <w:color w:val="000000"/>
                <w:szCs w:val="28"/>
                <w:lang w:eastAsia="ru-RU"/>
              </w:rPr>
            </w:pPr>
          </w:p>
          <w:p w14:paraId="5AE3E753" w14:textId="77777777" w:rsidR="00A26A58" w:rsidRPr="00A26A58" w:rsidRDefault="00A26A58" w:rsidP="00A26A58">
            <w:pPr>
              <w:ind w:right="0"/>
              <w:jc w:val="center"/>
              <w:rPr>
                <w:rFonts w:eastAsia="Times New Roman"/>
                <w:b/>
                <w:color w:val="000000"/>
                <w:szCs w:val="28"/>
                <w:lang w:eastAsia="ru-RU"/>
              </w:rPr>
            </w:pPr>
            <w:r w:rsidRPr="00A26A58">
              <w:rPr>
                <w:rFonts w:eastAsia="Times New Roman"/>
                <w:b/>
                <w:color w:val="000000"/>
                <w:szCs w:val="28"/>
                <w:lang w:eastAsia="ru-RU"/>
              </w:rPr>
              <w:t>Понедельник</w:t>
            </w:r>
          </w:p>
        </w:tc>
        <w:tc>
          <w:tcPr>
            <w:tcW w:w="3260" w:type="dxa"/>
          </w:tcPr>
          <w:p w14:paraId="742E5116"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Маликова</w:t>
            </w:r>
          </w:p>
          <w:p w14:paraId="2FE9B573"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 xml:space="preserve">Эльвира </w:t>
            </w:r>
            <w:proofErr w:type="spellStart"/>
            <w:r w:rsidRPr="00A26A58">
              <w:rPr>
                <w:rFonts w:eastAsia="Times New Roman"/>
                <w:b/>
                <w:color w:val="000000"/>
                <w:sz w:val="22"/>
                <w:lang w:eastAsia="ru-RU"/>
              </w:rPr>
              <w:t>Ростямовна</w:t>
            </w:r>
            <w:proofErr w:type="spellEnd"/>
          </w:p>
          <w:p w14:paraId="33E2CB61" w14:textId="77777777" w:rsidR="00A26A58" w:rsidRPr="00A26A58" w:rsidRDefault="00A26A58" w:rsidP="00A26A58">
            <w:pPr>
              <w:ind w:right="0"/>
              <w:jc w:val="left"/>
              <w:rPr>
                <w:rFonts w:eastAsia="Times New Roman"/>
                <w:color w:val="000000"/>
                <w:sz w:val="22"/>
                <w:lang w:eastAsia="ru-RU"/>
              </w:rPr>
            </w:pPr>
          </w:p>
          <w:p w14:paraId="276C7B1C" w14:textId="77777777" w:rsidR="00CA353A" w:rsidRPr="00A26A58" w:rsidRDefault="00CA353A" w:rsidP="00CA353A">
            <w:pPr>
              <w:ind w:right="0"/>
              <w:jc w:val="left"/>
              <w:rPr>
                <w:rFonts w:eastAsia="Times New Roman"/>
                <w:color w:val="000000"/>
                <w:sz w:val="22"/>
                <w:lang w:eastAsia="ru-RU"/>
              </w:rPr>
            </w:pPr>
            <w:r w:rsidRPr="00A26A58">
              <w:rPr>
                <w:rFonts w:eastAsia="Times New Roman"/>
                <w:color w:val="000000"/>
                <w:sz w:val="22"/>
                <w:lang w:eastAsia="ru-RU"/>
              </w:rPr>
              <w:t xml:space="preserve">гр. 9     </w:t>
            </w:r>
            <w:r w:rsidRPr="00A26A58">
              <w:rPr>
                <w:rFonts w:eastAsia="Times New Roman"/>
                <w:b/>
                <w:color w:val="000000"/>
                <w:sz w:val="22"/>
                <w:lang w:eastAsia="ru-RU"/>
              </w:rPr>
              <w:t>8.30-8.40</w:t>
            </w:r>
            <w:r w:rsidRPr="00A26A58">
              <w:rPr>
                <w:rFonts w:eastAsia="Times New Roman"/>
                <w:color w:val="000000"/>
                <w:sz w:val="22"/>
                <w:lang w:eastAsia="ru-RU"/>
              </w:rPr>
              <w:t xml:space="preserve">       </w:t>
            </w:r>
          </w:p>
          <w:p w14:paraId="07BBB4A5" w14:textId="77777777" w:rsidR="00CA353A" w:rsidRPr="00A26A58" w:rsidRDefault="00CA353A" w:rsidP="00CA353A">
            <w:pPr>
              <w:ind w:right="0"/>
              <w:jc w:val="left"/>
              <w:rPr>
                <w:rFonts w:eastAsia="Times New Roman"/>
                <w:color w:val="000000"/>
                <w:sz w:val="22"/>
                <w:lang w:eastAsia="ru-RU"/>
              </w:rPr>
            </w:pPr>
            <w:r w:rsidRPr="00A26A58">
              <w:rPr>
                <w:rFonts w:eastAsia="Times New Roman"/>
                <w:color w:val="000000"/>
                <w:sz w:val="22"/>
                <w:lang w:eastAsia="ru-RU"/>
              </w:rPr>
              <w:t xml:space="preserve">гр. </w:t>
            </w:r>
            <w:proofErr w:type="gramStart"/>
            <w:r w:rsidRPr="00A26A58">
              <w:rPr>
                <w:rFonts w:eastAsia="Times New Roman"/>
                <w:color w:val="000000"/>
                <w:sz w:val="22"/>
                <w:lang w:eastAsia="ru-RU"/>
              </w:rPr>
              <w:t xml:space="preserve">10  </w:t>
            </w:r>
            <w:r w:rsidRPr="00A26A58">
              <w:rPr>
                <w:rFonts w:eastAsia="Times New Roman"/>
                <w:b/>
                <w:color w:val="000000"/>
                <w:sz w:val="22"/>
                <w:lang w:eastAsia="ru-RU"/>
              </w:rPr>
              <w:t>8.50</w:t>
            </w:r>
            <w:proofErr w:type="gramEnd"/>
            <w:r w:rsidRPr="00A26A58">
              <w:rPr>
                <w:rFonts w:eastAsia="Times New Roman"/>
                <w:b/>
                <w:color w:val="000000"/>
                <w:sz w:val="22"/>
                <w:lang w:eastAsia="ru-RU"/>
              </w:rPr>
              <w:t>-9.00</w:t>
            </w:r>
            <w:r w:rsidRPr="00A26A58">
              <w:rPr>
                <w:rFonts w:eastAsia="Times New Roman"/>
                <w:color w:val="000000"/>
                <w:sz w:val="22"/>
                <w:lang w:eastAsia="ru-RU"/>
              </w:rPr>
              <w:t xml:space="preserve">       </w:t>
            </w:r>
          </w:p>
          <w:p w14:paraId="470DDEC1" w14:textId="77777777" w:rsidR="00CA353A" w:rsidRPr="00A26A58" w:rsidRDefault="00CA353A" w:rsidP="00CA353A">
            <w:pPr>
              <w:ind w:right="0"/>
              <w:jc w:val="left"/>
              <w:rPr>
                <w:rFonts w:eastAsia="Times New Roman"/>
                <w:color w:val="000000"/>
                <w:sz w:val="22"/>
                <w:lang w:eastAsia="ru-RU"/>
              </w:rPr>
            </w:pPr>
            <w:r w:rsidRPr="00A26A58">
              <w:rPr>
                <w:rFonts w:eastAsia="Times New Roman"/>
                <w:color w:val="000000"/>
                <w:sz w:val="22"/>
                <w:lang w:eastAsia="ru-RU"/>
              </w:rPr>
              <w:t xml:space="preserve">гр. 4    </w:t>
            </w:r>
            <w:r w:rsidRPr="00A26A58">
              <w:rPr>
                <w:rFonts w:eastAsia="Times New Roman"/>
                <w:b/>
                <w:color w:val="000000"/>
                <w:sz w:val="22"/>
                <w:lang w:eastAsia="ru-RU"/>
              </w:rPr>
              <w:t xml:space="preserve">9.00-9.20       </w:t>
            </w:r>
          </w:p>
          <w:p w14:paraId="7A277085" w14:textId="77777777" w:rsidR="00CA353A" w:rsidRDefault="00CA353A" w:rsidP="00CA353A">
            <w:pPr>
              <w:ind w:right="0"/>
              <w:jc w:val="left"/>
              <w:rPr>
                <w:rFonts w:eastAsia="Times New Roman"/>
                <w:color w:val="000000"/>
                <w:sz w:val="22"/>
                <w:lang w:eastAsia="ru-RU"/>
              </w:rPr>
            </w:pPr>
            <w:r w:rsidRPr="00A26A58">
              <w:rPr>
                <w:rFonts w:eastAsia="Times New Roman"/>
                <w:color w:val="000000"/>
                <w:sz w:val="22"/>
                <w:lang w:eastAsia="ru-RU"/>
              </w:rPr>
              <w:t xml:space="preserve">гр. 6    </w:t>
            </w:r>
            <w:r w:rsidRPr="00A26A58">
              <w:rPr>
                <w:rFonts w:eastAsia="Times New Roman"/>
                <w:b/>
                <w:color w:val="000000"/>
                <w:sz w:val="22"/>
                <w:lang w:eastAsia="ru-RU"/>
              </w:rPr>
              <w:t>9.40-9.10</w:t>
            </w:r>
            <w:r w:rsidRPr="00A26A58">
              <w:rPr>
                <w:rFonts w:eastAsia="Times New Roman"/>
                <w:color w:val="000000"/>
                <w:sz w:val="22"/>
                <w:lang w:eastAsia="ru-RU"/>
              </w:rPr>
              <w:t xml:space="preserve">   </w:t>
            </w:r>
          </w:p>
          <w:p w14:paraId="5614996C" w14:textId="77777777" w:rsidR="00CA353A" w:rsidRDefault="00CA353A" w:rsidP="00CA353A">
            <w:pPr>
              <w:ind w:right="0"/>
              <w:jc w:val="left"/>
              <w:rPr>
                <w:rFonts w:eastAsia="Times New Roman"/>
                <w:color w:val="000000"/>
                <w:sz w:val="22"/>
                <w:lang w:eastAsia="ru-RU"/>
              </w:rPr>
            </w:pPr>
            <w:r w:rsidRPr="00A26A58">
              <w:rPr>
                <w:rFonts w:eastAsia="Times New Roman"/>
                <w:color w:val="000000"/>
                <w:sz w:val="22"/>
                <w:lang w:eastAsia="ru-RU"/>
              </w:rPr>
              <w:t xml:space="preserve">гр. </w:t>
            </w:r>
            <w:r>
              <w:rPr>
                <w:rFonts w:eastAsia="Times New Roman"/>
                <w:color w:val="000000"/>
                <w:sz w:val="22"/>
                <w:lang w:eastAsia="ru-RU"/>
              </w:rPr>
              <w:t>8</w:t>
            </w:r>
            <w:r w:rsidRPr="00A26A58">
              <w:rPr>
                <w:rFonts w:eastAsia="Times New Roman"/>
                <w:color w:val="000000"/>
                <w:sz w:val="22"/>
                <w:lang w:eastAsia="ru-RU"/>
              </w:rPr>
              <w:t xml:space="preserve">   </w:t>
            </w:r>
            <w:r w:rsidRPr="006D5DA8">
              <w:rPr>
                <w:rFonts w:eastAsia="Times New Roman"/>
                <w:b/>
                <w:bCs/>
                <w:color w:val="000000"/>
                <w:sz w:val="22"/>
                <w:lang w:eastAsia="ru-RU"/>
              </w:rPr>
              <w:t>10.20–10.50</w:t>
            </w:r>
          </w:p>
          <w:p w14:paraId="5160E657" w14:textId="4E517E70" w:rsidR="00A26A58" w:rsidRPr="00A26A58" w:rsidRDefault="00A26A58" w:rsidP="00A26A58">
            <w:pPr>
              <w:ind w:right="0"/>
              <w:jc w:val="left"/>
              <w:rPr>
                <w:rFonts w:eastAsia="Times New Roman"/>
                <w:color w:val="000000"/>
                <w:sz w:val="22"/>
                <w:lang w:eastAsia="ru-RU"/>
              </w:rPr>
            </w:pPr>
          </w:p>
        </w:tc>
        <w:tc>
          <w:tcPr>
            <w:tcW w:w="3686" w:type="dxa"/>
          </w:tcPr>
          <w:p w14:paraId="0D717964"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Бочкарева </w:t>
            </w:r>
          </w:p>
          <w:p w14:paraId="554AA660"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Ирина Николаевна </w:t>
            </w:r>
          </w:p>
          <w:p w14:paraId="2BDDA1CB" w14:textId="77777777" w:rsidR="00A26A58" w:rsidRPr="00A26A58" w:rsidRDefault="00A26A58" w:rsidP="00A26A58">
            <w:pPr>
              <w:ind w:right="0"/>
              <w:jc w:val="center"/>
              <w:rPr>
                <w:rFonts w:eastAsia="Times New Roman"/>
                <w:bCs/>
                <w:iCs/>
                <w:color w:val="000000"/>
                <w:sz w:val="22"/>
                <w:lang w:eastAsia="ru-RU"/>
              </w:rPr>
            </w:pPr>
          </w:p>
          <w:p w14:paraId="7094B851"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Консультации</w:t>
            </w:r>
          </w:p>
          <w:p w14:paraId="146FF7E2"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С родителями и педагогами</w:t>
            </w:r>
          </w:p>
        </w:tc>
      </w:tr>
      <w:tr w:rsidR="00A26A58" w:rsidRPr="00A26A58" w14:paraId="5C908544" w14:textId="77777777" w:rsidTr="00027620">
        <w:trPr>
          <w:cantSplit/>
          <w:trHeight w:val="1134"/>
        </w:trPr>
        <w:tc>
          <w:tcPr>
            <w:tcW w:w="1980" w:type="dxa"/>
            <w:vAlign w:val="center"/>
          </w:tcPr>
          <w:p w14:paraId="66E82C9F" w14:textId="77777777" w:rsidR="00A26A58" w:rsidRPr="00A26A58" w:rsidRDefault="00A26A58" w:rsidP="00A26A58">
            <w:pPr>
              <w:ind w:right="0"/>
              <w:jc w:val="center"/>
              <w:rPr>
                <w:rFonts w:eastAsia="Times New Roman"/>
                <w:b/>
                <w:color w:val="000000"/>
                <w:szCs w:val="28"/>
                <w:lang w:eastAsia="ru-RU"/>
              </w:rPr>
            </w:pPr>
            <w:r w:rsidRPr="00A26A58">
              <w:rPr>
                <w:rFonts w:eastAsia="Times New Roman"/>
                <w:b/>
                <w:color w:val="000000"/>
                <w:szCs w:val="28"/>
                <w:lang w:eastAsia="ru-RU"/>
              </w:rPr>
              <w:t>Вторник</w:t>
            </w:r>
          </w:p>
        </w:tc>
        <w:tc>
          <w:tcPr>
            <w:tcW w:w="3260" w:type="dxa"/>
          </w:tcPr>
          <w:p w14:paraId="7404AD7F"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Бочкарева </w:t>
            </w:r>
          </w:p>
          <w:p w14:paraId="7280C3E4"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Ирина Николаевна </w:t>
            </w:r>
          </w:p>
          <w:p w14:paraId="50E7EB40" w14:textId="77777777" w:rsidR="00A26A58" w:rsidRPr="00A26A58" w:rsidRDefault="00A26A58" w:rsidP="00A26A58">
            <w:pPr>
              <w:ind w:right="0"/>
              <w:jc w:val="center"/>
              <w:rPr>
                <w:rFonts w:eastAsia="Times New Roman"/>
                <w:b/>
                <w:bCs/>
                <w:iCs/>
                <w:color w:val="000000"/>
                <w:sz w:val="22"/>
                <w:lang w:eastAsia="ru-RU"/>
              </w:rPr>
            </w:pPr>
          </w:p>
          <w:p w14:paraId="6C38E5F7"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11  </w:t>
            </w:r>
            <w:r w:rsidRPr="00A26A58">
              <w:rPr>
                <w:rFonts w:eastAsia="Times New Roman"/>
                <w:b/>
                <w:sz w:val="22"/>
                <w:lang w:eastAsia="ru-RU"/>
              </w:rPr>
              <w:t>8.30-8.40</w:t>
            </w:r>
            <w:r w:rsidRPr="00A26A58">
              <w:rPr>
                <w:rFonts w:eastAsia="Times New Roman"/>
                <w:sz w:val="22"/>
                <w:lang w:eastAsia="ru-RU"/>
              </w:rPr>
              <w:t xml:space="preserve">       </w:t>
            </w:r>
          </w:p>
          <w:p w14:paraId="5DDB2E43"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12  </w:t>
            </w:r>
            <w:r w:rsidRPr="00A26A58">
              <w:rPr>
                <w:rFonts w:eastAsia="Times New Roman"/>
                <w:b/>
                <w:sz w:val="22"/>
                <w:lang w:eastAsia="ru-RU"/>
              </w:rPr>
              <w:t>8.50-9.00</w:t>
            </w:r>
            <w:r w:rsidRPr="00A26A58">
              <w:rPr>
                <w:rFonts w:eastAsia="Times New Roman"/>
                <w:sz w:val="22"/>
                <w:lang w:eastAsia="ru-RU"/>
              </w:rPr>
              <w:t xml:space="preserve">       </w:t>
            </w:r>
          </w:p>
          <w:p w14:paraId="3C8AB228"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1   </w:t>
            </w:r>
            <w:r w:rsidRPr="00A26A58">
              <w:rPr>
                <w:rFonts w:eastAsia="Times New Roman"/>
                <w:b/>
                <w:sz w:val="22"/>
                <w:lang w:eastAsia="ru-RU"/>
              </w:rPr>
              <w:t>9.00-9.15</w:t>
            </w:r>
            <w:r w:rsidRPr="00A26A58">
              <w:rPr>
                <w:rFonts w:eastAsia="Times New Roman"/>
                <w:sz w:val="22"/>
                <w:lang w:eastAsia="ru-RU"/>
              </w:rPr>
              <w:t xml:space="preserve">       </w:t>
            </w:r>
          </w:p>
          <w:p w14:paraId="2FE17F00"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2   </w:t>
            </w:r>
            <w:r w:rsidRPr="00A26A58">
              <w:rPr>
                <w:rFonts w:eastAsia="Times New Roman"/>
                <w:b/>
                <w:sz w:val="22"/>
                <w:lang w:eastAsia="ru-RU"/>
              </w:rPr>
              <w:t>9.25-9.40</w:t>
            </w:r>
            <w:r w:rsidRPr="00A26A58">
              <w:rPr>
                <w:rFonts w:eastAsia="Times New Roman"/>
                <w:sz w:val="22"/>
                <w:lang w:eastAsia="ru-RU"/>
              </w:rPr>
              <w:t xml:space="preserve">  </w:t>
            </w:r>
          </w:p>
          <w:p w14:paraId="78D1EE00"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7   </w:t>
            </w:r>
            <w:r w:rsidRPr="00A26A58">
              <w:rPr>
                <w:rFonts w:eastAsia="Times New Roman"/>
                <w:b/>
                <w:sz w:val="22"/>
                <w:lang w:eastAsia="ru-RU"/>
              </w:rPr>
              <w:t>9.40-10.05</w:t>
            </w:r>
            <w:r w:rsidRPr="00A26A58">
              <w:rPr>
                <w:rFonts w:eastAsia="Times New Roman"/>
                <w:sz w:val="22"/>
                <w:lang w:eastAsia="ru-RU"/>
              </w:rPr>
              <w:t xml:space="preserve">        </w:t>
            </w:r>
          </w:p>
          <w:p w14:paraId="28A46F63" w14:textId="77777777" w:rsidR="00A26A58" w:rsidRPr="00A26A58" w:rsidRDefault="00A26A58" w:rsidP="00A26A58">
            <w:pPr>
              <w:ind w:right="0"/>
              <w:jc w:val="left"/>
              <w:rPr>
                <w:rFonts w:eastAsia="Times New Roman"/>
                <w:color w:val="FF0000"/>
                <w:sz w:val="22"/>
                <w:lang w:eastAsia="ru-RU"/>
              </w:rPr>
            </w:pPr>
            <w:r w:rsidRPr="00A26A58">
              <w:rPr>
                <w:rFonts w:eastAsia="Times New Roman"/>
                <w:sz w:val="22"/>
                <w:lang w:eastAsia="ru-RU"/>
              </w:rPr>
              <w:t xml:space="preserve">гр. 3  </w:t>
            </w:r>
            <w:r w:rsidRPr="00A26A58">
              <w:rPr>
                <w:rFonts w:eastAsia="Times New Roman"/>
                <w:b/>
                <w:sz w:val="22"/>
                <w:lang w:eastAsia="ru-RU"/>
              </w:rPr>
              <w:t>10.05-10.30</w:t>
            </w:r>
            <w:r w:rsidRPr="00A26A58">
              <w:rPr>
                <w:rFonts w:eastAsia="Times New Roman"/>
                <w:sz w:val="22"/>
                <w:lang w:eastAsia="ru-RU"/>
              </w:rPr>
              <w:t xml:space="preserve">       </w:t>
            </w:r>
          </w:p>
        </w:tc>
        <w:tc>
          <w:tcPr>
            <w:tcW w:w="3686" w:type="dxa"/>
          </w:tcPr>
          <w:p w14:paraId="4751E655"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Маликова</w:t>
            </w:r>
          </w:p>
          <w:p w14:paraId="2BFE1BA7"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 xml:space="preserve">Эльвира </w:t>
            </w:r>
            <w:proofErr w:type="spellStart"/>
            <w:r w:rsidRPr="00A26A58">
              <w:rPr>
                <w:rFonts w:eastAsia="Times New Roman"/>
                <w:b/>
                <w:color w:val="000000"/>
                <w:sz w:val="22"/>
                <w:lang w:eastAsia="ru-RU"/>
              </w:rPr>
              <w:t>Ростямовна</w:t>
            </w:r>
            <w:proofErr w:type="spellEnd"/>
          </w:p>
          <w:p w14:paraId="4E77A82A" w14:textId="77777777" w:rsidR="00A26A58" w:rsidRPr="00A26A58" w:rsidRDefault="00A26A58" w:rsidP="00A26A58">
            <w:pPr>
              <w:ind w:right="0"/>
              <w:jc w:val="center"/>
              <w:rPr>
                <w:rFonts w:eastAsia="Times New Roman"/>
                <w:bCs/>
                <w:iCs/>
                <w:color w:val="000000"/>
                <w:sz w:val="22"/>
                <w:lang w:eastAsia="ru-RU"/>
              </w:rPr>
            </w:pPr>
          </w:p>
          <w:p w14:paraId="5F7B2C92"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Консультации</w:t>
            </w:r>
          </w:p>
          <w:p w14:paraId="1369CAAA" w14:textId="77777777" w:rsidR="00A26A58" w:rsidRPr="00A26A58" w:rsidRDefault="00A26A58" w:rsidP="00A26A58">
            <w:pPr>
              <w:ind w:right="0"/>
              <w:jc w:val="center"/>
              <w:rPr>
                <w:rFonts w:eastAsia="Times New Roman"/>
                <w:b/>
                <w:i/>
                <w:color w:val="FF0000"/>
                <w:sz w:val="22"/>
                <w:u w:val="single"/>
                <w:lang w:eastAsia="ru-RU"/>
              </w:rPr>
            </w:pPr>
            <w:r w:rsidRPr="00A26A58">
              <w:rPr>
                <w:rFonts w:eastAsia="Times New Roman"/>
                <w:bCs/>
                <w:iCs/>
                <w:color w:val="000000"/>
                <w:sz w:val="22"/>
                <w:lang w:eastAsia="ru-RU"/>
              </w:rPr>
              <w:t>С родителями и педагогами</w:t>
            </w:r>
          </w:p>
        </w:tc>
      </w:tr>
      <w:tr w:rsidR="00A26A58" w:rsidRPr="00A26A58" w14:paraId="0D8B37CC" w14:textId="77777777" w:rsidTr="00027620">
        <w:trPr>
          <w:cantSplit/>
          <w:trHeight w:val="1134"/>
        </w:trPr>
        <w:tc>
          <w:tcPr>
            <w:tcW w:w="1980" w:type="dxa"/>
            <w:vAlign w:val="center"/>
          </w:tcPr>
          <w:p w14:paraId="2F5573AC" w14:textId="77777777" w:rsidR="00A26A58" w:rsidRPr="00A26A58" w:rsidRDefault="00A26A58" w:rsidP="00A26A58">
            <w:pPr>
              <w:ind w:right="0"/>
              <w:jc w:val="center"/>
              <w:rPr>
                <w:rFonts w:eastAsia="Times New Roman"/>
                <w:b/>
                <w:color w:val="000000"/>
                <w:szCs w:val="28"/>
                <w:lang w:eastAsia="ru-RU"/>
              </w:rPr>
            </w:pPr>
            <w:r w:rsidRPr="00A26A58">
              <w:rPr>
                <w:rFonts w:eastAsia="Times New Roman"/>
                <w:b/>
                <w:color w:val="000000"/>
                <w:szCs w:val="28"/>
                <w:lang w:eastAsia="ru-RU"/>
              </w:rPr>
              <w:t>Среда</w:t>
            </w:r>
          </w:p>
        </w:tc>
        <w:tc>
          <w:tcPr>
            <w:tcW w:w="3260" w:type="dxa"/>
          </w:tcPr>
          <w:p w14:paraId="7C434B86"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Маликова</w:t>
            </w:r>
          </w:p>
          <w:p w14:paraId="3CB53CCE"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 xml:space="preserve">Эльвира </w:t>
            </w:r>
            <w:proofErr w:type="spellStart"/>
            <w:r w:rsidRPr="00A26A58">
              <w:rPr>
                <w:rFonts w:eastAsia="Times New Roman"/>
                <w:b/>
                <w:color w:val="000000"/>
                <w:sz w:val="22"/>
                <w:lang w:eastAsia="ru-RU"/>
              </w:rPr>
              <w:t>Ростямовна</w:t>
            </w:r>
            <w:proofErr w:type="spellEnd"/>
          </w:p>
          <w:p w14:paraId="0FEA7EAF" w14:textId="77777777" w:rsidR="00A26A58" w:rsidRPr="00A26A58" w:rsidRDefault="00A26A58" w:rsidP="00A26A58">
            <w:pPr>
              <w:ind w:right="0"/>
              <w:jc w:val="left"/>
              <w:rPr>
                <w:rFonts w:eastAsia="Times New Roman"/>
                <w:color w:val="000000"/>
                <w:sz w:val="22"/>
                <w:lang w:eastAsia="ru-RU"/>
              </w:rPr>
            </w:pPr>
          </w:p>
          <w:p w14:paraId="320ABCDE"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9     </w:t>
            </w:r>
            <w:r w:rsidRPr="00A26A58">
              <w:rPr>
                <w:rFonts w:eastAsia="Times New Roman"/>
                <w:b/>
                <w:color w:val="000000"/>
                <w:sz w:val="22"/>
                <w:lang w:eastAsia="ru-RU"/>
              </w:rPr>
              <w:t>8.30-8.40</w:t>
            </w:r>
            <w:r w:rsidRPr="00A26A58">
              <w:rPr>
                <w:rFonts w:eastAsia="Times New Roman"/>
                <w:color w:val="000000"/>
                <w:sz w:val="22"/>
                <w:lang w:eastAsia="ru-RU"/>
              </w:rPr>
              <w:t xml:space="preserve">       </w:t>
            </w:r>
          </w:p>
          <w:p w14:paraId="60FC5A73"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10  </w:t>
            </w:r>
            <w:r w:rsidRPr="00A26A58">
              <w:rPr>
                <w:rFonts w:eastAsia="Times New Roman"/>
                <w:b/>
                <w:color w:val="000000"/>
                <w:sz w:val="22"/>
                <w:lang w:eastAsia="ru-RU"/>
              </w:rPr>
              <w:t>8.50-9.00</w:t>
            </w:r>
            <w:r w:rsidRPr="00A26A58">
              <w:rPr>
                <w:rFonts w:eastAsia="Times New Roman"/>
                <w:color w:val="000000"/>
                <w:sz w:val="22"/>
                <w:lang w:eastAsia="ru-RU"/>
              </w:rPr>
              <w:t xml:space="preserve">       </w:t>
            </w:r>
          </w:p>
          <w:p w14:paraId="4C26EAC2"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5    </w:t>
            </w:r>
            <w:r w:rsidRPr="00A26A58">
              <w:rPr>
                <w:rFonts w:eastAsia="Times New Roman"/>
                <w:b/>
                <w:color w:val="000000"/>
                <w:sz w:val="22"/>
                <w:lang w:eastAsia="ru-RU"/>
              </w:rPr>
              <w:t xml:space="preserve">9.00-9.20       </w:t>
            </w:r>
          </w:p>
          <w:p w14:paraId="0C08ED6C"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8    </w:t>
            </w:r>
            <w:r w:rsidRPr="00A26A58">
              <w:rPr>
                <w:rFonts w:eastAsia="Times New Roman"/>
                <w:b/>
                <w:color w:val="000000"/>
                <w:sz w:val="22"/>
                <w:lang w:eastAsia="ru-RU"/>
              </w:rPr>
              <w:t>9.40-9.10</w:t>
            </w:r>
            <w:r w:rsidRPr="00A26A58">
              <w:rPr>
                <w:rFonts w:eastAsia="Times New Roman"/>
                <w:color w:val="000000"/>
                <w:sz w:val="22"/>
                <w:lang w:eastAsia="ru-RU"/>
              </w:rPr>
              <w:t xml:space="preserve">   </w:t>
            </w:r>
          </w:p>
          <w:p w14:paraId="4D88ECA6"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6    </w:t>
            </w:r>
            <w:r w:rsidRPr="00A26A58">
              <w:rPr>
                <w:rFonts w:eastAsia="Times New Roman"/>
                <w:b/>
                <w:color w:val="000000"/>
                <w:sz w:val="22"/>
                <w:lang w:eastAsia="ru-RU"/>
              </w:rPr>
              <w:t>10.20-10.50</w:t>
            </w:r>
            <w:r w:rsidRPr="00A26A58">
              <w:rPr>
                <w:rFonts w:eastAsia="Times New Roman"/>
                <w:color w:val="000000"/>
                <w:sz w:val="22"/>
                <w:lang w:eastAsia="ru-RU"/>
              </w:rPr>
              <w:t xml:space="preserve">   </w:t>
            </w:r>
          </w:p>
          <w:p w14:paraId="18EB80C9" w14:textId="77777777" w:rsidR="00A26A58" w:rsidRPr="00A26A58" w:rsidRDefault="00A26A58" w:rsidP="00A26A58">
            <w:pPr>
              <w:ind w:right="0"/>
              <w:jc w:val="left"/>
              <w:rPr>
                <w:rFonts w:eastAsia="Times New Roman"/>
                <w:color w:val="000000"/>
                <w:sz w:val="22"/>
                <w:lang w:eastAsia="ru-RU"/>
              </w:rPr>
            </w:pPr>
          </w:p>
        </w:tc>
        <w:tc>
          <w:tcPr>
            <w:tcW w:w="3686" w:type="dxa"/>
          </w:tcPr>
          <w:p w14:paraId="1DB868C0"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Бочкарева </w:t>
            </w:r>
          </w:p>
          <w:p w14:paraId="46975D66"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Ирина Николаевна </w:t>
            </w:r>
          </w:p>
          <w:p w14:paraId="37E6EF1E" w14:textId="77777777" w:rsidR="00A26A58" w:rsidRPr="00A26A58" w:rsidRDefault="00A26A58" w:rsidP="00A26A58">
            <w:pPr>
              <w:ind w:right="0"/>
              <w:jc w:val="center"/>
              <w:rPr>
                <w:rFonts w:eastAsia="Times New Roman"/>
                <w:sz w:val="22"/>
                <w:lang w:eastAsia="ru-RU"/>
              </w:rPr>
            </w:pPr>
          </w:p>
          <w:p w14:paraId="31701C4E" w14:textId="77777777" w:rsidR="00A26A58" w:rsidRPr="00A26A58" w:rsidRDefault="00A26A58" w:rsidP="00A26A58">
            <w:pPr>
              <w:ind w:right="0"/>
              <w:jc w:val="center"/>
              <w:rPr>
                <w:rFonts w:eastAsia="Times New Roman"/>
                <w:sz w:val="22"/>
                <w:lang w:eastAsia="ru-RU"/>
              </w:rPr>
            </w:pPr>
            <w:r w:rsidRPr="00A26A58">
              <w:rPr>
                <w:rFonts w:eastAsia="Times New Roman"/>
                <w:sz w:val="22"/>
                <w:lang w:eastAsia="ru-RU"/>
              </w:rPr>
              <w:t xml:space="preserve">Индивидуальная работа </w:t>
            </w:r>
          </w:p>
          <w:p w14:paraId="34FA9DF9" w14:textId="77777777" w:rsidR="00A26A58" w:rsidRPr="00A26A58" w:rsidRDefault="00A26A58" w:rsidP="00A26A58">
            <w:pPr>
              <w:ind w:right="0"/>
              <w:jc w:val="center"/>
              <w:rPr>
                <w:rFonts w:eastAsia="Times New Roman"/>
                <w:color w:val="FF0000"/>
                <w:sz w:val="22"/>
                <w:lang w:eastAsia="ru-RU"/>
              </w:rPr>
            </w:pPr>
            <w:r w:rsidRPr="00A26A58">
              <w:rPr>
                <w:rFonts w:eastAsia="Times New Roman"/>
                <w:sz w:val="22"/>
                <w:lang w:eastAsia="ru-RU"/>
              </w:rPr>
              <w:t>с детьми</w:t>
            </w:r>
          </w:p>
        </w:tc>
      </w:tr>
      <w:tr w:rsidR="00A26A58" w:rsidRPr="00A26A58" w14:paraId="60CE8180" w14:textId="77777777" w:rsidTr="00027620">
        <w:trPr>
          <w:cantSplit/>
          <w:trHeight w:val="1134"/>
        </w:trPr>
        <w:tc>
          <w:tcPr>
            <w:tcW w:w="1980" w:type="dxa"/>
            <w:vAlign w:val="center"/>
          </w:tcPr>
          <w:p w14:paraId="30E83486" w14:textId="77777777" w:rsidR="00A26A58" w:rsidRPr="00A26A58" w:rsidRDefault="00A26A58" w:rsidP="00A26A58">
            <w:pPr>
              <w:ind w:right="0"/>
              <w:jc w:val="center"/>
              <w:rPr>
                <w:rFonts w:eastAsia="Times New Roman"/>
                <w:b/>
                <w:color w:val="000000"/>
                <w:szCs w:val="28"/>
                <w:lang w:eastAsia="ru-RU"/>
              </w:rPr>
            </w:pPr>
            <w:r w:rsidRPr="00A26A58">
              <w:rPr>
                <w:rFonts w:eastAsia="Times New Roman"/>
                <w:b/>
                <w:color w:val="000000"/>
                <w:szCs w:val="28"/>
                <w:lang w:eastAsia="ru-RU"/>
              </w:rPr>
              <w:t>Четверг</w:t>
            </w:r>
          </w:p>
        </w:tc>
        <w:tc>
          <w:tcPr>
            <w:tcW w:w="3260" w:type="dxa"/>
          </w:tcPr>
          <w:p w14:paraId="5733C0FC"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Бочкарева Ирина Николаевна </w:t>
            </w:r>
          </w:p>
          <w:p w14:paraId="777F683F" w14:textId="77777777" w:rsidR="00A26A58" w:rsidRPr="00A26A58" w:rsidRDefault="00A26A58" w:rsidP="00A26A58">
            <w:pPr>
              <w:ind w:right="0"/>
              <w:jc w:val="center"/>
              <w:rPr>
                <w:rFonts w:eastAsia="Times New Roman"/>
                <w:b/>
                <w:bCs/>
                <w:iCs/>
                <w:color w:val="000000"/>
                <w:sz w:val="22"/>
                <w:lang w:eastAsia="ru-RU"/>
              </w:rPr>
            </w:pPr>
          </w:p>
          <w:p w14:paraId="6DCF3DE2"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11  </w:t>
            </w:r>
            <w:r w:rsidRPr="00A26A58">
              <w:rPr>
                <w:rFonts w:eastAsia="Times New Roman"/>
                <w:b/>
                <w:sz w:val="22"/>
                <w:lang w:eastAsia="ru-RU"/>
              </w:rPr>
              <w:t>8.30-8.40</w:t>
            </w:r>
            <w:r w:rsidRPr="00A26A58">
              <w:rPr>
                <w:rFonts w:eastAsia="Times New Roman"/>
                <w:sz w:val="22"/>
                <w:lang w:eastAsia="ru-RU"/>
              </w:rPr>
              <w:t xml:space="preserve">       </w:t>
            </w:r>
          </w:p>
          <w:p w14:paraId="4285F0D3"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12  </w:t>
            </w:r>
            <w:r w:rsidRPr="00A26A58">
              <w:rPr>
                <w:rFonts w:eastAsia="Times New Roman"/>
                <w:b/>
                <w:sz w:val="22"/>
                <w:lang w:eastAsia="ru-RU"/>
              </w:rPr>
              <w:t>8.50-9.00</w:t>
            </w:r>
            <w:r w:rsidRPr="00A26A58">
              <w:rPr>
                <w:rFonts w:eastAsia="Times New Roman"/>
                <w:sz w:val="22"/>
                <w:lang w:eastAsia="ru-RU"/>
              </w:rPr>
              <w:t xml:space="preserve">       </w:t>
            </w:r>
          </w:p>
          <w:p w14:paraId="2774B3E2"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2   </w:t>
            </w:r>
            <w:r w:rsidRPr="00A26A58">
              <w:rPr>
                <w:rFonts w:eastAsia="Times New Roman"/>
                <w:b/>
                <w:sz w:val="22"/>
                <w:lang w:eastAsia="ru-RU"/>
              </w:rPr>
              <w:t>9.00-9.15</w:t>
            </w:r>
            <w:r w:rsidRPr="00A26A58">
              <w:rPr>
                <w:rFonts w:eastAsia="Times New Roman"/>
                <w:sz w:val="22"/>
                <w:lang w:eastAsia="ru-RU"/>
              </w:rPr>
              <w:t xml:space="preserve">       </w:t>
            </w:r>
          </w:p>
          <w:p w14:paraId="4325A7CA"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1   </w:t>
            </w:r>
            <w:r w:rsidRPr="00A26A58">
              <w:rPr>
                <w:rFonts w:eastAsia="Times New Roman"/>
                <w:b/>
                <w:sz w:val="22"/>
                <w:lang w:eastAsia="ru-RU"/>
              </w:rPr>
              <w:t>9.25-9.40</w:t>
            </w:r>
            <w:r w:rsidRPr="00A26A58">
              <w:rPr>
                <w:rFonts w:eastAsia="Times New Roman"/>
                <w:sz w:val="22"/>
                <w:lang w:eastAsia="ru-RU"/>
              </w:rPr>
              <w:t xml:space="preserve">  </w:t>
            </w:r>
          </w:p>
          <w:p w14:paraId="16A2BD30" w14:textId="77777777" w:rsidR="00A26A58" w:rsidRPr="00A26A58" w:rsidRDefault="00A26A58" w:rsidP="00A26A58">
            <w:pPr>
              <w:ind w:right="0"/>
              <w:jc w:val="left"/>
              <w:rPr>
                <w:rFonts w:eastAsia="Times New Roman"/>
                <w:sz w:val="22"/>
                <w:lang w:eastAsia="ru-RU"/>
              </w:rPr>
            </w:pPr>
            <w:r w:rsidRPr="00A26A58">
              <w:rPr>
                <w:rFonts w:eastAsia="Times New Roman"/>
                <w:sz w:val="22"/>
                <w:lang w:eastAsia="ru-RU"/>
              </w:rPr>
              <w:t xml:space="preserve">гр. 3   </w:t>
            </w:r>
            <w:r w:rsidRPr="00A26A58">
              <w:rPr>
                <w:rFonts w:eastAsia="Times New Roman"/>
                <w:b/>
                <w:sz w:val="22"/>
                <w:lang w:eastAsia="ru-RU"/>
              </w:rPr>
              <w:t>9.40-10.05</w:t>
            </w:r>
            <w:r w:rsidRPr="00A26A58">
              <w:rPr>
                <w:rFonts w:eastAsia="Times New Roman"/>
                <w:sz w:val="22"/>
                <w:lang w:eastAsia="ru-RU"/>
              </w:rPr>
              <w:t xml:space="preserve">        </w:t>
            </w:r>
          </w:p>
          <w:p w14:paraId="7C4094E1" w14:textId="77777777" w:rsidR="00A26A58" w:rsidRPr="00A26A58" w:rsidRDefault="00A26A58" w:rsidP="00A26A58">
            <w:pPr>
              <w:ind w:right="0"/>
              <w:jc w:val="left"/>
              <w:rPr>
                <w:rFonts w:eastAsia="Times New Roman"/>
                <w:color w:val="FF0000"/>
                <w:sz w:val="22"/>
                <w:lang w:eastAsia="ru-RU"/>
              </w:rPr>
            </w:pPr>
            <w:r w:rsidRPr="00A26A58">
              <w:rPr>
                <w:rFonts w:eastAsia="Times New Roman"/>
                <w:sz w:val="22"/>
                <w:lang w:eastAsia="ru-RU"/>
              </w:rPr>
              <w:t xml:space="preserve">гр. 7  </w:t>
            </w:r>
            <w:r w:rsidRPr="00A26A58">
              <w:rPr>
                <w:rFonts w:eastAsia="Times New Roman"/>
                <w:b/>
                <w:sz w:val="22"/>
                <w:lang w:eastAsia="ru-RU"/>
              </w:rPr>
              <w:t>10.05-10.30</w:t>
            </w:r>
            <w:r w:rsidRPr="00A26A58">
              <w:rPr>
                <w:rFonts w:eastAsia="Times New Roman"/>
                <w:sz w:val="22"/>
                <w:lang w:eastAsia="ru-RU"/>
              </w:rPr>
              <w:t xml:space="preserve">       </w:t>
            </w:r>
          </w:p>
        </w:tc>
        <w:tc>
          <w:tcPr>
            <w:tcW w:w="3686" w:type="dxa"/>
          </w:tcPr>
          <w:p w14:paraId="549C6FA7"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Маликова</w:t>
            </w:r>
          </w:p>
          <w:p w14:paraId="10743383"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 xml:space="preserve">Эльвира </w:t>
            </w:r>
            <w:proofErr w:type="spellStart"/>
            <w:r w:rsidRPr="00A26A58">
              <w:rPr>
                <w:rFonts w:eastAsia="Times New Roman"/>
                <w:b/>
                <w:color w:val="000000"/>
                <w:sz w:val="22"/>
                <w:lang w:eastAsia="ru-RU"/>
              </w:rPr>
              <w:t>Ростямовна</w:t>
            </w:r>
            <w:proofErr w:type="spellEnd"/>
          </w:p>
          <w:p w14:paraId="54E8D3E6" w14:textId="77777777" w:rsidR="00A26A58" w:rsidRPr="00A26A58" w:rsidRDefault="00A26A58" w:rsidP="00A26A58">
            <w:pPr>
              <w:ind w:right="0"/>
              <w:jc w:val="center"/>
              <w:rPr>
                <w:rFonts w:eastAsia="Times New Roman"/>
                <w:sz w:val="22"/>
                <w:lang w:eastAsia="ru-RU"/>
              </w:rPr>
            </w:pPr>
          </w:p>
          <w:p w14:paraId="0315F7F3" w14:textId="77777777" w:rsidR="00A26A58" w:rsidRPr="00A26A58" w:rsidRDefault="00A26A58" w:rsidP="00A26A58">
            <w:pPr>
              <w:ind w:right="0"/>
              <w:jc w:val="center"/>
              <w:rPr>
                <w:rFonts w:eastAsia="Times New Roman"/>
                <w:sz w:val="22"/>
                <w:lang w:eastAsia="ru-RU"/>
              </w:rPr>
            </w:pPr>
            <w:r w:rsidRPr="00A26A58">
              <w:rPr>
                <w:rFonts w:eastAsia="Times New Roman"/>
                <w:sz w:val="22"/>
                <w:lang w:eastAsia="ru-RU"/>
              </w:rPr>
              <w:t>Индивидуальная работа с детьми</w:t>
            </w:r>
          </w:p>
          <w:p w14:paraId="7CD5CD23"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 xml:space="preserve">Развлечение </w:t>
            </w:r>
          </w:p>
          <w:p w14:paraId="312BA9D6"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1 неделя – старшие</w:t>
            </w:r>
          </w:p>
          <w:p w14:paraId="731F335B"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2 – неделя младшие</w:t>
            </w:r>
          </w:p>
          <w:p w14:paraId="0F02283E" w14:textId="77777777" w:rsidR="00A26A58" w:rsidRPr="00A26A58" w:rsidRDefault="00A26A58" w:rsidP="00A26A58">
            <w:pPr>
              <w:ind w:right="0"/>
              <w:jc w:val="center"/>
              <w:rPr>
                <w:rFonts w:eastAsia="Times New Roman"/>
                <w:b/>
                <w:iCs/>
                <w:color w:val="FF0000"/>
                <w:sz w:val="22"/>
                <w:u w:val="single"/>
                <w:lang w:eastAsia="ru-RU"/>
              </w:rPr>
            </w:pPr>
            <w:r w:rsidRPr="00A26A58">
              <w:rPr>
                <w:rFonts w:eastAsia="Times New Roman"/>
                <w:bCs/>
                <w:iCs/>
                <w:color w:val="000000"/>
                <w:sz w:val="22"/>
                <w:lang w:eastAsia="ru-RU"/>
              </w:rPr>
              <w:t>3- неделя – ранний возраст</w:t>
            </w:r>
          </w:p>
        </w:tc>
      </w:tr>
      <w:tr w:rsidR="00A26A58" w:rsidRPr="00A26A58" w14:paraId="634C09A0" w14:textId="77777777" w:rsidTr="00027620">
        <w:trPr>
          <w:cantSplit/>
          <w:trHeight w:val="1134"/>
        </w:trPr>
        <w:tc>
          <w:tcPr>
            <w:tcW w:w="1980" w:type="dxa"/>
            <w:vAlign w:val="center"/>
          </w:tcPr>
          <w:p w14:paraId="6D4B076E" w14:textId="77777777" w:rsidR="00A26A58" w:rsidRPr="00A26A58" w:rsidRDefault="00A26A58" w:rsidP="00A26A58">
            <w:pPr>
              <w:ind w:right="0"/>
              <w:jc w:val="center"/>
              <w:rPr>
                <w:rFonts w:eastAsia="Times New Roman"/>
                <w:b/>
                <w:color w:val="000000"/>
                <w:szCs w:val="28"/>
                <w:lang w:eastAsia="ru-RU"/>
              </w:rPr>
            </w:pPr>
            <w:r w:rsidRPr="00A26A58">
              <w:rPr>
                <w:rFonts w:eastAsia="Times New Roman"/>
                <w:b/>
                <w:color w:val="000000"/>
                <w:szCs w:val="28"/>
                <w:lang w:eastAsia="ru-RU"/>
              </w:rPr>
              <w:t xml:space="preserve">Пятница </w:t>
            </w:r>
          </w:p>
        </w:tc>
        <w:tc>
          <w:tcPr>
            <w:tcW w:w="3260" w:type="dxa"/>
          </w:tcPr>
          <w:p w14:paraId="7268F16E"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Маликова</w:t>
            </w:r>
          </w:p>
          <w:p w14:paraId="3F030D82" w14:textId="77777777" w:rsidR="00A26A58" w:rsidRPr="00A26A58" w:rsidRDefault="00A26A58" w:rsidP="00A26A58">
            <w:pPr>
              <w:ind w:right="0"/>
              <w:jc w:val="center"/>
              <w:rPr>
                <w:rFonts w:eastAsia="Times New Roman"/>
                <w:b/>
                <w:color w:val="000000"/>
                <w:sz w:val="22"/>
                <w:lang w:eastAsia="ru-RU"/>
              </w:rPr>
            </w:pPr>
            <w:r w:rsidRPr="00A26A58">
              <w:rPr>
                <w:rFonts w:eastAsia="Times New Roman"/>
                <w:b/>
                <w:color w:val="000000"/>
                <w:sz w:val="22"/>
                <w:lang w:eastAsia="ru-RU"/>
              </w:rPr>
              <w:t xml:space="preserve">Эльвира </w:t>
            </w:r>
            <w:proofErr w:type="spellStart"/>
            <w:r w:rsidRPr="00A26A58">
              <w:rPr>
                <w:rFonts w:eastAsia="Times New Roman"/>
                <w:b/>
                <w:color w:val="000000"/>
                <w:sz w:val="22"/>
                <w:lang w:eastAsia="ru-RU"/>
              </w:rPr>
              <w:t>Ростямовна</w:t>
            </w:r>
            <w:proofErr w:type="spellEnd"/>
          </w:p>
          <w:p w14:paraId="732A1A80" w14:textId="77777777" w:rsidR="00A26A58" w:rsidRPr="00A26A58" w:rsidRDefault="00A26A58" w:rsidP="00A26A58">
            <w:pPr>
              <w:ind w:right="0"/>
              <w:jc w:val="left"/>
              <w:rPr>
                <w:rFonts w:eastAsia="Times New Roman"/>
                <w:color w:val="000000"/>
                <w:sz w:val="22"/>
                <w:lang w:eastAsia="ru-RU"/>
              </w:rPr>
            </w:pPr>
          </w:p>
          <w:p w14:paraId="31479E61"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5    </w:t>
            </w:r>
            <w:r w:rsidRPr="00A26A58">
              <w:rPr>
                <w:rFonts w:eastAsia="Times New Roman"/>
                <w:b/>
                <w:color w:val="000000"/>
                <w:sz w:val="22"/>
                <w:lang w:eastAsia="ru-RU"/>
              </w:rPr>
              <w:t xml:space="preserve">9.00-9.20       </w:t>
            </w:r>
          </w:p>
          <w:p w14:paraId="2393CF13"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гр. 4    </w:t>
            </w:r>
            <w:r w:rsidRPr="00A26A58">
              <w:rPr>
                <w:rFonts w:eastAsia="Times New Roman"/>
                <w:b/>
                <w:color w:val="000000"/>
                <w:sz w:val="22"/>
                <w:lang w:eastAsia="ru-RU"/>
              </w:rPr>
              <w:t>9.30-9.50</w:t>
            </w:r>
            <w:r w:rsidRPr="00A26A58">
              <w:rPr>
                <w:rFonts w:eastAsia="Times New Roman"/>
                <w:color w:val="000000"/>
                <w:sz w:val="22"/>
                <w:lang w:eastAsia="ru-RU"/>
              </w:rPr>
              <w:t xml:space="preserve"> </w:t>
            </w:r>
          </w:p>
          <w:p w14:paraId="787BCB97" w14:textId="77777777" w:rsidR="00A26A58" w:rsidRPr="00A26A58" w:rsidRDefault="00A26A58" w:rsidP="00A26A58">
            <w:pPr>
              <w:ind w:right="0"/>
              <w:jc w:val="left"/>
              <w:rPr>
                <w:rFonts w:eastAsia="Times New Roman"/>
                <w:color w:val="000000"/>
                <w:sz w:val="22"/>
                <w:lang w:eastAsia="ru-RU"/>
              </w:rPr>
            </w:pPr>
            <w:r w:rsidRPr="00A26A58">
              <w:rPr>
                <w:rFonts w:eastAsia="Times New Roman"/>
                <w:color w:val="000000"/>
                <w:sz w:val="22"/>
                <w:lang w:eastAsia="ru-RU"/>
              </w:rPr>
              <w:t xml:space="preserve"> </w:t>
            </w:r>
          </w:p>
        </w:tc>
        <w:tc>
          <w:tcPr>
            <w:tcW w:w="3686" w:type="dxa"/>
          </w:tcPr>
          <w:p w14:paraId="403E48D5"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Бочкарева </w:t>
            </w:r>
          </w:p>
          <w:p w14:paraId="307CD94A" w14:textId="77777777" w:rsidR="00A26A58" w:rsidRPr="00A26A58" w:rsidRDefault="00A26A58" w:rsidP="00A26A58">
            <w:pPr>
              <w:ind w:right="0"/>
              <w:jc w:val="center"/>
              <w:rPr>
                <w:rFonts w:eastAsia="Times New Roman"/>
                <w:b/>
                <w:bCs/>
                <w:iCs/>
                <w:color w:val="000000"/>
                <w:sz w:val="22"/>
                <w:lang w:eastAsia="ru-RU"/>
              </w:rPr>
            </w:pPr>
            <w:r w:rsidRPr="00A26A58">
              <w:rPr>
                <w:rFonts w:eastAsia="Times New Roman"/>
                <w:b/>
                <w:bCs/>
                <w:iCs/>
                <w:color w:val="000000"/>
                <w:sz w:val="22"/>
                <w:lang w:eastAsia="ru-RU"/>
              </w:rPr>
              <w:t xml:space="preserve">Ирина Николаевна </w:t>
            </w:r>
          </w:p>
          <w:p w14:paraId="40A8B16B" w14:textId="77777777" w:rsidR="00A26A58" w:rsidRPr="00A26A58" w:rsidRDefault="00A26A58" w:rsidP="00A26A58">
            <w:pPr>
              <w:ind w:right="0"/>
              <w:jc w:val="center"/>
              <w:rPr>
                <w:rFonts w:eastAsia="Times New Roman"/>
                <w:bCs/>
                <w:iCs/>
                <w:color w:val="000000"/>
                <w:sz w:val="22"/>
                <w:lang w:eastAsia="ru-RU"/>
              </w:rPr>
            </w:pPr>
          </w:p>
          <w:p w14:paraId="22AB1EEE"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 xml:space="preserve">Развлечение </w:t>
            </w:r>
          </w:p>
          <w:p w14:paraId="19CE47C3"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1 неделя – старшие</w:t>
            </w:r>
          </w:p>
          <w:p w14:paraId="19A3B944" w14:textId="77777777" w:rsidR="00A26A58" w:rsidRPr="00A26A58" w:rsidRDefault="00A26A58" w:rsidP="00A26A58">
            <w:pPr>
              <w:ind w:right="0"/>
              <w:jc w:val="center"/>
              <w:rPr>
                <w:rFonts w:eastAsia="Times New Roman"/>
                <w:bCs/>
                <w:iCs/>
                <w:color w:val="000000"/>
                <w:sz w:val="22"/>
                <w:lang w:eastAsia="ru-RU"/>
              </w:rPr>
            </w:pPr>
            <w:r w:rsidRPr="00A26A58">
              <w:rPr>
                <w:rFonts w:eastAsia="Times New Roman"/>
                <w:bCs/>
                <w:iCs/>
                <w:color w:val="000000"/>
                <w:sz w:val="22"/>
                <w:lang w:eastAsia="ru-RU"/>
              </w:rPr>
              <w:t>2 – неделя младшие</w:t>
            </w:r>
          </w:p>
          <w:p w14:paraId="39072CBC" w14:textId="77777777" w:rsidR="00A26A58" w:rsidRPr="00A26A58" w:rsidRDefault="00A26A58" w:rsidP="00A26A58">
            <w:pPr>
              <w:ind w:right="0"/>
              <w:jc w:val="center"/>
              <w:rPr>
                <w:rFonts w:eastAsia="Times New Roman"/>
                <w:b/>
                <w:i/>
                <w:color w:val="FF0000"/>
                <w:sz w:val="22"/>
                <w:u w:val="single"/>
                <w:lang w:eastAsia="ru-RU"/>
              </w:rPr>
            </w:pPr>
            <w:r w:rsidRPr="00A26A58">
              <w:rPr>
                <w:rFonts w:eastAsia="Times New Roman"/>
                <w:bCs/>
                <w:iCs/>
                <w:color w:val="000000"/>
                <w:sz w:val="22"/>
                <w:lang w:eastAsia="ru-RU"/>
              </w:rPr>
              <w:t>3- неделя – ранний возраст</w:t>
            </w:r>
          </w:p>
        </w:tc>
      </w:tr>
    </w:tbl>
    <w:p w14:paraId="5C833FCF" w14:textId="43D4710C" w:rsidR="00D65491" w:rsidRPr="00D2403B" w:rsidRDefault="00D65491" w:rsidP="00170D87">
      <w:pPr>
        <w:spacing w:line="250" w:lineRule="exact"/>
        <w:rPr>
          <w:sz w:val="24"/>
          <w:szCs w:val="24"/>
        </w:rPr>
      </w:pPr>
      <w:r w:rsidRPr="00D2403B">
        <w:rPr>
          <w:rStyle w:val="21"/>
          <w:rFonts w:ascii="Times New Roman" w:hAnsi="Times New Roman" w:cs="Times New Roman"/>
          <w:sz w:val="24"/>
          <w:szCs w:val="24"/>
        </w:rPr>
        <w:t>Перерыв между НОД 10 мин.</w:t>
      </w:r>
    </w:p>
    <w:p w14:paraId="041BBB9A" w14:textId="77777777" w:rsidR="00D65491" w:rsidRPr="00170D87" w:rsidRDefault="00D65491" w:rsidP="00170D87">
      <w:pPr>
        <w:rPr>
          <w:sz w:val="24"/>
          <w:szCs w:val="24"/>
        </w:rPr>
      </w:pPr>
    </w:p>
    <w:p w14:paraId="36F8ACD5" w14:textId="77777777" w:rsidR="00B71272" w:rsidRPr="00027620" w:rsidRDefault="00B71272" w:rsidP="00170D87">
      <w:pPr>
        <w:jc w:val="center"/>
        <w:rPr>
          <w:b/>
          <w:szCs w:val="28"/>
        </w:rPr>
      </w:pPr>
      <w:r w:rsidRPr="00EF0531">
        <w:rPr>
          <w:b/>
          <w:szCs w:val="28"/>
        </w:rPr>
        <w:t>КОМПЛЕКСНО – ТЕМАТИЧЕСКОЕ ПЛАНИРОВАНИЕ</w:t>
      </w:r>
    </w:p>
    <w:tbl>
      <w:tblPr>
        <w:tblpPr w:leftFromText="180" w:rightFromText="180" w:vertAnchor="text" w:horzAnchor="margin" w:tblpXSpec="center" w:tblpY="38"/>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1"/>
        <w:gridCol w:w="568"/>
        <w:gridCol w:w="1558"/>
        <w:gridCol w:w="1843"/>
        <w:gridCol w:w="1844"/>
        <w:gridCol w:w="1701"/>
        <w:gridCol w:w="29"/>
        <w:gridCol w:w="1530"/>
        <w:gridCol w:w="29"/>
      </w:tblGrid>
      <w:tr w:rsidR="00995DD1" w:rsidRPr="003D18CF" w14:paraId="65DDE182" w14:textId="77777777" w:rsidTr="00107BA2">
        <w:trPr>
          <w:jc w:val="center"/>
        </w:trPr>
        <w:tc>
          <w:tcPr>
            <w:tcW w:w="959" w:type="dxa"/>
            <w:gridSpan w:val="2"/>
            <w:vMerge w:val="restart"/>
            <w:tcBorders>
              <w:top w:val="single" w:sz="4" w:space="0" w:color="auto"/>
              <w:left w:val="single" w:sz="4" w:space="0" w:color="auto"/>
              <w:right w:val="single" w:sz="4" w:space="0" w:color="auto"/>
            </w:tcBorders>
          </w:tcPr>
          <w:p w14:paraId="7D0B2F75" w14:textId="77777777" w:rsidR="00995DD1" w:rsidRPr="005D2C67" w:rsidRDefault="00995DD1" w:rsidP="00995DD1">
            <w:pPr>
              <w:rPr>
                <w:b/>
                <w:bCs/>
                <w:iCs/>
                <w:sz w:val="20"/>
                <w:szCs w:val="20"/>
              </w:rPr>
            </w:pPr>
            <w:r w:rsidRPr="005D2C67">
              <w:rPr>
                <w:b/>
                <w:bCs/>
                <w:iCs/>
                <w:sz w:val="20"/>
                <w:szCs w:val="20"/>
              </w:rPr>
              <w:t>Месяц</w:t>
            </w:r>
          </w:p>
          <w:p w14:paraId="312891AB" w14:textId="77777777" w:rsidR="00995DD1" w:rsidRPr="005D2C67" w:rsidRDefault="00995DD1" w:rsidP="00995DD1">
            <w:pPr>
              <w:rPr>
                <w:b/>
                <w:bCs/>
                <w:sz w:val="20"/>
                <w:szCs w:val="20"/>
              </w:rPr>
            </w:pPr>
            <w:r w:rsidRPr="005D2C67">
              <w:rPr>
                <w:b/>
                <w:bCs/>
                <w:iCs/>
                <w:sz w:val="20"/>
                <w:szCs w:val="20"/>
              </w:rPr>
              <w:t>неделя</w:t>
            </w:r>
          </w:p>
        </w:tc>
        <w:tc>
          <w:tcPr>
            <w:tcW w:w="8534" w:type="dxa"/>
            <w:gridSpan w:val="7"/>
            <w:tcBorders>
              <w:top w:val="single" w:sz="4" w:space="0" w:color="auto"/>
              <w:left w:val="single" w:sz="4" w:space="0" w:color="auto"/>
              <w:bottom w:val="single" w:sz="4" w:space="0" w:color="auto"/>
              <w:right w:val="single" w:sz="4" w:space="0" w:color="auto"/>
            </w:tcBorders>
          </w:tcPr>
          <w:p w14:paraId="7C6911D4" w14:textId="77777777" w:rsidR="00995DD1" w:rsidRPr="005D2C67" w:rsidRDefault="00995DD1" w:rsidP="00995DD1">
            <w:pPr>
              <w:jc w:val="center"/>
              <w:rPr>
                <w:b/>
                <w:bCs/>
                <w:sz w:val="20"/>
                <w:szCs w:val="20"/>
              </w:rPr>
            </w:pPr>
            <w:r w:rsidRPr="005D2C67">
              <w:rPr>
                <w:b/>
                <w:bCs/>
                <w:sz w:val="20"/>
                <w:szCs w:val="20"/>
              </w:rPr>
              <w:t>Возрастная группа</w:t>
            </w:r>
          </w:p>
        </w:tc>
      </w:tr>
      <w:tr w:rsidR="005D2C67" w:rsidRPr="003D18CF" w14:paraId="0E2EE3F8" w14:textId="77777777" w:rsidTr="00107BA2">
        <w:trPr>
          <w:gridAfter w:val="1"/>
          <w:wAfter w:w="29" w:type="dxa"/>
          <w:cantSplit/>
          <w:trHeight w:val="106"/>
          <w:jc w:val="center"/>
        </w:trPr>
        <w:tc>
          <w:tcPr>
            <w:tcW w:w="959" w:type="dxa"/>
            <w:gridSpan w:val="2"/>
            <w:vMerge/>
            <w:tcBorders>
              <w:left w:val="single" w:sz="4" w:space="0" w:color="auto"/>
              <w:bottom w:val="single" w:sz="4" w:space="0" w:color="auto"/>
              <w:right w:val="single" w:sz="4" w:space="0" w:color="auto"/>
            </w:tcBorders>
            <w:textDirection w:val="btLr"/>
          </w:tcPr>
          <w:p w14:paraId="0C211CDC" w14:textId="77777777" w:rsidR="00995DD1" w:rsidRPr="005D2C67" w:rsidRDefault="00995DD1" w:rsidP="00995DD1">
            <w:pPr>
              <w:ind w:left="113" w:right="113"/>
              <w:rPr>
                <w:b/>
                <w:bCs/>
                <w:iCs/>
                <w:sz w:val="20"/>
                <w:szCs w:val="20"/>
              </w:rPr>
            </w:pPr>
          </w:p>
        </w:tc>
        <w:tc>
          <w:tcPr>
            <w:tcW w:w="1558" w:type="dxa"/>
            <w:tcBorders>
              <w:top w:val="single" w:sz="4" w:space="0" w:color="auto"/>
              <w:left w:val="single" w:sz="4" w:space="0" w:color="auto"/>
              <w:bottom w:val="single" w:sz="4" w:space="0" w:color="auto"/>
              <w:right w:val="single" w:sz="4" w:space="0" w:color="auto"/>
            </w:tcBorders>
          </w:tcPr>
          <w:p w14:paraId="6D5CD539" w14:textId="0206AC35" w:rsidR="00995DD1" w:rsidRPr="005D2C67" w:rsidRDefault="006520DD" w:rsidP="00995DD1">
            <w:pPr>
              <w:rPr>
                <w:b/>
                <w:bCs/>
                <w:iCs/>
                <w:sz w:val="20"/>
                <w:szCs w:val="20"/>
              </w:rPr>
            </w:pPr>
            <w:r>
              <w:rPr>
                <w:b/>
                <w:bCs/>
                <w:iCs/>
                <w:sz w:val="20"/>
                <w:szCs w:val="20"/>
              </w:rPr>
              <w:t xml:space="preserve">Вторая группа раннего возраста </w:t>
            </w:r>
          </w:p>
        </w:tc>
        <w:tc>
          <w:tcPr>
            <w:tcW w:w="1843" w:type="dxa"/>
            <w:tcBorders>
              <w:top w:val="single" w:sz="4" w:space="0" w:color="auto"/>
              <w:left w:val="single" w:sz="4" w:space="0" w:color="auto"/>
              <w:bottom w:val="single" w:sz="4" w:space="0" w:color="auto"/>
              <w:right w:val="single" w:sz="4" w:space="0" w:color="auto"/>
            </w:tcBorders>
          </w:tcPr>
          <w:p w14:paraId="1D6CD97B" w14:textId="77777777" w:rsidR="00995DD1" w:rsidRPr="005D2C67" w:rsidRDefault="003C772D" w:rsidP="00995DD1">
            <w:pPr>
              <w:rPr>
                <w:b/>
                <w:bCs/>
                <w:iCs/>
                <w:sz w:val="20"/>
                <w:szCs w:val="20"/>
              </w:rPr>
            </w:pPr>
            <w:r>
              <w:rPr>
                <w:b/>
                <w:bCs/>
                <w:iCs/>
                <w:sz w:val="20"/>
                <w:szCs w:val="20"/>
              </w:rPr>
              <w:t>Мл</w:t>
            </w:r>
            <w:r w:rsidR="00995DD1" w:rsidRPr="005D2C67">
              <w:rPr>
                <w:b/>
                <w:bCs/>
                <w:iCs/>
                <w:sz w:val="20"/>
                <w:szCs w:val="20"/>
              </w:rPr>
              <w:t>адшая</w:t>
            </w:r>
          </w:p>
        </w:tc>
        <w:tc>
          <w:tcPr>
            <w:tcW w:w="1844" w:type="dxa"/>
            <w:tcBorders>
              <w:top w:val="single" w:sz="4" w:space="0" w:color="auto"/>
              <w:left w:val="single" w:sz="4" w:space="0" w:color="auto"/>
              <w:bottom w:val="single" w:sz="4" w:space="0" w:color="auto"/>
              <w:right w:val="single" w:sz="4" w:space="0" w:color="auto"/>
            </w:tcBorders>
          </w:tcPr>
          <w:p w14:paraId="73DFFB34" w14:textId="77777777" w:rsidR="00995DD1" w:rsidRPr="005D2C67" w:rsidRDefault="00995DD1" w:rsidP="00995DD1">
            <w:pPr>
              <w:rPr>
                <w:b/>
                <w:bCs/>
                <w:iCs/>
                <w:sz w:val="20"/>
                <w:szCs w:val="20"/>
              </w:rPr>
            </w:pPr>
            <w:r w:rsidRPr="005D2C67">
              <w:rPr>
                <w:b/>
                <w:bCs/>
                <w:iCs/>
                <w:sz w:val="20"/>
                <w:szCs w:val="20"/>
              </w:rPr>
              <w:t>Средняя</w:t>
            </w:r>
          </w:p>
        </w:tc>
        <w:tc>
          <w:tcPr>
            <w:tcW w:w="1701" w:type="dxa"/>
            <w:tcBorders>
              <w:top w:val="single" w:sz="4" w:space="0" w:color="auto"/>
              <w:left w:val="single" w:sz="4" w:space="0" w:color="auto"/>
              <w:bottom w:val="single" w:sz="4" w:space="0" w:color="auto"/>
              <w:right w:val="single" w:sz="4" w:space="0" w:color="auto"/>
            </w:tcBorders>
          </w:tcPr>
          <w:p w14:paraId="72B4EA94" w14:textId="77777777" w:rsidR="00995DD1" w:rsidRPr="005D2C67" w:rsidRDefault="00995DD1" w:rsidP="00995DD1">
            <w:pPr>
              <w:rPr>
                <w:b/>
                <w:bCs/>
                <w:iCs/>
                <w:sz w:val="20"/>
                <w:szCs w:val="20"/>
              </w:rPr>
            </w:pPr>
            <w:r w:rsidRPr="005D2C67">
              <w:rPr>
                <w:b/>
                <w:bCs/>
                <w:iCs/>
                <w:sz w:val="20"/>
                <w:szCs w:val="20"/>
              </w:rPr>
              <w:t>Старшая</w:t>
            </w:r>
          </w:p>
        </w:tc>
        <w:tc>
          <w:tcPr>
            <w:tcW w:w="1559" w:type="dxa"/>
            <w:gridSpan w:val="2"/>
            <w:tcBorders>
              <w:top w:val="single" w:sz="4" w:space="0" w:color="auto"/>
              <w:left w:val="single" w:sz="4" w:space="0" w:color="auto"/>
              <w:bottom w:val="single" w:sz="4" w:space="0" w:color="auto"/>
              <w:right w:val="single" w:sz="4" w:space="0" w:color="auto"/>
            </w:tcBorders>
          </w:tcPr>
          <w:p w14:paraId="2198372A" w14:textId="77777777" w:rsidR="005D2C67" w:rsidRDefault="00995DD1" w:rsidP="00995DD1">
            <w:pPr>
              <w:rPr>
                <w:b/>
                <w:bCs/>
                <w:iCs/>
                <w:sz w:val="20"/>
                <w:szCs w:val="20"/>
              </w:rPr>
            </w:pPr>
            <w:proofErr w:type="spellStart"/>
            <w:r w:rsidRPr="005D2C67">
              <w:rPr>
                <w:b/>
                <w:bCs/>
                <w:iCs/>
                <w:sz w:val="20"/>
                <w:szCs w:val="20"/>
              </w:rPr>
              <w:t>Подготови</w:t>
            </w:r>
            <w:proofErr w:type="spellEnd"/>
            <w:r w:rsidR="005D2C67">
              <w:rPr>
                <w:b/>
                <w:bCs/>
                <w:iCs/>
                <w:sz w:val="20"/>
                <w:szCs w:val="20"/>
              </w:rPr>
              <w:t>-</w:t>
            </w:r>
          </w:p>
          <w:p w14:paraId="6789026C" w14:textId="77777777" w:rsidR="00995DD1" w:rsidRPr="005D2C67" w:rsidRDefault="00995DD1" w:rsidP="00995DD1">
            <w:pPr>
              <w:rPr>
                <w:b/>
                <w:bCs/>
                <w:iCs/>
                <w:sz w:val="20"/>
                <w:szCs w:val="20"/>
              </w:rPr>
            </w:pPr>
            <w:r w:rsidRPr="005D2C67">
              <w:rPr>
                <w:b/>
                <w:bCs/>
                <w:iCs/>
                <w:sz w:val="20"/>
                <w:szCs w:val="20"/>
              </w:rPr>
              <w:t xml:space="preserve">тельная </w:t>
            </w:r>
          </w:p>
        </w:tc>
      </w:tr>
      <w:tr w:rsidR="003C772D" w:rsidRPr="003D18CF" w14:paraId="3A8D2D07" w14:textId="77777777" w:rsidTr="00107BA2">
        <w:trPr>
          <w:jc w:val="center"/>
        </w:trPr>
        <w:tc>
          <w:tcPr>
            <w:tcW w:w="391" w:type="dxa"/>
            <w:vMerge w:val="restart"/>
            <w:tcBorders>
              <w:top w:val="single" w:sz="4" w:space="0" w:color="auto"/>
              <w:left w:val="single" w:sz="4" w:space="0" w:color="auto"/>
              <w:right w:val="single" w:sz="4" w:space="0" w:color="auto"/>
            </w:tcBorders>
          </w:tcPr>
          <w:p w14:paraId="37EC68CD" w14:textId="77777777" w:rsidR="003C772D" w:rsidRPr="003D18CF" w:rsidRDefault="003C772D" w:rsidP="00995DD1">
            <w:pPr>
              <w:rPr>
                <w:sz w:val="20"/>
                <w:szCs w:val="20"/>
              </w:rPr>
            </w:pPr>
            <w:r w:rsidRPr="003D18CF">
              <w:rPr>
                <w:sz w:val="20"/>
                <w:szCs w:val="20"/>
              </w:rPr>
              <w:t>9</w:t>
            </w:r>
          </w:p>
        </w:tc>
        <w:tc>
          <w:tcPr>
            <w:tcW w:w="568" w:type="dxa"/>
            <w:tcBorders>
              <w:top w:val="single" w:sz="4" w:space="0" w:color="auto"/>
              <w:left w:val="single" w:sz="4" w:space="0" w:color="auto"/>
              <w:bottom w:val="single" w:sz="4" w:space="0" w:color="auto"/>
              <w:right w:val="single" w:sz="4" w:space="0" w:color="auto"/>
            </w:tcBorders>
          </w:tcPr>
          <w:p w14:paraId="037D53CC" w14:textId="77777777" w:rsidR="003C772D" w:rsidRPr="003D18CF" w:rsidRDefault="003C772D" w:rsidP="00995DD1">
            <w:pPr>
              <w:rPr>
                <w:sz w:val="20"/>
                <w:szCs w:val="20"/>
              </w:rPr>
            </w:pPr>
            <w:r w:rsidRPr="003D18CF">
              <w:rPr>
                <w:sz w:val="20"/>
                <w:szCs w:val="20"/>
              </w:rPr>
              <w:t>1</w:t>
            </w:r>
          </w:p>
        </w:tc>
        <w:tc>
          <w:tcPr>
            <w:tcW w:w="1558" w:type="dxa"/>
            <w:vMerge w:val="restart"/>
            <w:tcBorders>
              <w:top w:val="single" w:sz="4" w:space="0" w:color="auto"/>
              <w:left w:val="single" w:sz="4" w:space="0" w:color="auto"/>
              <w:right w:val="single" w:sz="4" w:space="0" w:color="auto"/>
            </w:tcBorders>
          </w:tcPr>
          <w:p w14:paraId="7A046BFC" w14:textId="590BA530" w:rsidR="003C772D" w:rsidRPr="003D18CF" w:rsidRDefault="003C772D" w:rsidP="00CD2313">
            <w:pPr>
              <w:rPr>
                <w:sz w:val="20"/>
                <w:szCs w:val="20"/>
              </w:rPr>
            </w:pPr>
            <w:r>
              <w:rPr>
                <w:sz w:val="20"/>
                <w:szCs w:val="20"/>
              </w:rPr>
              <w:t>Период адапт</w:t>
            </w:r>
            <w:r w:rsidR="006520DD">
              <w:rPr>
                <w:sz w:val="20"/>
                <w:szCs w:val="20"/>
              </w:rPr>
              <w:t>а</w:t>
            </w:r>
            <w:r>
              <w:rPr>
                <w:sz w:val="20"/>
                <w:szCs w:val="20"/>
              </w:rPr>
              <w:t>ции. С детьми проводятся индивидуальн</w:t>
            </w:r>
            <w:r>
              <w:rPr>
                <w:sz w:val="20"/>
                <w:szCs w:val="20"/>
              </w:rPr>
              <w:lastRenderedPageBreak/>
              <w:t>ые занятия, показ игрушек-забав, организация занимательной деятельности.</w:t>
            </w:r>
          </w:p>
        </w:tc>
        <w:tc>
          <w:tcPr>
            <w:tcW w:w="1843" w:type="dxa"/>
            <w:tcBorders>
              <w:top w:val="single" w:sz="4" w:space="0" w:color="auto"/>
              <w:left w:val="single" w:sz="4" w:space="0" w:color="auto"/>
              <w:bottom w:val="single" w:sz="4" w:space="0" w:color="auto"/>
              <w:right w:val="single" w:sz="4" w:space="0" w:color="auto"/>
            </w:tcBorders>
          </w:tcPr>
          <w:p w14:paraId="16AF8934" w14:textId="77777777" w:rsidR="003C772D" w:rsidRPr="003D18CF" w:rsidRDefault="003C772D" w:rsidP="00995DD1">
            <w:pPr>
              <w:rPr>
                <w:sz w:val="20"/>
                <w:szCs w:val="20"/>
              </w:rPr>
            </w:pPr>
            <w:r w:rsidRPr="003D18CF">
              <w:rPr>
                <w:sz w:val="20"/>
                <w:szCs w:val="20"/>
              </w:rPr>
              <w:lastRenderedPageBreak/>
              <w:t>Мы пришли в детский сад</w:t>
            </w:r>
          </w:p>
        </w:tc>
        <w:tc>
          <w:tcPr>
            <w:tcW w:w="1844" w:type="dxa"/>
            <w:tcBorders>
              <w:top w:val="single" w:sz="4" w:space="0" w:color="auto"/>
              <w:left w:val="single" w:sz="4" w:space="0" w:color="auto"/>
              <w:bottom w:val="single" w:sz="4" w:space="0" w:color="auto"/>
              <w:right w:val="single" w:sz="4" w:space="0" w:color="auto"/>
            </w:tcBorders>
          </w:tcPr>
          <w:p w14:paraId="672F3DAB" w14:textId="77777777" w:rsidR="003C772D" w:rsidRPr="003D18CF" w:rsidRDefault="003C772D" w:rsidP="00995DD1">
            <w:pPr>
              <w:rPr>
                <w:sz w:val="20"/>
                <w:szCs w:val="20"/>
              </w:rPr>
            </w:pPr>
            <w:r w:rsidRPr="003D18CF">
              <w:rPr>
                <w:bCs/>
                <w:sz w:val="20"/>
                <w:szCs w:val="20"/>
              </w:rPr>
              <w:t>«Мы теперь в средней группе»</w:t>
            </w:r>
            <w:r w:rsidRPr="003D18CF">
              <w:rPr>
                <w:sz w:val="20"/>
                <w:szCs w:val="20"/>
              </w:rPr>
              <w:t xml:space="preserve"> До свидания, лето!</w:t>
            </w:r>
          </w:p>
        </w:tc>
        <w:tc>
          <w:tcPr>
            <w:tcW w:w="1730" w:type="dxa"/>
            <w:gridSpan w:val="2"/>
            <w:tcBorders>
              <w:top w:val="single" w:sz="4" w:space="0" w:color="auto"/>
              <w:left w:val="single" w:sz="4" w:space="0" w:color="auto"/>
              <w:bottom w:val="single" w:sz="4" w:space="0" w:color="auto"/>
              <w:right w:val="single" w:sz="4" w:space="0" w:color="auto"/>
            </w:tcBorders>
          </w:tcPr>
          <w:p w14:paraId="1A5DC8A7" w14:textId="77777777" w:rsidR="003C772D" w:rsidRPr="003D18CF" w:rsidRDefault="003C772D" w:rsidP="00995DD1">
            <w:pPr>
              <w:rPr>
                <w:sz w:val="20"/>
                <w:szCs w:val="20"/>
              </w:rPr>
            </w:pPr>
            <w:r w:rsidRPr="003D18CF">
              <w:rPr>
                <w:sz w:val="20"/>
                <w:szCs w:val="20"/>
              </w:rPr>
              <w:t>Вот и лето прошло</w:t>
            </w:r>
          </w:p>
        </w:tc>
        <w:tc>
          <w:tcPr>
            <w:tcW w:w="1559" w:type="dxa"/>
            <w:gridSpan w:val="2"/>
            <w:tcBorders>
              <w:top w:val="single" w:sz="4" w:space="0" w:color="auto"/>
              <w:left w:val="single" w:sz="4" w:space="0" w:color="auto"/>
              <w:bottom w:val="single" w:sz="4" w:space="0" w:color="auto"/>
              <w:right w:val="single" w:sz="4" w:space="0" w:color="auto"/>
            </w:tcBorders>
          </w:tcPr>
          <w:p w14:paraId="1AE767FE" w14:textId="77777777" w:rsidR="003C772D" w:rsidRPr="003D18CF" w:rsidRDefault="003C772D" w:rsidP="00995DD1">
            <w:pPr>
              <w:rPr>
                <w:sz w:val="20"/>
                <w:szCs w:val="20"/>
              </w:rPr>
            </w:pPr>
            <w:r w:rsidRPr="003D18CF">
              <w:rPr>
                <w:sz w:val="20"/>
                <w:szCs w:val="20"/>
              </w:rPr>
              <w:t>День знаний</w:t>
            </w:r>
          </w:p>
        </w:tc>
      </w:tr>
      <w:tr w:rsidR="003C772D" w:rsidRPr="003D18CF" w14:paraId="30AE85D3" w14:textId="77777777" w:rsidTr="00107BA2">
        <w:trPr>
          <w:jc w:val="center"/>
        </w:trPr>
        <w:tc>
          <w:tcPr>
            <w:tcW w:w="391" w:type="dxa"/>
            <w:vMerge/>
            <w:tcBorders>
              <w:left w:val="single" w:sz="4" w:space="0" w:color="auto"/>
              <w:right w:val="single" w:sz="4" w:space="0" w:color="auto"/>
            </w:tcBorders>
          </w:tcPr>
          <w:p w14:paraId="55053065" w14:textId="77777777" w:rsidR="003C772D" w:rsidRPr="003D18CF" w:rsidRDefault="003C772D"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431E7E24" w14:textId="77777777" w:rsidR="003C772D" w:rsidRPr="003D18CF" w:rsidRDefault="003C772D" w:rsidP="00995DD1">
            <w:pPr>
              <w:rPr>
                <w:sz w:val="20"/>
                <w:szCs w:val="20"/>
              </w:rPr>
            </w:pPr>
            <w:r w:rsidRPr="003D18CF">
              <w:rPr>
                <w:sz w:val="20"/>
                <w:szCs w:val="20"/>
              </w:rPr>
              <w:t>2</w:t>
            </w:r>
          </w:p>
        </w:tc>
        <w:tc>
          <w:tcPr>
            <w:tcW w:w="1558" w:type="dxa"/>
            <w:vMerge/>
            <w:tcBorders>
              <w:left w:val="single" w:sz="4" w:space="0" w:color="auto"/>
              <w:right w:val="single" w:sz="4" w:space="0" w:color="auto"/>
            </w:tcBorders>
          </w:tcPr>
          <w:p w14:paraId="03D9F0B1" w14:textId="77777777" w:rsidR="003C772D" w:rsidRPr="003D18CF" w:rsidRDefault="003C772D" w:rsidP="00CD2313">
            <w:pPr>
              <w:rPr>
                <w:sz w:val="20"/>
                <w:szCs w:val="20"/>
              </w:rPr>
            </w:pPr>
          </w:p>
        </w:tc>
        <w:tc>
          <w:tcPr>
            <w:tcW w:w="1843" w:type="dxa"/>
            <w:tcBorders>
              <w:top w:val="single" w:sz="4" w:space="0" w:color="auto"/>
              <w:left w:val="single" w:sz="4" w:space="0" w:color="auto"/>
              <w:bottom w:val="single" w:sz="4" w:space="0" w:color="auto"/>
              <w:right w:val="single" w:sz="4" w:space="0" w:color="auto"/>
            </w:tcBorders>
          </w:tcPr>
          <w:p w14:paraId="5AF35FF6" w14:textId="77777777" w:rsidR="003C772D" w:rsidRPr="003D18CF" w:rsidRDefault="003C772D" w:rsidP="00995DD1">
            <w:pPr>
              <w:rPr>
                <w:sz w:val="20"/>
                <w:szCs w:val="20"/>
              </w:rPr>
            </w:pPr>
            <w:r w:rsidRPr="003D18CF">
              <w:rPr>
                <w:sz w:val="20"/>
                <w:szCs w:val="20"/>
              </w:rPr>
              <w:t>Наши игрушки</w:t>
            </w:r>
          </w:p>
        </w:tc>
        <w:tc>
          <w:tcPr>
            <w:tcW w:w="1844" w:type="dxa"/>
            <w:tcBorders>
              <w:top w:val="single" w:sz="4" w:space="0" w:color="auto"/>
              <w:left w:val="single" w:sz="4" w:space="0" w:color="auto"/>
              <w:bottom w:val="single" w:sz="4" w:space="0" w:color="auto"/>
              <w:right w:val="single" w:sz="4" w:space="0" w:color="auto"/>
            </w:tcBorders>
          </w:tcPr>
          <w:p w14:paraId="45B539E8" w14:textId="77777777" w:rsidR="003C772D" w:rsidRPr="003D18CF" w:rsidRDefault="003C772D" w:rsidP="00995DD1">
            <w:pPr>
              <w:rPr>
                <w:sz w:val="20"/>
                <w:szCs w:val="20"/>
              </w:rPr>
            </w:pPr>
            <w:r w:rsidRPr="003D18CF">
              <w:rPr>
                <w:sz w:val="20"/>
                <w:szCs w:val="20"/>
              </w:rPr>
              <w:t xml:space="preserve">Что такое детский </w:t>
            </w:r>
            <w:r w:rsidRPr="003D18CF">
              <w:rPr>
                <w:sz w:val="20"/>
                <w:szCs w:val="20"/>
              </w:rPr>
              <w:lastRenderedPageBreak/>
              <w:t>сад?</w:t>
            </w:r>
          </w:p>
        </w:tc>
        <w:tc>
          <w:tcPr>
            <w:tcW w:w="1730" w:type="dxa"/>
            <w:gridSpan w:val="2"/>
            <w:tcBorders>
              <w:top w:val="single" w:sz="4" w:space="0" w:color="auto"/>
              <w:left w:val="single" w:sz="4" w:space="0" w:color="auto"/>
              <w:bottom w:val="single" w:sz="4" w:space="0" w:color="auto"/>
              <w:right w:val="single" w:sz="4" w:space="0" w:color="auto"/>
            </w:tcBorders>
          </w:tcPr>
          <w:p w14:paraId="547B5571" w14:textId="77777777" w:rsidR="003C772D" w:rsidRPr="003D18CF" w:rsidRDefault="003C772D" w:rsidP="00995DD1">
            <w:pPr>
              <w:rPr>
                <w:sz w:val="20"/>
                <w:szCs w:val="20"/>
              </w:rPr>
            </w:pPr>
            <w:r w:rsidRPr="003D18CF">
              <w:rPr>
                <w:sz w:val="20"/>
                <w:szCs w:val="20"/>
              </w:rPr>
              <w:lastRenderedPageBreak/>
              <w:t xml:space="preserve">Мы теперь в </w:t>
            </w:r>
            <w:r w:rsidRPr="003D18CF">
              <w:rPr>
                <w:sz w:val="20"/>
                <w:szCs w:val="20"/>
              </w:rPr>
              <w:lastRenderedPageBreak/>
              <w:t>старшей группе</w:t>
            </w:r>
          </w:p>
        </w:tc>
        <w:tc>
          <w:tcPr>
            <w:tcW w:w="1559" w:type="dxa"/>
            <w:gridSpan w:val="2"/>
            <w:tcBorders>
              <w:top w:val="single" w:sz="4" w:space="0" w:color="auto"/>
              <w:left w:val="single" w:sz="4" w:space="0" w:color="auto"/>
              <w:bottom w:val="single" w:sz="4" w:space="0" w:color="auto"/>
              <w:right w:val="single" w:sz="4" w:space="0" w:color="auto"/>
            </w:tcBorders>
          </w:tcPr>
          <w:p w14:paraId="1A89B9ED" w14:textId="77777777" w:rsidR="003C772D" w:rsidRPr="003D18CF" w:rsidRDefault="003C772D" w:rsidP="00995DD1">
            <w:pPr>
              <w:rPr>
                <w:sz w:val="20"/>
                <w:szCs w:val="20"/>
              </w:rPr>
            </w:pPr>
            <w:r w:rsidRPr="003D18CF">
              <w:rPr>
                <w:sz w:val="20"/>
                <w:szCs w:val="20"/>
              </w:rPr>
              <w:lastRenderedPageBreak/>
              <w:t xml:space="preserve">Что растёт в </w:t>
            </w:r>
            <w:r w:rsidRPr="003D18CF">
              <w:rPr>
                <w:sz w:val="20"/>
                <w:szCs w:val="20"/>
              </w:rPr>
              <w:lastRenderedPageBreak/>
              <w:t>саду и в поле</w:t>
            </w:r>
          </w:p>
        </w:tc>
      </w:tr>
      <w:tr w:rsidR="003C772D" w:rsidRPr="003D18CF" w14:paraId="55C4567B" w14:textId="77777777" w:rsidTr="00107BA2">
        <w:trPr>
          <w:jc w:val="center"/>
        </w:trPr>
        <w:tc>
          <w:tcPr>
            <w:tcW w:w="391" w:type="dxa"/>
            <w:vMerge/>
            <w:tcBorders>
              <w:left w:val="single" w:sz="4" w:space="0" w:color="auto"/>
              <w:right w:val="single" w:sz="4" w:space="0" w:color="auto"/>
            </w:tcBorders>
          </w:tcPr>
          <w:p w14:paraId="3250C97E" w14:textId="77777777" w:rsidR="003C772D" w:rsidRPr="003D18CF" w:rsidRDefault="003C772D"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604EB872" w14:textId="77777777" w:rsidR="003C772D" w:rsidRPr="003D18CF" w:rsidRDefault="003C772D" w:rsidP="00995DD1">
            <w:pPr>
              <w:rPr>
                <w:sz w:val="20"/>
                <w:szCs w:val="20"/>
              </w:rPr>
            </w:pPr>
            <w:r w:rsidRPr="003D18CF">
              <w:rPr>
                <w:sz w:val="20"/>
                <w:szCs w:val="20"/>
              </w:rPr>
              <w:t>3</w:t>
            </w:r>
          </w:p>
        </w:tc>
        <w:tc>
          <w:tcPr>
            <w:tcW w:w="1558" w:type="dxa"/>
            <w:vMerge/>
            <w:tcBorders>
              <w:left w:val="single" w:sz="4" w:space="0" w:color="auto"/>
              <w:right w:val="single" w:sz="4" w:space="0" w:color="auto"/>
            </w:tcBorders>
          </w:tcPr>
          <w:p w14:paraId="4706C6CE" w14:textId="77777777" w:rsidR="003C772D" w:rsidRPr="003D18CF" w:rsidRDefault="003C772D" w:rsidP="00CD2313">
            <w:pPr>
              <w:rPr>
                <w:sz w:val="20"/>
                <w:szCs w:val="20"/>
              </w:rPr>
            </w:pPr>
          </w:p>
        </w:tc>
        <w:tc>
          <w:tcPr>
            <w:tcW w:w="1843" w:type="dxa"/>
            <w:tcBorders>
              <w:top w:val="single" w:sz="4" w:space="0" w:color="auto"/>
              <w:left w:val="single" w:sz="4" w:space="0" w:color="auto"/>
              <w:bottom w:val="single" w:sz="4" w:space="0" w:color="auto"/>
              <w:right w:val="single" w:sz="4" w:space="0" w:color="auto"/>
            </w:tcBorders>
          </w:tcPr>
          <w:p w14:paraId="6A059B0F" w14:textId="77777777" w:rsidR="003C772D" w:rsidRPr="003D18CF" w:rsidRDefault="003C772D" w:rsidP="00995DD1">
            <w:pPr>
              <w:rPr>
                <w:sz w:val="20"/>
                <w:szCs w:val="20"/>
              </w:rPr>
            </w:pPr>
            <w:r w:rsidRPr="003D18CF">
              <w:rPr>
                <w:sz w:val="20"/>
                <w:szCs w:val="20"/>
              </w:rPr>
              <w:t>Мы дружные ребята</w:t>
            </w:r>
          </w:p>
        </w:tc>
        <w:tc>
          <w:tcPr>
            <w:tcW w:w="1844" w:type="dxa"/>
            <w:tcBorders>
              <w:top w:val="single" w:sz="4" w:space="0" w:color="auto"/>
              <w:left w:val="single" w:sz="4" w:space="0" w:color="auto"/>
              <w:bottom w:val="single" w:sz="4" w:space="0" w:color="auto"/>
              <w:right w:val="single" w:sz="4" w:space="0" w:color="auto"/>
            </w:tcBorders>
          </w:tcPr>
          <w:p w14:paraId="741A8090" w14:textId="77777777" w:rsidR="003C772D" w:rsidRPr="003D18CF" w:rsidRDefault="003C772D" w:rsidP="00995DD1">
            <w:pPr>
              <w:rPr>
                <w:sz w:val="20"/>
                <w:szCs w:val="20"/>
              </w:rPr>
            </w:pPr>
            <w:r w:rsidRPr="003D18CF">
              <w:rPr>
                <w:sz w:val="20"/>
                <w:szCs w:val="20"/>
              </w:rPr>
              <w:t>Полезные продукты (кухня)</w:t>
            </w:r>
          </w:p>
        </w:tc>
        <w:tc>
          <w:tcPr>
            <w:tcW w:w="1730" w:type="dxa"/>
            <w:gridSpan w:val="2"/>
            <w:tcBorders>
              <w:top w:val="single" w:sz="4" w:space="0" w:color="auto"/>
              <w:left w:val="single" w:sz="4" w:space="0" w:color="auto"/>
              <w:bottom w:val="single" w:sz="4" w:space="0" w:color="auto"/>
              <w:right w:val="single" w:sz="4" w:space="0" w:color="auto"/>
            </w:tcBorders>
          </w:tcPr>
          <w:p w14:paraId="37C306A7" w14:textId="77777777" w:rsidR="003C772D" w:rsidRPr="003D18CF" w:rsidRDefault="003C772D" w:rsidP="00995DD1">
            <w:pPr>
              <w:rPr>
                <w:sz w:val="20"/>
                <w:szCs w:val="20"/>
              </w:rPr>
            </w:pPr>
            <w:r w:rsidRPr="003D18CF">
              <w:rPr>
                <w:sz w:val="20"/>
                <w:szCs w:val="20"/>
              </w:rPr>
              <w:t>Наступила осень</w:t>
            </w:r>
          </w:p>
        </w:tc>
        <w:tc>
          <w:tcPr>
            <w:tcW w:w="1559" w:type="dxa"/>
            <w:gridSpan w:val="2"/>
            <w:tcBorders>
              <w:top w:val="single" w:sz="4" w:space="0" w:color="auto"/>
              <w:left w:val="single" w:sz="4" w:space="0" w:color="auto"/>
              <w:bottom w:val="single" w:sz="4" w:space="0" w:color="auto"/>
              <w:right w:val="single" w:sz="4" w:space="0" w:color="auto"/>
            </w:tcBorders>
          </w:tcPr>
          <w:p w14:paraId="4FE315B3" w14:textId="77777777" w:rsidR="003C772D" w:rsidRPr="003D18CF" w:rsidRDefault="003C772D" w:rsidP="00995DD1">
            <w:pPr>
              <w:rPr>
                <w:sz w:val="20"/>
                <w:szCs w:val="20"/>
              </w:rPr>
            </w:pPr>
            <w:r w:rsidRPr="003D18CF">
              <w:rPr>
                <w:sz w:val="20"/>
                <w:szCs w:val="20"/>
              </w:rPr>
              <w:t>Что растёт на лугу и в лесу</w:t>
            </w:r>
          </w:p>
        </w:tc>
      </w:tr>
      <w:tr w:rsidR="003C772D" w:rsidRPr="003D18CF" w14:paraId="6CB4E832" w14:textId="77777777" w:rsidTr="00107BA2">
        <w:trPr>
          <w:jc w:val="center"/>
        </w:trPr>
        <w:tc>
          <w:tcPr>
            <w:tcW w:w="391" w:type="dxa"/>
            <w:vMerge/>
            <w:tcBorders>
              <w:left w:val="single" w:sz="4" w:space="0" w:color="auto"/>
              <w:bottom w:val="single" w:sz="4" w:space="0" w:color="auto"/>
              <w:right w:val="single" w:sz="4" w:space="0" w:color="auto"/>
            </w:tcBorders>
          </w:tcPr>
          <w:p w14:paraId="6836A072" w14:textId="77777777" w:rsidR="003C772D" w:rsidRPr="003D18CF" w:rsidRDefault="003C772D"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12B6279C" w14:textId="77777777" w:rsidR="003C772D" w:rsidRPr="003D18CF" w:rsidRDefault="003C772D" w:rsidP="00995DD1">
            <w:pPr>
              <w:rPr>
                <w:sz w:val="20"/>
                <w:szCs w:val="20"/>
              </w:rPr>
            </w:pPr>
            <w:r w:rsidRPr="003D18CF">
              <w:rPr>
                <w:sz w:val="20"/>
                <w:szCs w:val="20"/>
              </w:rPr>
              <w:t>4</w:t>
            </w:r>
          </w:p>
        </w:tc>
        <w:tc>
          <w:tcPr>
            <w:tcW w:w="1558" w:type="dxa"/>
            <w:vMerge/>
            <w:tcBorders>
              <w:left w:val="single" w:sz="4" w:space="0" w:color="auto"/>
              <w:bottom w:val="single" w:sz="4" w:space="0" w:color="auto"/>
              <w:right w:val="single" w:sz="4" w:space="0" w:color="auto"/>
            </w:tcBorders>
          </w:tcPr>
          <w:p w14:paraId="711A3840" w14:textId="77777777" w:rsidR="003C772D" w:rsidRPr="003D18CF" w:rsidRDefault="003C772D" w:rsidP="00995DD1">
            <w:pPr>
              <w:rPr>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5ECF261" w14:textId="77777777" w:rsidR="003C772D" w:rsidRPr="003D18CF" w:rsidRDefault="003C772D" w:rsidP="00995DD1">
            <w:pPr>
              <w:rPr>
                <w:sz w:val="20"/>
                <w:szCs w:val="20"/>
              </w:rPr>
            </w:pPr>
            <w:r w:rsidRPr="003D18CF">
              <w:rPr>
                <w:sz w:val="20"/>
                <w:szCs w:val="20"/>
              </w:rPr>
              <w:t>Мы играем</w:t>
            </w:r>
          </w:p>
        </w:tc>
        <w:tc>
          <w:tcPr>
            <w:tcW w:w="1844" w:type="dxa"/>
            <w:tcBorders>
              <w:top w:val="single" w:sz="4" w:space="0" w:color="auto"/>
              <w:left w:val="single" w:sz="4" w:space="0" w:color="auto"/>
              <w:bottom w:val="single" w:sz="4" w:space="0" w:color="auto"/>
              <w:right w:val="single" w:sz="4" w:space="0" w:color="auto"/>
            </w:tcBorders>
          </w:tcPr>
          <w:p w14:paraId="3E1B21EB" w14:textId="77777777" w:rsidR="003C772D" w:rsidRPr="003D18CF" w:rsidRDefault="003C772D" w:rsidP="00995DD1">
            <w:pPr>
              <w:rPr>
                <w:sz w:val="20"/>
                <w:szCs w:val="20"/>
              </w:rPr>
            </w:pPr>
            <w:r w:rsidRPr="003D18CF">
              <w:rPr>
                <w:sz w:val="20"/>
                <w:szCs w:val="20"/>
              </w:rPr>
              <w:t>Кто работает в детском саду?</w:t>
            </w:r>
          </w:p>
        </w:tc>
        <w:tc>
          <w:tcPr>
            <w:tcW w:w="1730" w:type="dxa"/>
            <w:gridSpan w:val="2"/>
            <w:tcBorders>
              <w:top w:val="single" w:sz="4" w:space="0" w:color="auto"/>
              <w:left w:val="single" w:sz="4" w:space="0" w:color="auto"/>
              <w:bottom w:val="single" w:sz="4" w:space="0" w:color="auto"/>
              <w:right w:val="single" w:sz="4" w:space="0" w:color="auto"/>
            </w:tcBorders>
          </w:tcPr>
          <w:p w14:paraId="31F1146E" w14:textId="77777777" w:rsidR="003C772D" w:rsidRPr="003D18CF" w:rsidRDefault="003C772D" w:rsidP="00995DD1">
            <w:pPr>
              <w:rPr>
                <w:sz w:val="20"/>
                <w:szCs w:val="20"/>
              </w:rPr>
            </w:pPr>
            <w:r w:rsidRPr="003D18CF">
              <w:rPr>
                <w:sz w:val="20"/>
                <w:szCs w:val="20"/>
              </w:rPr>
              <w:t>Мой родной город</w:t>
            </w:r>
          </w:p>
        </w:tc>
        <w:tc>
          <w:tcPr>
            <w:tcW w:w="1559" w:type="dxa"/>
            <w:gridSpan w:val="2"/>
            <w:tcBorders>
              <w:top w:val="single" w:sz="4" w:space="0" w:color="auto"/>
              <w:left w:val="single" w:sz="4" w:space="0" w:color="auto"/>
              <w:bottom w:val="single" w:sz="4" w:space="0" w:color="auto"/>
              <w:right w:val="single" w:sz="4" w:space="0" w:color="auto"/>
            </w:tcBorders>
          </w:tcPr>
          <w:p w14:paraId="08A9948F" w14:textId="77777777" w:rsidR="003C772D" w:rsidRPr="003D18CF" w:rsidRDefault="003C772D" w:rsidP="00995DD1">
            <w:pPr>
              <w:rPr>
                <w:sz w:val="20"/>
                <w:szCs w:val="20"/>
              </w:rPr>
            </w:pPr>
            <w:r w:rsidRPr="003D18CF">
              <w:rPr>
                <w:sz w:val="20"/>
                <w:szCs w:val="20"/>
              </w:rPr>
              <w:t>Охрана природы</w:t>
            </w:r>
          </w:p>
        </w:tc>
      </w:tr>
      <w:tr w:rsidR="00995DD1" w:rsidRPr="003D18CF" w14:paraId="361D6721" w14:textId="77777777" w:rsidTr="00107BA2">
        <w:trPr>
          <w:jc w:val="center"/>
        </w:trPr>
        <w:tc>
          <w:tcPr>
            <w:tcW w:w="391" w:type="dxa"/>
            <w:vMerge w:val="restart"/>
            <w:tcBorders>
              <w:top w:val="single" w:sz="4" w:space="0" w:color="auto"/>
              <w:left w:val="single" w:sz="4" w:space="0" w:color="auto"/>
              <w:right w:val="single" w:sz="4" w:space="0" w:color="auto"/>
            </w:tcBorders>
          </w:tcPr>
          <w:p w14:paraId="733CB37B" w14:textId="77777777" w:rsidR="00995DD1" w:rsidRPr="003D18CF" w:rsidRDefault="00995DD1" w:rsidP="00995DD1">
            <w:pPr>
              <w:rPr>
                <w:sz w:val="20"/>
                <w:szCs w:val="20"/>
              </w:rPr>
            </w:pPr>
            <w:r w:rsidRPr="003D18CF">
              <w:rPr>
                <w:sz w:val="20"/>
                <w:szCs w:val="20"/>
              </w:rPr>
              <w:t>10</w:t>
            </w:r>
          </w:p>
        </w:tc>
        <w:tc>
          <w:tcPr>
            <w:tcW w:w="568" w:type="dxa"/>
            <w:tcBorders>
              <w:top w:val="single" w:sz="4" w:space="0" w:color="auto"/>
              <w:left w:val="single" w:sz="4" w:space="0" w:color="auto"/>
              <w:bottom w:val="single" w:sz="4" w:space="0" w:color="auto"/>
              <w:right w:val="single" w:sz="4" w:space="0" w:color="auto"/>
            </w:tcBorders>
          </w:tcPr>
          <w:p w14:paraId="7ABE767B"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77D4562D" w14:textId="77777777" w:rsidR="00995DD1" w:rsidRPr="003D18CF" w:rsidRDefault="003C772D" w:rsidP="00995DD1">
            <w:pPr>
              <w:rPr>
                <w:sz w:val="20"/>
                <w:szCs w:val="20"/>
              </w:rPr>
            </w:pPr>
            <w:r>
              <w:rPr>
                <w:sz w:val="20"/>
                <w:szCs w:val="20"/>
              </w:rPr>
              <w:t>Мы пришли в детский сад</w:t>
            </w:r>
          </w:p>
        </w:tc>
        <w:tc>
          <w:tcPr>
            <w:tcW w:w="1843" w:type="dxa"/>
            <w:tcBorders>
              <w:top w:val="single" w:sz="4" w:space="0" w:color="auto"/>
              <w:left w:val="single" w:sz="4" w:space="0" w:color="auto"/>
              <w:bottom w:val="single" w:sz="4" w:space="0" w:color="auto"/>
              <w:right w:val="single" w:sz="4" w:space="0" w:color="auto"/>
            </w:tcBorders>
          </w:tcPr>
          <w:p w14:paraId="27FAE22D" w14:textId="77777777" w:rsidR="00995DD1" w:rsidRPr="003D18CF" w:rsidRDefault="00995DD1" w:rsidP="00995DD1">
            <w:pPr>
              <w:rPr>
                <w:sz w:val="20"/>
                <w:szCs w:val="20"/>
              </w:rPr>
            </w:pPr>
            <w:r w:rsidRPr="003D18CF">
              <w:rPr>
                <w:sz w:val="20"/>
                <w:szCs w:val="20"/>
              </w:rPr>
              <w:t>Кто заботится о нас в детском саду</w:t>
            </w:r>
          </w:p>
        </w:tc>
        <w:tc>
          <w:tcPr>
            <w:tcW w:w="1844" w:type="dxa"/>
            <w:tcBorders>
              <w:top w:val="single" w:sz="4" w:space="0" w:color="auto"/>
              <w:left w:val="single" w:sz="4" w:space="0" w:color="auto"/>
              <w:bottom w:val="single" w:sz="4" w:space="0" w:color="auto"/>
              <w:right w:val="single" w:sz="4" w:space="0" w:color="auto"/>
            </w:tcBorders>
          </w:tcPr>
          <w:p w14:paraId="5EC3AC7E" w14:textId="77777777" w:rsidR="00995DD1" w:rsidRPr="003D18CF" w:rsidRDefault="00995DD1" w:rsidP="00995DD1">
            <w:pPr>
              <w:rPr>
                <w:sz w:val="20"/>
                <w:szCs w:val="20"/>
              </w:rPr>
            </w:pPr>
            <w:r w:rsidRPr="003D18CF">
              <w:rPr>
                <w:bCs/>
                <w:sz w:val="20"/>
                <w:szCs w:val="20"/>
              </w:rPr>
              <w:t>«Осень наступила»</w:t>
            </w:r>
            <w:r w:rsidRPr="003D18CF">
              <w:rPr>
                <w:sz w:val="20"/>
                <w:szCs w:val="20"/>
              </w:rPr>
              <w:t xml:space="preserve"> Осенние подарки/фрукты</w:t>
            </w:r>
          </w:p>
        </w:tc>
        <w:tc>
          <w:tcPr>
            <w:tcW w:w="1730" w:type="dxa"/>
            <w:gridSpan w:val="2"/>
            <w:tcBorders>
              <w:top w:val="single" w:sz="4" w:space="0" w:color="auto"/>
              <w:left w:val="single" w:sz="4" w:space="0" w:color="auto"/>
              <w:bottom w:val="single" w:sz="4" w:space="0" w:color="auto"/>
              <w:right w:val="single" w:sz="4" w:space="0" w:color="auto"/>
            </w:tcBorders>
          </w:tcPr>
          <w:p w14:paraId="13BD36F1" w14:textId="77777777" w:rsidR="00995DD1" w:rsidRPr="00995DD1" w:rsidRDefault="00995DD1" w:rsidP="00995DD1">
            <w:pPr>
              <w:rPr>
                <w:sz w:val="20"/>
                <w:szCs w:val="20"/>
              </w:rPr>
            </w:pPr>
            <w:r w:rsidRPr="00995DD1">
              <w:rPr>
                <w:sz w:val="20"/>
                <w:szCs w:val="20"/>
              </w:rPr>
              <w:t>Как живут люди в сёлах и деревнях</w:t>
            </w:r>
          </w:p>
        </w:tc>
        <w:tc>
          <w:tcPr>
            <w:tcW w:w="1559" w:type="dxa"/>
            <w:gridSpan w:val="2"/>
            <w:tcBorders>
              <w:top w:val="single" w:sz="4" w:space="0" w:color="auto"/>
              <w:left w:val="single" w:sz="4" w:space="0" w:color="auto"/>
              <w:bottom w:val="single" w:sz="4" w:space="0" w:color="auto"/>
              <w:right w:val="single" w:sz="4" w:space="0" w:color="auto"/>
            </w:tcBorders>
          </w:tcPr>
          <w:p w14:paraId="5CF174DF" w14:textId="77777777" w:rsidR="00995DD1" w:rsidRPr="003D18CF" w:rsidRDefault="00995DD1" w:rsidP="00995DD1">
            <w:pPr>
              <w:rPr>
                <w:sz w:val="20"/>
                <w:szCs w:val="20"/>
              </w:rPr>
            </w:pPr>
            <w:r w:rsidRPr="003D18CF">
              <w:rPr>
                <w:sz w:val="20"/>
                <w:szCs w:val="20"/>
              </w:rPr>
              <w:t>Нужные профессии в городе</w:t>
            </w:r>
          </w:p>
        </w:tc>
      </w:tr>
      <w:tr w:rsidR="00995DD1" w:rsidRPr="003D18CF" w14:paraId="73E57878" w14:textId="77777777" w:rsidTr="00107BA2">
        <w:trPr>
          <w:jc w:val="center"/>
        </w:trPr>
        <w:tc>
          <w:tcPr>
            <w:tcW w:w="391" w:type="dxa"/>
            <w:vMerge/>
            <w:tcBorders>
              <w:left w:val="single" w:sz="4" w:space="0" w:color="auto"/>
              <w:right w:val="single" w:sz="4" w:space="0" w:color="auto"/>
            </w:tcBorders>
          </w:tcPr>
          <w:p w14:paraId="210A27D8"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1DA74E8E"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367D6332" w14:textId="77777777" w:rsidR="00995DD1" w:rsidRPr="003D18CF" w:rsidRDefault="003C772D" w:rsidP="00995DD1">
            <w:pPr>
              <w:rPr>
                <w:sz w:val="20"/>
                <w:szCs w:val="20"/>
              </w:rPr>
            </w:pPr>
            <w:r>
              <w:rPr>
                <w:sz w:val="20"/>
                <w:szCs w:val="20"/>
              </w:rPr>
              <w:t>Наши игрушки</w:t>
            </w:r>
          </w:p>
        </w:tc>
        <w:tc>
          <w:tcPr>
            <w:tcW w:w="1843" w:type="dxa"/>
            <w:tcBorders>
              <w:top w:val="single" w:sz="4" w:space="0" w:color="auto"/>
              <w:left w:val="single" w:sz="4" w:space="0" w:color="auto"/>
              <w:bottom w:val="single" w:sz="4" w:space="0" w:color="auto"/>
              <w:right w:val="single" w:sz="4" w:space="0" w:color="auto"/>
            </w:tcBorders>
          </w:tcPr>
          <w:p w14:paraId="03534531" w14:textId="77777777" w:rsidR="00995DD1" w:rsidRPr="003D18CF" w:rsidRDefault="00995DD1" w:rsidP="00995DD1">
            <w:pPr>
              <w:rPr>
                <w:sz w:val="20"/>
                <w:szCs w:val="20"/>
              </w:rPr>
            </w:pPr>
            <w:r w:rsidRPr="003D18CF">
              <w:rPr>
                <w:sz w:val="20"/>
                <w:szCs w:val="20"/>
              </w:rPr>
              <w:t>Повара готовят вкусно</w:t>
            </w:r>
          </w:p>
        </w:tc>
        <w:tc>
          <w:tcPr>
            <w:tcW w:w="1844" w:type="dxa"/>
            <w:tcBorders>
              <w:top w:val="single" w:sz="4" w:space="0" w:color="auto"/>
              <w:left w:val="single" w:sz="4" w:space="0" w:color="auto"/>
              <w:bottom w:val="single" w:sz="4" w:space="0" w:color="auto"/>
              <w:right w:val="single" w:sz="4" w:space="0" w:color="auto"/>
            </w:tcBorders>
          </w:tcPr>
          <w:p w14:paraId="2C921BFA" w14:textId="77777777" w:rsidR="00995DD1" w:rsidRPr="003D18CF" w:rsidRDefault="00995DD1" w:rsidP="00995DD1">
            <w:pPr>
              <w:rPr>
                <w:sz w:val="20"/>
                <w:szCs w:val="20"/>
              </w:rPr>
            </w:pPr>
            <w:r w:rsidRPr="003D18CF">
              <w:rPr>
                <w:sz w:val="20"/>
                <w:szCs w:val="20"/>
              </w:rPr>
              <w:t>Дары осени/овощи</w:t>
            </w:r>
          </w:p>
        </w:tc>
        <w:tc>
          <w:tcPr>
            <w:tcW w:w="1730" w:type="dxa"/>
            <w:gridSpan w:val="2"/>
            <w:tcBorders>
              <w:top w:val="single" w:sz="4" w:space="0" w:color="auto"/>
              <w:left w:val="single" w:sz="4" w:space="0" w:color="auto"/>
              <w:bottom w:val="single" w:sz="4" w:space="0" w:color="auto"/>
              <w:right w:val="single" w:sz="4" w:space="0" w:color="auto"/>
            </w:tcBorders>
          </w:tcPr>
          <w:p w14:paraId="7C4821FB" w14:textId="77777777" w:rsidR="00995DD1" w:rsidRPr="00995DD1" w:rsidRDefault="00995DD1" w:rsidP="00995DD1">
            <w:pPr>
              <w:rPr>
                <w:sz w:val="20"/>
                <w:szCs w:val="20"/>
              </w:rPr>
            </w:pPr>
            <w:r w:rsidRPr="00995DD1">
              <w:rPr>
                <w:sz w:val="20"/>
                <w:szCs w:val="20"/>
              </w:rPr>
              <w:t>Транспорт</w:t>
            </w:r>
          </w:p>
        </w:tc>
        <w:tc>
          <w:tcPr>
            <w:tcW w:w="1559" w:type="dxa"/>
            <w:gridSpan w:val="2"/>
            <w:tcBorders>
              <w:top w:val="single" w:sz="4" w:space="0" w:color="auto"/>
              <w:left w:val="single" w:sz="4" w:space="0" w:color="auto"/>
              <w:bottom w:val="single" w:sz="4" w:space="0" w:color="auto"/>
              <w:right w:val="single" w:sz="4" w:space="0" w:color="auto"/>
            </w:tcBorders>
          </w:tcPr>
          <w:p w14:paraId="764C9B0F" w14:textId="77777777" w:rsidR="00995DD1" w:rsidRPr="003D18CF" w:rsidRDefault="00995DD1" w:rsidP="00995DD1">
            <w:pPr>
              <w:rPr>
                <w:sz w:val="20"/>
                <w:szCs w:val="20"/>
              </w:rPr>
            </w:pPr>
            <w:r w:rsidRPr="003D18CF">
              <w:rPr>
                <w:sz w:val="20"/>
                <w:szCs w:val="20"/>
              </w:rPr>
              <w:t>Нужные профессии на селе</w:t>
            </w:r>
          </w:p>
        </w:tc>
      </w:tr>
      <w:tr w:rsidR="00995DD1" w:rsidRPr="003D18CF" w14:paraId="7E23DB0D" w14:textId="77777777" w:rsidTr="00107BA2">
        <w:trPr>
          <w:jc w:val="center"/>
        </w:trPr>
        <w:tc>
          <w:tcPr>
            <w:tcW w:w="391" w:type="dxa"/>
            <w:vMerge/>
            <w:tcBorders>
              <w:left w:val="single" w:sz="4" w:space="0" w:color="auto"/>
              <w:right w:val="single" w:sz="4" w:space="0" w:color="auto"/>
            </w:tcBorders>
          </w:tcPr>
          <w:p w14:paraId="454B94B2"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7F94494D"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76CD0A9A" w14:textId="77777777" w:rsidR="00995DD1" w:rsidRPr="003D18CF" w:rsidRDefault="003C772D" w:rsidP="00995DD1">
            <w:pPr>
              <w:rPr>
                <w:sz w:val="20"/>
                <w:szCs w:val="20"/>
              </w:rPr>
            </w:pPr>
            <w:r>
              <w:rPr>
                <w:sz w:val="20"/>
                <w:szCs w:val="20"/>
              </w:rPr>
              <w:t>Наша группа</w:t>
            </w:r>
          </w:p>
        </w:tc>
        <w:tc>
          <w:tcPr>
            <w:tcW w:w="1843" w:type="dxa"/>
            <w:tcBorders>
              <w:top w:val="single" w:sz="4" w:space="0" w:color="auto"/>
              <w:left w:val="single" w:sz="4" w:space="0" w:color="auto"/>
              <w:bottom w:val="single" w:sz="4" w:space="0" w:color="auto"/>
              <w:right w:val="single" w:sz="4" w:space="0" w:color="auto"/>
            </w:tcBorders>
          </w:tcPr>
          <w:p w14:paraId="331CAB0F" w14:textId="77777777" w:rsidR="00995DD1" w:rsidRPr="003D18CF" w:rsidRDefault="00995DD1" w:rsidP="00995DD1">
            <w:pPr>
              <w:rPr>
                <w:sz w:val="20"/>
                <w:szCs w:val="20"/>
              </w:rPr>
            </w:pPr>
            <w:r w:rsidRPr="003D18CF">
              <w:rPr>
                <w:sz w:val="20"/>
                <w:szCs w:val="20"/>
              </w:rPr>
              <w:t>Кто нас лечит</w:t>
            </w:r>
          </w:p>
        </w:tc>
        <w:tc>
          <w:tcPr>
            <w:tcW w:w="1844" w:type="dxa"/>
            <w:tcBorders>
              <w:top w:val="single" w:sz="4" w:space="0" w:color="auto"/>
              <w:left w:val="single" w:sz="4" w:space="0" w:color="auto"/>
              <w:bottom w:val="single" w:sz="4" w:space="0" w:color="auto"/>
              <w:right w:val="single" w:sz="4" w:space="0" w:color="auto"/>
            </w:tcBorders>
          </w:tcPr>
          <w:p w14:paraId="6DDB34B0" w14:textId="77777777" w:rsidR="00995DD1" w:rsidRPr="003D18CF" w:rsidRDefault="00995DD1" w:rsidP="00995DD1">
            <w:pPr>
              <w:rPr>
                <w:sz w:val="20"/>
                <w:szCs w:val="20"/>
              </w:rPr>
            </w:pPr>
            <w:r w:rsidRPr="003D18CF">
              <w:rPr>
                <w:sz w:val="20"/>
                <w:szCs w:val="20"/>
              </w:rPr>
              <w:t>Осенние витамины</w:t>
            </w:r>
          </w:p>
        </w:tc>
        <w:tc>
          <w:tcPr>
            <w:tcW w:w="1730" w:type="dxa"/>
            <w:gridSpan w:val="2"/>
            <w:tcBorders>
              <w:top w:val="single" w:sz="4" w:space="0" w:color="auto"/>
              <w:left w:val="single" w:sz="4" w:space="0" w:color="auto"/>
              <w:bottom w:val="single" w:sz="4" w:space="0" w:color="auto"/>
              <w:right w:val="single" w:sz="4" w:space="0" w:color="auto"/>
            </w:tcBorders>
          </w:tcPr>
          <w:p w14:paraId="0D8146C4" w14:textId="77777777" w:rsidR="00995DD1" w:rsidRPr="00995DD1" w:rsidRDefault="00995DD1" w:rsidP="00995DD1">
            <w:pPr>
              <w:rPr>
                <w:sz w:val="20"/>
                <w:szCs w:val="20"/>
              </w:rPr>
            </w:pPr>
            <w:r w:rsidRPr="00995DD1">
              <w:rPr>
                <w:sz w:val="20"/>
                <w:szCs w:val="20"/>
              </w:rPr>
              <w:t>Береги своё здоровье</w:t>
            </w:r>
          </w:p>
        </w:tc>
        <w:tc>
          <w:tcPr>
            <w:tcW w:w="1559" w:type="dxa"/>
            <w:gridSpan w:val="2"/>
            <w:tcBorders>
              <w:top w:val="single" w:sz="4" w:space="0" w:color="auto"/>
              <w:left w:val="single" w:sz="4" w:space="0" w:color="auto"/>
              <w:bottom w:val="single" w:sz="4" w:space="0" w:color="auto"/>
              <w:right w:val="single" w:sz="4" w:space="0" w:color="auto"/>
            </w:tcBorders>
          </w:tcPr>
          <w:p w14:paraId="33848660" w14:textId="77777777" w:rsidR="00995DD1" w:rsidRPr="003D18CF" w:rsidRDefault="00995DD1" w:rsidP="00995DD1">
            <w:pPr>
              <w:rPr>
                <w:sz w:val="20"/>
                <w:szCs w:val="20"/>
              </w:rPr>
            </w:pPr>
            <w:r w:rsidRPr="003D18CF">
              <w:rPr>
                <w:sz w:val="20"/>
                <w:szCs w:val="20"/>
              </w:rPr>
              <w:t>Раньше и теперь</w:t>
            </w:r>
          </w:p>
        </w:tc>
      </w:tr>
      <w:tr w:rsidR="00995DD1" w:rsidRPr="003D18CF" w14:paraId="4717A1A6" w14:textId="77777777" w:rsidTr="00107BA2">
        <w:trPr>
          <w:trHeight w:val="421"/>
          <w:jc w:val="center"/>
        </w:trPr>
        <w:tc>
          <w:tcPr>
            <w:tcW w:w="391" w:type="dxa"/>
            <w:vMerge/>
            <w:tcBorders>
              <w:left w:val="single" w:sz="4" w:space="0" w:color="auto"/>
              <w:bottom w:val="single" w:sz="4" w:space="0" w:color="auto"/>
              <w:right w:val="single" w:sz="4" w:space="0" w:color="auto"/>
            </w:tcBorders>
          </w:tcPr>
          <w:p w14:paraId="40977B2F"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0E5D7E7D"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33CA2EAB" w14:textId="77777777" w:rsidR="00995DD1" w:rsidRPr="003D18CF" w:rsidRDefault="003C772D" w:rsidP="00995DD1">
            <w:pPr>
              <w:rPr>
                <w:sz w:val="20"/>
                <w:szCs w:val="20"/>
              </w:rPr>
            </w:pPr>
            <w:r>
              <w:rPr>
                <w:sz w:val="20"/>
                <w:szCs w:val="20"/>
              </w:rPr>
              <w:t>Овощи</w:t>
            </w:r>
          </w:p>
        </w:tc>
        <w:tc>
          <w:tcPr>
            <w:tcW w:w="1843" w:type="dxa"/>
            <w:tcBorders>
              <w:top w:val="single" w:sz="4" w:space="0" w:color="auto"/>
              <w:left w:val="single" w:sz="4" w:space="0" w:color="auto"/>
              <w:bottom w:val="single" w:sz="4" w:space="0" w:color="auto"/>
              <w:right w:val="single" w:sz="4" w:space="0" w:color="auto"/>
            </w:tcBorders>
          </w:tcPr>
          <w:p w14:paraId="6E6D24DE" w14:textId="77777777" w:rsidR="00995DD1" w:rsidRPr="003D18CF" w:rsidRDefault="00995DD1" w:rsidP="00995DD1">
            <w:pPr>
              <w:rPr>
                <w:sz w:val="20"/>
                <w:szCs w:val="20"/>
              </w:rPr>
            </w:pPr>
            <w:r w:rsidRPr="003D18CF">
              <w:rPr>
                <w:sz w:val="20"/>
                <w:szCs w:val="20"/>
              </w:rPr>
              <w:t>Работа в прачечной</w:t>
            </w:r>
          </w:p>
        </w:tc>
        <w:tc>
          <w:tcPr>
            <w:tcW w:w="1844" w:type="dxa"/>
            <w:tcBorders>
              <w:top w:val="single" w:sz="4" w:space="0" w:color="auto"/>
              <w:left w:val="single" w:sz="4" w:space="0" w:color="auto"/>
              <w:bottom w:val="single" w:sz="4" w:space="0" w:color="auto"/>
              <w:right w:val="single" w:sz="4" w:space="0" w:color="auto"/>
            </w:tcBorders>
          </w:tcPr>
          <w:p w14:paraId="6C2C552D" w14:textId="77777777" w:rsidR="00995DD1" w:rsidRPr="003D18CF" w:rsidRDefault="00995DD1" w:rsidP="00995DD1">
            <w:pPr>
              <w:rPr>
                <w:sz w:val="20"/>
                <w:szCs w:val="20"/>
              </w:rPr>
            </w:pPr>
            <w:r w:rsidRPr="003D18CF">
              <w:rPr>
                <w:sz w:val="20"/>
                <w:szCs w:val="20"/>
              </w:rPr>
              <w:t>Осенние зарисовки</w:t>
            </w:r>
          </w:p>
        </w:tc>
        <w:tc>
          <w:tcPr>
            <w:tcW w:w="1730" w:type="dxa"/>
            <w:gridSpan w:val="2"/>
            <w:tcBorders>
              <w:top w:val="single" w:sz="4" w:space="0" w:color="auto"/>
              <w:left w:val="single" w:sz="4" w:space="0" w:color="auto"/>
              <w:bottom w:val="single" w:sz="4" w:space="0" w:color="auto"/>
              <w:right w:val="single" w:sz="4" w:space="0" w:color="auto"/>
            </w:tcBorders>
          </w:tcPr>
          <w:p w14:paraId="7BCC9B5A" w14:textId="77777777" w:rsidR="00995DD1" w:rsidRPr="00995DD1" w:rsidRDefault="00995DD1" w:rsidP="00995DD1">
            <w:pPr>
              <w:rPr>
                <w:sz w:val="20"/>
                <w:szCs w:val="20"/>
              </w:rPr>
            </w:pPr>
            <w:r w:rsidRPr="00995DD1">
              <w:rPr>
                <w:sz w:val="20"/>
                <w:szCs w:val="20"/>
              </w:rPr>
              <w:t>Главный город России</w:t>
            </w:r>
          </w:p>
        </w:tc>
        <w:tc>
          <w:tcPr>
            <w:tcW w:w="1559" w:type="dxa"/>
            <w:gridSpan w:val="2"/>
            <w:tcBorders>
              <w:top w:val="single" w:sz="4" w:space="0" w:color="auto"/>
              <w:left w:val="single" w:sz="4" w:space="0" w:color="auto"/>
              <w:bottom w:val="single" w:sz="4" w:space="0" w:color="auto"/>
              <w:right w:val="single" w:sz="4" w:space="0" w:color="auto"/>
            </w:tcBorders>
          </w:tcPr>
          <w:p w14:paraId="7370BD35" w14:textId="77777777" w:rsidR="00995DD1" w:rsidRPr="003D18CF" w:rsidRDefault="00995DD1" w:rsidP="00995DD1">
            <w:pPr>
              <w:rPr>
                <w:sz w:val="20"/>
                <w:szCs w:val="20"/>
              </w:rPr>
            </w:pPr>
            <w:r w:rsidRPr="003D18CF">
              <w:rPr>
                <w:sz w:val="20"/>
                <w:szCs w:val="20"/>
              </w:rPr>
              <w:t>Труд людей</w:t>
            </w:r>
          </w:p>
        </w:tc>
      </w:tr>
      <w:tr w:rsidR="00995DD1" w:rsidRPr="003D18CF" w14:paraId="7135D6B3" w14:textId="77777777" w:rsidTr="00107BA2">
        <w:trPr>
          <w:jc w:val="center"/>
        </w:trPr>
        <w:tc>
          <w:tcPr>
            <w:tcW w:w="391" w:type="dxa"/>
            <w:vMerge w:val="restart"/>
            <w:tcBorders>
              <w:top w:val="single" w:sz="4" w:space="0" w:color="auto"/>
              <w:left w:val="single" w:sz="4" w:space="0" w:color="auto"/>
              <w:right w:val="single" w:sz="4" w:space="0" w:color="auto"/>
            </w:tcBorders>
          </w:tcPr>
          <w:p w14:paraId="70A13FD5" w14:textId="77777777" w:rsidR="00995DD1" w:rsidRPr="003D18CF" w:rsidRDefault="00995DD1" w:rsidP="00995DD1">
            <w:pPr>
              <w:rPr>
                <w:sz w:val="20"/>
                <w:szCs w:val="20"/>
              </w:rPr>
            </w:pPr>
            <w:r w:rsidRPr="003D18CF">
              <w:rPr>
                <w:sz w:val="20"/>
                <w:szCs w:val="20"/>
              </w:rPr>
              <w:t>11</w:t>
            </w:r>
          </w:p>
        </w:tc>
        <w:tc>
          <w:tcPr>
            <w:tcW w:w="568" w:type="dxa"/>
            <w:tcBorders>
              <w:top w:val="single" w:sz="4" w:space="0" w:color="auto"/>
              <w:left w:val="single" w:sz="4" w:space="0" w:color="auto"/>
              <w:bottom w:val="single" w:sz="4" w:space="0" w:color="auto"/>
              <w:right w:val="single" w:sz="4" w:space="0" w:color="auto"/>
            </w:tcBorders>
          </w:tcPr>
          <w:p w14:paraId="751AC91C"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1FA22565" w14:textId="77777777" w:rsidR="00995DD1" w:rsidRPr="003D18CF" w:rsidRDefault="003C772D" w:rsidP="00995DD1">
            <w:pPr>
              <w:rPr>
                <w:sz w:val="20"/>
                <w:szCs w:val="20"/>
              </w:rPr>
            </w:pPr>
            <w:r>
              <w:rPr>
                <w:sz w:val="20"/>
                <w:szCs w:val="20"/>
              </w:rPr>
              <w:t>Овощи-фрукты</w:t>
            </w:r>
          </w:p>
        </w:tc>
        <w:tc>
          <w:tcPr>
            <w:tcW w:w="1843" w:type="dxa"/>
            <w:tcBorders>
              <w:top w:val="single" w:sz="4" w:space="0" w:color="auto"/>
              <w:left w:val="single" w:sz="4" w:space="0" w:color="auto"/>
              <w:bottom w:val="single" w:sz="4" w:space="0" w:color="auto"/>
              <w:right w:val="single" w:sz="4" w:space="0" w:color="auto"/>
            </w:tcBorders>
          </w:tcPr>
          <w:p w14:paraId="2A814EA9" w14:textId="77777777" w:rsidR="00995DD1" w:rsidRPr="003D18CF" w:rsidRDefault="00995DD1" w:rsidP="00995DD1">
            <w:pPr>
              <w:rPr>
                <w:sz w:val="20"/>
                <w:szCs w:val="20"/>
              </w:rPr>
            </w:pPr>
            <w:r w:rsidRPr="003D18CF">
              <w:rPr>
                <w:sz w:val="20"/>
                <w:szCs w:val="20"/>
              </w:rPr>
              <w:t>Осень</w:t>
            </w:r>
          </w:p>
        </w:tc>
        <w:tc>
          <w:tcPr>
            <w:tcW w:w="1844" w:type="dxa"/>
            <w:tcBorders>
              <w:top w:val="single" w:sz="4" w:space="0" w:color="auto"/>
              <w:left w:val="single" w:sz="4" w:space="0" w:color="auto"/>
              <w:bottom w:val="single" w:sz="4" w:space="0" w:color="auto"/>
              <w:right w:val="single" w:sz="4" w:space="0" w:color="auto"/>
            </w:tcBorders>
          </w:tcPr>
          <w:p w14:paraId="3DB3815C" w14:textId="77777777" w:rsidR="00995DD1" w:rsidRPr="003D18CF" w:rsidRDefault="00995DD1" w:rsidP="00995DD1">
            <w:pPr>
              <w:rPr>
                <w:sz w:val="20"/>
                <w:szCs w:val="20"/>
              </w:rPr>
            </w:pPr>
            <w:r w:rsidRPr="003D18CF">
              <w:rPr>
                <w:bCs/>
                <w:sz w:val="20"/>
                <w:szCs w:val="20"/>
              </w:rPr>
              <w:t>«</w:t>
            </w:r>
            <w:proofErr w:type="spellStart"/>
            <w:r w:rsidRPr="003D18CF">
              <w:rPr>
                <w:bCs/>
                <w:sz w:val="20"/>
                <w:szCs w:val="20"/>
              </w:rPr>
              <w:t>Животные»</w:t>
            </w:r>
            <w:r w:rsidRPr="003D18CF">
              <w:rPr>
                <w:sz w:val="20"/>
                <w:szCs w:val="20"/>
              </w:rPr>
              <w:t>Домашние</w:t>
            </w:r>
            <w:proofErr w:type="spellEnd"/>
            <w:r w:rsidRPr="003D18CF">
              <w:rPr>
                <w:sz w:val="20"/>
                <w:szCs w:val="20"/>
              </w:rPr>
              <w:t xml:space="preserve"> животные</w:t>
            </w:r>
          </w:p>
        </w:tc>
        <w:tc>
          <w:tcPr>
            <w:tcW w:w="1730" w:type="dxa"/>
            <w:gridSpan w:val="2"/>
            <w:tcBorders>
              <w:top w:val="single" w:sz="4" w:space="0" w:color="auto"/>
              <w:left w:val="single" w:sz="4" w:space="0" w:color="auto"/>
              <w:bottom w:val="single" w:sz="4" w:space="0" w:color="auto"/>
              <w:right w:val="single" w:sz="4" w:space="0" w:color="auto"/>
            </w:tcBorders>
          </w:tcPr>
          <w:p w14:paraId="2A7689B4" w14:textId="77777777" w:rsidR="00995DD1" w:rsidRPr="00995DD1" w:rsidRDefault="00995DD1" w:rsidP="00995DD1">
            <w:pPr>
              <w:rPr>
                <w:sz w:val="20"/>
                <w:szCs w:val="20"/>
              </w:rPr>
            </w:pPr>
            <w:r w:rsidRPr="00995DD1">
              <w:rPr>
                <w:sz w:val="20"/>
                <w:szCs w:val="20"/>
              </w:rPr>
              <w:t>Москва-столица России</w:t>
            </w:r>
          </w:p>
        </w:tc>
        <w:tc>
          <w:tcPr>
            <w:tcW w:w="1559" w:type="dxa"/>
            <w:gridSpan w:val="2"/>
            <w:tcBorders>
              <w:top w:val="single" w:sz="4" w:space="0" w:color="auto"/>
              <w:left w:val="single" w:sz="4" w:space="0" w:color="auto"/>
              <w:bottom w:val="single" w:sz="4" w:space="0" w:color="auto"/>
              <w:right w:val="single" w:sz="4" w:space="0" w:color="auto"/>
            </w:tcBorders>
          </w:tcPr>
          <w:p w14:paraId="208D8BB8" w14:textId="77777777" w:rsidR="00995DD1" w:rsidRPr="003D18CF" w:rsidRDefault="00995DD1" w:rsidP="00995DD1">
            <w:pPr>
              <w:rPr>
                <w:sz w:val="20"/>
                <w:szCs w:val="20"/>
              </w:rPr>
            </w:pPr>
            <w:r w:rsidRPr="003D18CF">
              <w:rPr>
                <w:sz w:val="20"/>
                <w:szCs w:val="20"/>
              </w:rPr>
              <w:t>Промышленность и хозяйство родного города</w:t>
            </w:r>
          </w:p>
        </w:tc>
      </w:tr>
      <w:tr w:rsidR="00995DD1" w:rsidRPr="003D18CF" w14:paraId="1134CE67" w14:textId="77777777" w:rsidTr="00107BA2">
        <w:trPr>
          <w:jc w:val="center"/>
        </w:trPr>
        <w:tc>
          <w:tcPr>
            <w:tcW w:w="391" w:type="dxa"/>
            <w:vMerge/>
            <w:tcBorders>
              <w:left w:val="single" w:sz="4" w:space="0" w:color="auto"/>
              <w:right w:val="single" w:sz="4" w:space="0" w:color="auto"/>
            </w:tcBorders>
          </w:tcPr>
          <w:p w14:paraId="397A8E75"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2DB7FB0B"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062694FD" w14:textId="77777777" w:rsidR="00995DD1" w:rsidRPr="003D18CF" w:rsidRDefault="00995DD1" w:rsidP="00995DD1">
            <w:pPr>
              <w:rPr>
                <w:sz w:val="20"/>
                <w:szCs w:val="20"/>
              </w:rPr>
            </w:pPr>
            <w:r w:rsidRPr="003D18CF">
              <w:rPr>
                <w:sz w:val="20"/>
                <w:szCs w:val="20"/>
              </w:rPr>
              <w:t>Овощи</w:t>
            </w:r>
            <w:r w:rsidR="003C772D">
              <w:rPr>
                <w:sz w:val="20"/>
                <w:szCs w:val="20"/>
              </w:rPr>
              <w:t>-фрукты</w:t>
            </w:r>
          </w:p>
        </w:tc>
        <w:tc>
          <w:tcPr>
            <w:tcW w:w="1843" w:type="dxa"/>
            <w:tcBorders>
              <w:top w:val="single" w:sz="4" w:space="0" w:color="auto"/>
              <w:left w:val="single" w:sz="4" w:space="0" w:color="auto"/>
              <w:bottom w:val="single" w:sz="4" w:space="0" w:color="auto"/>
              <w:right w:val="single" w:sz="4" w:space="0" w:color="auto"/>
            </w:tcBorders>
          </w:tcPr>
          <w:p w14:paraId="112E6609" w14:textId="77777777" w:rsidR="00995DD1" w:rsidRPr="003D18CF" w:rsidRDefault="00995DD1" w:rsidP="00995DD1">
            <w:pPr>
              <w:rPr>
                <w:sz w:val="20"/>
                <w:szCs w:val="20"/>
              </w:rPr>
            </w:pPr>
            <w:r w:rsidRPr="003D18CF">
              <w:rPr>
                <w:sz w:val="20"/>
                <w:szCs w:val="20"/>
              </w:rPr>
              <w:t>Овощи</w:t>
            </w:r>
          </w:p>
        </w:tc>
        <w:tc>
          <w:tcPr>
            <w:tcW w:w="1844" w:type="dxa"/>
            <w:tcBorders>
              <w:top w:val="single" w:sz="4" w:space="0" w:color="auto"/>
              <w:left w:val="single" w:sz="4" w:space="0" w:color="auto"/>
              <w:bottom w:val="single" w:sz="4" w:space="0" w:color="auto"/>
              <w:right w:val="single" w:sz="4" w:space="0" w:color="auto"/>
            </w:tcBorders>
          </w:tcPr>
          <w:p w14:paraId="3C0D1C9E" w14:textId="77777777" w:rsidR="00995DD1" w:rsidRPr="003D18CF" w:rsidRDefault="00995DD1" w:rsidP="00995DD1">
            <w:pPr>
              <w:rPr>
                <w:sz w:val="20"/>
                <w:szCs w:val="20"/>
              </w:rPr>
            </w:pPr>
            <w:r w:rsidRPr="003D18CF">
              <w:rPr>
                <w:sz w:val="20"/>
                <w:szCs w:val="20"/>
              </w:rPr>
              <w:t>Дикие животные</w:t>
            </w:r>
          </w:p>
        </w:tc>
        <w:tc>
          <w:tcPr>
            <w:tcW w:w="1730" w:type="dxa"/>
            <w:gridSpan w:val="2"/>
            <w:tcBorders>
              <w:top w:val="single" w:sz="4" w:space="0" w:color="auto"/>
              <w:left w:val="single" w:sz="4" w:space="0" w:color="auto"/>
              <w:bottom w:val="single" w:sz="4" w:space="0" w:color="auto"/>
              <w:right w:val="single" w:sz="4" w:space="0" w:color="auto"/>
            </w:tcBorders>
          </w:tcPr>
          <w:p w14:paraId="5E0FBFD3" w14:textId="77777777" w:rsidR="00995DD1" w:rsidRPr="00995DD1" w:rsidRDefault="00995DD1" w:rsidP="00995DD1">
            <w:pPr>
              <w:rPr>
                <w:sz w:val="20"/>
                <w:szCs w:val="20"/>
              </w:rPr>
            </w:pPr>
            <w:r w:rsidRPr="00995DD1">
              <w:rPr>
                <w:sz w:val="20"/>
                <w:szCs w:val="20"/>
              </w:rPr>
              <w:t>Какая бывает осень</w:t>
            </w:r>
          </w:p>
        </w:tc>
        <w:tc>
          <w:tcPr>
            <w:tcW w:w="1559" w:type="dxa"/>
            <w:gridSpan w:val="2"/>
            <w:tcBorders>
              <w:top w:val="single" w:sz="4" w:space="0" w:color="auto"/>
              <w:left w:val="single" w:sz="4" w:space="0" w:color="auto"/>
              <w:bottom w:val="single" w:sz="4" w:space="0" w:color="auto"/>
              <w:right w:val="single" w:sz="4" w:space="0" w:color="auto"/>
            </w:tcBorders>
          </w:tcPr>
          <w:p w14:paraId="1D3EE71C" w14:textId="77777777" w:rsidR="00995DD1" w:rsidRPr="003D18CF" w:rsidRDefault="00995DD1" w:rsidP="00995DD1">
            <w:pPr>
              <w:rPr>
                <w:sz w:val="20"/>
                <w:szCs w:val="20"/>
              </w:rPr>
            </w:pPr>
            <w:r w:rsidRPr="003D18CF">
              <w:rPr>
                <w:sz w:val="20"/>
                <w:szCs w:val="20"/>
              </w:rPr>
              <w:t>Москва</w:t>
            </w:r>
          </w:p>
        </w:tc>
      </w:tr>
      <w:tr w:rsidR="00995DD1" w:rsidRPr="003D18CF" w14:paraId="19211EE4" w14:textId="77777777" w:rsidTr="00107BA2">
        <w:trPr>
          <w:jc w:val="center"/>
        </w:trPr>
        <w:tc>
          <w:tcPr>
            <w:tcW w:w="391" w:type="dxa"/>
            <w:vMerge/>
            <w:tcBorders>
              <w:left w:val="single" w:sz="4" w:space="0" w:color="auto"/>
              <w:right w:val="single" w:sz="4" w:space="0" w:color="auto"/>
            </w:tcBorders>
          </w:tcPr>
          <w:p w14:paraId="31DF05DC"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53F0847D"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4D1798C2" w14:textId="77777777" w:rsidR="00995DD1" w:rsidRPr="003D18CF" w:rsidRDefault="003C772D" w:rsidP="00995DD1">
            <w:pPr>
              <w:rPr>
                <w:sz w:val="20"/>
                <w:szCs w:val="20"/>
              </w:rPr>
            </w:pPr>
            <w:r>
              <w:rPr>
                <w:sz w:val="20"/>
                <w:szCs w:val="20"/>
              </w:rPr>
              <w:t xml:space="preserve">Одежда </w:t>
            </w:r>
          </w:p>
        </w:tc>
        <w:tc>
          <w:tcPr>
            <w:tcW w:w="1843" w:type="dxa"/>
            <w:tcBorders>
              <w:top w:val="single" w:sz="4" w:space="0" w:color="auto"/>
              <w:left w:val="single" w:sz="4" w:space="0" w:color="auto"/>
              <w:bottom w:val="single" w:sz="4" w:space="0" w:color="auto"/>
              <w:right w:val="single" w:sz="4" w:space="0" w:color="auto"/>
            </w:tcBorders>
          </w:tcPr>
          <w:p w14:paraId="1D4C3327" w14:textId="77777777" w:rsidR="00995DD1" w:rsidRPr="003D18CF" w:rsidRDefault="00995DD1" w:rsidP="00995DD1">
            <w:pPr>
              <w:rPr>
                <w:sz w:val="20"/>
                <w:szCs w:val="20"/>
              </w:rPr>
            </w:pPr>
            <w:r w:rsidRPr="003D18CF">
              <w:rPr>
                <w:sz w:val="20"/>
                <w:szCs w:val="20"/>
              </w:rPr>
              <w:t>Фрукты</w:t>
            </w:r>
          </w:p>
        </w:tc>
        <w:tc>
          <w:tcPr>
            <w:tcW w:w="1844" w:type="dxa"/>
            <w:tcBorders>
              <w:top w:val="single" w:sz="4" w:space="0" w:color="auto"/>
              <w:left w:val="single" w:sz="4" w:space="0" w:color="auto"/>
              <w:bottom w:val="single" w:sz="4" w:space="0" w:color="auto"/>
              <w:right w:val="single" w:sz="4" w:space="0" w:color="auto"/>
            </w:tcBorders>
          </w:tcPr>
          <w:p w14:paraId="0F532F7F" w14:textId="77777777" w:rsidR="00995DD1" w:rsidRPr="003D18CF" w:rsidRDefault="00995DD1" w:rsidP="00995DD1">
            <w:pPr>
              <w:rPr>
                <w:sz w:val="20"/>
                <w:szCs w:val="20"/>
              </w:rPr>
            </w:pPr>
            <w:r w:rsidRPr="003D18CF">
              <w:rPr>
                <w:sz w:val="20"/>
                <w:szCs w:val="20"/>
              </w:rPr>
              <w:t>В гостях у диких зверей</w:t>
            </w:r>
          </w:p>
        </w:tc>
        <w:tc>
          <w:tcPr>
            <w:tcW w:w="1730" w:type="dxa"/>
            <w:gridSpan w:val="2"/>
            <w:tcBorders>
              <w:top w:val="single" w:sz="4" w:space="0" w:color="auto"/>
              <w:left w:val="single" w:sz="4" w:space="0" w:color="auto"/>
              <w:bottom w:val="single" w:sz="4" w:space="0" w:color="auto"/>
              <w:right w:val="single" w:sz="4" w:space="0" w:color="auto"/>
            </w:tcBorders>
          </w:tcPr>
          <w:p w14:paraId="0551C3D4" w14:textId="77777777" w:rsidR="00995DD1" w:rsidRPr="00995DD1" w:rsidRDefault="00995DD1" w:rsidP="00995DD1">
            <w:pPr>
              <w:rPr>
                <w:sz w:val="20"/>
                <w:szCs w:val="20"/>
              </w:rPr>
            </w:pPr>
            <w:r w:rsidRPr="00995DD1">
              <w:rPr>
                <w:sz w:val="20"/>
                <w:szCs w:val="20"/>
              </w:rPr>
              <w:t>Скоро зима</w:t>
            </w:r>
          </w:p>
        </w:tc>
        <w:tc>
          <w:tcPr>
            <w:tcW w:w="1559" w:type="dxa"/>
            <w:gridSpan w:val="2"/>
            <w:tcBorders>
              <w:top w:val="single" w:sz="4" w:space="0" w:color="auto"/>
              <w:left w:val="single" w:sz="4" w:space="0" w:color="auto"/>
              <w:bottom w:val="single" w:sz="4" w:space="0" w:color="auto"/>
              <w:right w:val="single" w:sz="4" w:space="0" w:color="auto"/>
            </w:tcBorders>
          </w:tcPr>
          <w:p w14:paraId="2CD24155" w14:textId="77777777" w:rsidR="00995DD1" w:rsidRPr="003D18CF" w:rsidRDefault="00995DD1" w:rsidP="00995DD1">
            <w:pPr>
              <w:rPr>
                <w:sz w:val="20"/>
                <w:szCs w:val="20"/>
              </w:rPr>
            </w:pPr>
            <w:r w:rsidRPr="003D18CF">
              <w:rPr>
                <w:sz w:val="20"/>
                <w:szCs w:val="20"/>
              </w:rPr>
              <w:t>Государственная символика</w:t>
            </w:r>
          </w:p>
        </w:tc>
      </w:tr>
      <w:tr w:rsidR="00995DD1" w:rsidRPr="003D18CF" w14:paraId="2726EF82" w14:textId="77777777" w:rsidTr="00107BA2">
        <w:trPr>
          <w:jc w:val="center"/>
        </w:trPr>
        <w:tc>
          <w:tcPr>
            <w:tcW w:w="391" w:type="dxa"/>
            <w:vMerge/>
            <w:tcBorders>
              <w:left w:val="single" w:sz="4" w:space="0" w:color="auto"/>
              <w:bottom w:val="single" w:sz="4" w:space="0" w:color="auto"/>
              <w:right w:val="single" w:sz="4" w:space="0" w:color="auto"/>
            </w:tcBorders>
          </w:tcPr>
          <w:p w14:paraId="26AACF78"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01E602BE"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7003E5D2" w14:textId="77777777" w:rsidR="00995DD1" w:rsidRPr="003D18CF" w:rsidRDefault="003C772D" w:rsidP="00995DD1">
            <w:pPr>
              <w:rPr>
                <w:sz w:val="20"/>
                <w:szCs w:val="20"/>
              </w:rPr>
            </w:pPr>
            <w:r>
              <w:rPr>
                <w:sz w:val="20"/>
                <w:szCs w:val="20"/>
              </w:rPr>
              <w:t>Осень</w:t>
            </w:r>
          </w:p>
          <w:p w14:paraId="6094AF56" w14:textId="77777777" w:rsidR="00995DD1" w:rsidRPr="003D18CF" w:rsidRDefault="00995DD1" w:rsidP="00995DD1">
            <w:pPr>
              <w:rPr>
                <w:sz w:val="20"/>
                <w:szCs w:val="20"/>
              </w:rPr>
            </w:pPr>
          </w:p>
        </w:tc>
        <w:tc>
          <w:tcPr>
            <w:tcW w:w="1843" w:type="dxa"/>
            <w:tcBorders>
              <w:top w:val="single" w:sz="4" w:space="0" w:color="auto"/>
              <w:left w:val="single" w:sz="4" w:space="0" w:color="auto"/>
              <w:bottom w:val="single" w:sz="4" w:space="0" w:color="auto"/>
              <w:right w:val="single" w:sz="4" w:space="0" w:color="auto"/>
            </w:tcBorders>
          </w:tcPr>
          <w:p w14:paraId="4317655C" w14:textId="77777777" w:rsidR="00995DD1" w:rsidRPr="003D18CF" w:rsidRDefault="00995DD1" w:rsidP="00995DD1">
            <w:pPr>
              <w:rPr>
                <w:sz w:val="20"/>
                <w:szCs w:val="20"/>
              </w:rPr>
            </w:pPr>
            <w:r w:rsidRPr="003D18CF">
              <w:rPr>
                <w:sz w:val="20"/>
                <w:szCs w:val="20"/>
              </w:rPr>
              <w:t>Витамины</w:t>
            </w:r>
          </w:p>
        </w:tc>
        <w:tc>
          <w:tcPr>
            <w:tcW w:w="1844" w:type="dxa"/>
            <w:tcBorders>
              <w:top w:val="single" w:sz="4" w:space="0" w:color="auto"/>
              <w:left w:val="single" w:sz="4" w:space="0" w:color="auto"/>
              <w:bottom w:val="single" w:sz="4" w:space="0" w:color="auto"/>
              <w:right w:val="single" w:sz="4" w:space="0" w:color="auto"/>
            </w:tcBorders>
          </w:tcPr>
          <w:p w14:paraId="73986292" w14:textId="77777777" w:rsidR="00995DD1" w:rsidRPr="003D18CF" w:rsidRDefault="00995DD1" w:rsidP="00995DD1">
            <w:pPr>
              <w:rPr>
                <w:sz w:val="20"/>
                <w:szCs w:val="20"/>
              </w:rPr>
            </w:pPr>
            <w:r w:rsidRPr="003D18CF">
              <w:rPr>
                <w:sz w:val="20"/>
                <w:szCs w:val="20"/>
              </w:rPr>
              <w:t>Всё о животных</w:t>
            </w:r>
          </w:p>
        </w:tc>
        <w:tc>
          <w:tcPr>
            <w:tcW w:w="1730" w:type="dxa"/>
            <w:gridSpan w:val="2"/>
            <w:tcBorders>
              <w:top w:val="single" w:sz="4" w:space="0" w:color="auto"/>
              <w:left w:val="single" w:sz="4" w:space="0" w:color="auto"/>
              <w:bottom w:val="single" w:sz="4" w:space="0" w:color="auto"/>
              <w:right w:val="single" w:sz="4" w:space="0" w:color="auto"/>
            </w:tcBorders>
          </w:tcPr>
          <w:p w14:paraId="380A6750" w14:textId="77777777" w:rsidR="00995DD1" w:rsidRPr="00995DD1" w:rsidRDefault="00995DD1" w:rsidP="00995DD1">
            <w:pPr>
              <w:rPr>
                <w:sz w:val="20"/>
                <w:szCs w:val="20"/>
              </w:rPr>
            </w:pPr>
            <w:r w:rsidRPr="00995DD1">
              <w:rPr>
                <w:sz w:val="20"/>
                <w:szCs w:val="20"/>
              </w:rPr>
              <w:t>Моя семья</w:t>
            </w:r>
          </w:p>
        </w:tc>
        <w:tc>
          <w:tcPr>
            <w:tcW w:w="1559" w:type="dxa"/>
            <w:gridSpan w:val="2"/>
            <w:tcBorders>
              <w:top w:val="single" w:sz="4" w:space="0" w:color="auto"/>
              <w:left w:val="single" w:sz="4" w:space="0" w:color="auto"/>
              <w:bottom w:val="single" w:sz="4" w:space="0" w:color="auto"/>
              <w:right w:val="single" w:sz="4" w:space="0" w:color="auto"/>
            </w:tcBorders>
          </w:tcPr>
          <w:p w14:paraId="022A2DAD" w14:textId="77777777" w:rsidR="00995DD1" w:rsidRPr="003D18CF" w:rsidRDefault="00995DD1" w:rsidP="00995DD1">
            <w:pPr>
              <w:rPr>
                <w:sz w:val="20"/>
                <w:szCs w:val="20"/>
              </w:rPr>
            </w:pPr>
            <w:r w:rsidRPr="003D18CF">
              <w:rPr>
                <w:sz w:val="20"/>
                <w:szCs w:val="20"/>
              </w:rPr>
              <w:t>Осень</w:t>
            </w:r>
          </w:p>
        </w:tc>
      </w:tr>
      <w:tr w:rsidR="00995DD1" w:rsidRPr="003D18CF" w14:paraId="4D1F7187" w14:textId="77777777" w:rsidTr="00107BA2">
        <w:trPr>
          <w:jc w:val="center"/>
        </w:trPr>
        <w:tc>
          <w:tcPr>
            <w:tcW w:w="391" w:type="dxa"/>
            <w:vMerge w:val="restart"/>
            <w:tcBorders>
              <w:top w:val="single" w:sz="4" w:space="0" w:color="auto"/>
              <w:left w:val="single" w:sz="4" w:space="0" w:color="auto"/>
              <w:right w:val="single" w:sz="4" w:space="0" w:color="auto"/>
            </w:tcBorders>
          </w:tcPr>
          <w:p w14:paraId="1BBF27C5" w14:textId="77777777" w:rsidR="00995DD1" w:rsidRPr="003D18CF" w:rsidRDefault="00995DD1" w:rsidP="00995DD1">
            <w:pPr>
              <w:rPr>
                <w:sz w:val="20"/>
                <w:szCs w:val="20"/>
              </w:rPr>
            </w:pPr>
            <w:r w:rsidRPr="003D18CF">
              <w:rPr>
                <w:sz w:val="20"/>
                <w:szCs w:val="20"/>
              </w:rPr>
              <w:t>12</w:t>
            </w:r>
          </w:p>
        </w:tc>
        <w:tc>
          <w:tcPr>
            <w:tcW w:w="568" w:type="dxa"/>
            <w:tcBorders>
              <w:top w:val="single" w:sz="4" w:space="0" w:color="auto"/>
              <w:left w:val="single" w:sz="4" w:space="0" w:color="auto"/>
              <w:bottom w:val="single" w:sz="4" w:space="0" w:color="auto"/>
              <w:right w:val="single" w:sz="4" w:space="0" w:color="auto"/>
            </w:tcBorders>
          </w:tcPr>
          <w:p w14:paraId="0F657D5F"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43875FF5" w14:textId="77777777" w:rsidR="00995DD1" w:rsidRPr="003D18CF" w:rsidRDefault="003C772D" w:rsidP="00995DD1">
            <w:pPr>
              <w:rPr>
                <w:sz w:val="20"/>
                <w:szCs w:val="20"/>
              </w:rPr>
            </w:pPr>
            <w:r>
              <w:rPr>
                <w:sz w:val="20"/>
                <w:szCs w:val="20"/>
              </w:rPr>
              <w:t>Посуда</w:t>
            </w:r>
          </w:p>
        </w:tc>
        <w:tc>
          <w:tcPr>
            <w:tcW w:w="1843" w:type="dxa"/>
            <w:tcBorders>
              <w:top w:val="single" w:sz="4" w:space="0" w:color="auto"/>
              <w:left w:val="single" w:sz="4" w:space="0" w:color="auto"/>
              <w:bottom w:val="single" w:sz="4" w:space="0" w:color="auto"/>
              <w:right w:val="single" w:sz="4" w:space="0" w:color="auto"/>
            </w:tcBorders>
          </w:tcPr>
          <w:p w14:paraId="3B79078E" w14:textId="77777777" w:rsidR="00995DD1" w:rsidRPr="003D18CF" w:rsidRDefault="00995DD1" w:rsidP="00995DD1">
            <w:pPr>
              <w:rPr>
                <w:sz w:val="20"/>
                <w:szCs w:val="20"/>
              </w:rPr>
            </w:pPr>
            <w:r w:rsidRPr="003D18CF">
              <w:rPr>
                <w:sz w:val="20"/>
                <w:szCs w:val="20"/>
              </w:rPr>
              <w:t>Домашние животные</w:t>
            </w:r>
          </w:p>
        </w:tc>
        <w:tc>
          <w:tcPr>
            <w:tcW w:w="1844" w:type="dxa"/>
            <w:tcBorders>
              <w:top w:val="single" w:sz="4" w:space="0" w:color="auto"/>
              <w:left w:val="single" w:sz="4" w:space="0" w:color="auto"/>
              <w:bottom w:val="single" w:sz="4" w:space="0" w:color="auto"/>
              <w:right w:val="single" w:sz="4" w:space="0" w:color="auto"/>
            </w:tcBorders>
          </w:tcPr>
          <w:p w14:paraId="2D23AC5A" w14:textId="77777777" w:rsidR="00995DD1" w:rsidRPr="003D18CF" w:rsidRDefault="00995DD1" w:rsidP="00995DD1">
            <w:pPr>
              <w:rPr>
                <w:sz w:val="20"/>
                <w:szCs w:val="20"/>
              </w:rPr>
            </w:pPr>
            <w:r w:rsidRPr="003D18CF">
              <w:rPr>
                <w:b/>
                <w:bCs/>
                <w:sz w:val="20"/>
                <w:szCs w:val="20"/>
              </w:rPr>
              <w:t>«</w:t>
            </w:r>
            <w:r w:rsidRPr="003D18CF">
              <w:rPr>
                <w:bCs/>
                <w:sz w:val="20"/>
                <w:szCs w:val="20"/>
              </w:rPr>
              <w:t>Зима наступила»</w:t>
            </w:r>
            <w:r w:rsidRPr="003D18CF">
              <w:rPr>
                <w:sz w:val="20"/>
                <w:szCs w:val="20"/>
              </w:rPr>
              <w:t xml:space="preserve"> Зима</w:t>
            </w:r>
          </w:p>
        </w:tc>
        <w:tc>
          <w:tcPr>
            <w:tcW w:w="1730" w:type="dxa"/>
            <w:gridSpan w:val="2"/>
            <w:tcBorders>
              <w:top w:val="single" w:sz="4" w:space="0" w:color="auto"/>
              <w:left w:val="single" w:sz="4" w:space="0" w:color="auto"/>
              <w:bottom w:val="single" w:sz="4" w:space="0" w:color="auto"/>
              <w:right w:val="single" w:sz="4" w:space="0" w:color="auto"/>
            </w:tcBorders>
          </w:tcPr>
          <w:p w14:paraId="4C97C366" w14:textId="77777777" w:rsidR="00995DD1" w:rsidRPr="00995DD1" w:rsidRDefault="00995DD1" w:rsidP="00995DD1">
            <w:pPr>
              <w:rPr>
                <w:sz w:val="20"/>
                <w:szCs w:val="20"/>
              </w:rPr>
            </w:pPr>
            <w:r w:rsidRPr="00995DD1">
              <w:rPr>
                <w:sz w:val="20"/>
                <w:szCs w:val="20"/>
              </w:rPr>
              <w:t>Имена и фамилии</w:t>
            </w:r>
          </w:p>
        </w:tc>
        <w:tc>
          <w:tcPr>
            <w:tcW w:w="1559" w:type="dxa"/>
            <w:gridSpan w:val="2"/>
            <w:tcBorders>
              <w:top w:val="single" w:sz="4" w:space="0" w:color="auto"/>
              <w:left w:val="single" w:sz="4" w:space="0" w:color="auto"/>
              <w:bottom w:val="single" w:sz="4" w:space="0" w:color="auto"/>
              <w:right w:val="single" w:sz="4" w:space="0" w:color="auto"/>
            </w:tcBorders>
          </w:tcPr>
          <w:p w14:paraId="752FFD90" w14:textId="77777777" w:rsidR="00995DD1" w:rsidRPr="003D18CF" w:rsidRDefault="00995DD1" w:rsidP="00995DD1">
            <w:pPr>
              <w:rPr>
                <w:sz w:val="20"/>
                <w:szCs w:val="20"/>
              </w:rPr>
            </w:pPr>
            <w:r w:rsidRPr="003D18CF">
              <w:rPr>
                <w:sz w:val="20"/>
                <w:szCs w:val="20"/>
              </w:rPr>
              <w:t>История моего города и моей страны</w:t>
            </w:r>
          </w:p>
        </w:tc>
      </w:tr>
      <w:tr w:rsidR="00995DD1" w:rsidRPr="003D18CF" w14:paraId="28DA931F" w14:textId="77777777" w:rsidTr="00107BA2">
        <w:trPr>
          <w:jc w:val="center"/>
        </w:trPr>
        <w:tc>
          <w:tcPr>
            <w:tcW w:w="391" w:type="dxa"/>
            <w:vMerge/>
            <w:tcBorders>
              <w:left w:val="single" w:sz="4" w:space="0" w:color="auto"/>
              <w:right w:val="single" w:sz="4" w:space="0" w:color="auto"/>
            </w:tcBorders>
          </w:tcPr>
          <w:p w14:paraId="4A531764"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70B53EE0"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743A18A0" w14:textId="77777777" w:rsidR="00995DD1" w:rsidRPr="003D18CF" w:rsidRDefault="003C772D" w:rsidP="00995DD1">
            <w:pPr>
              <w:rPr>
                <w:sz w:val="20"/>
                <w:szCs w:val="20"/>
              </w:rPr>
            </w:pPr>
            <w:r>
              <w:rPr>
                <w:sz w:val="20"/>
                <w:szCs w:val="20"/>
              </w:rPr>
              <w:t>Домашние животные и их детёныши</w:t>
            </w:r>
          </w:p>
        </w:tc>
        <w:tc>
          <w:tcPr>
            <w:tcW w:w="1843" w:type="dxa"/>
            <w:tcBorders>
              <w:top w:val="single" w:sz="4" w:space="0" w:color="auto"/>
              <w:left w:val="single" w:sz="4" w:space="0" w:color="auto"/>
              <w:bottom w:val="single" w:sz="4" w:space="0" w:color="auto"/>
              <w:right w:val="single" w:sz="4" w:space="0" w:color="auto"/>
            </w:tcBorders>
          </w:tcPr>
          <w:p w14:paraId="73CF98B3" w14:textId="77777777" w:rsidR="00995DD1" w:rsidRPr="003D18CF" w:rsidRDefault="00995DD1" w:rsidP="00995DD1">
            <w:pPr>
              <w:rPr>
                <w:sz w:val="20"/>
                <w:szCs w:val="20"/>
              </w:rPr>
            </w:pPr>
            <w:r w:rsidRPr="003D18CF">
              <w:rPr>
                <w:sz w:val="20"/>
                <w:szCs w:val="20"/>
              </w:rPr>
              <w:t>Домашние птицы</w:t>
            </w:r>
          </w:p>
        </w:tc>
        <w:tc>
          <w:tcPr>
            <w:tcW w:w="1844" w:type="dxa"/>
            <w:tcBorders>
              <w:top w:val="single" w:sz="4" w:space="0" w:color="auto"/>
              <w:left w:val="single" w:sz="4" w:space="0" w:color="auto"/>
              <w:bottom w:val="single" w:sz="4" w:space="0" w:color="auto"/>
              <w:right w:val="single" w:sz="4" w:space="0" w:color="auto"/>
            </w:tcBorders>
          </w:tcPr>
          <w:p w14:paraId="7E21FE7D" w14:textId="77777777" w:rsidR="00995DD1" w:rsidRPr="003D18CF" w:rsidRDefault="00995DD1" w:rsidP="00995DD1">
            <w:pPr>
              <w:rPr>
                <w:sz w:val="20"/>
                <w:szCs w:val="20"/>
              </w:rPr>
            </w:pPr>
            <w:r w:rsidRPr="003D18CF">
              <w:rPr>
                <w:sz w:val="20"/>
                <w:szCs w:val="20"/>
              </w:rPr>
              <w:t>Дикие животные зимой</w:t>
            </w:r>
          </w:p>
        </w:tc>
        <w:tc>
          <w:tcPr>
            <w:tcW w:w="1730" w:type="dxa"/>
            <w:gridSpan w:val="2"/>
            <w:tcBorders>
              <w:top w:val="single" w:sz="4" w:space="0" w:color="auto"/>
              <w:left w:val="single" w:sz="4" w:space="0" w:color="auto"/>
              <w:bottom w:val="single" w:sz="4" w:space="0" w:color="auto"/>
              <w:right w:val="single" w:sz="4" w:space="0" w:color="auto"/>
            </w:tcBorders>
          </w:tcPr>
          <w:p w14:paraId="792CFE2A" w14:textId="77777777" w:rsidR="00995DD1" w:rsidRPr="00995DD1" w:rsidRDefault="00995DD1" w:rsidP="00995DD1">
            <w:pPr>
              <w:rPr>
                <w:sz w:val="20"/>
                <w:szCs w:val="20"/>
              </w:rPr>
            </w:pPr>
            <w:r w:rsidRPr="00995DD1">
              <w:rPr>
                <w:sz w:val="20"/>
                <w:szCs w:val="20"/>
              </w:rPr>
              <w:t>Вот пришли морозцы и зима наступила</w:t>
            </w:r>
          </w:p>
        </w:tc>
        <w:tc>
          <w:tcPr>
            <w:tcW w:w="1559" w:type="dxa"/>
            <w:gridSpan w:val="2"/>
            <w:tcBorders>
              <w:top w:val="single" w:sz="4" w:space="0" w:color="auto"/>
              <w:left w:val="single" w:sz="4" w:space="0" w:color="auto"/>
              <w:bottom w:val="single" w:sz="4" w:space="0" w:color="auto"/>
              <w:right w:val="single" w:sz="4" w:space="0" w:color="auto"/>
            </w:tcBorders>
          </w:tcPr>
          <w:p w14:paraId="4E1F7BBB" w14:textId="77777777" w:rsidR="00995DD1" w:rsidRPr="003D18CF" w:rsidRDefault="00995DD1" w:rsidP="00995DD1">
            <w:pPr>
              <w:rPr>
                <w:sz w:val="20"/>
                <w:szCs w:val="20"/>
              </w:rPr>
            </w:pPr>
            <w:r w:rsidRPr="003D18CF">
              <w:rPr>
                <w:sz w:val="20"/>
                <w:szCs w:val="20"/>
              </w:rPr>
              <w:t>Они прославили Россию</w:t>
            </w:r>
          </w:p>
        </w:tc>
      </w:tr>
      <w:tr w:rsidR="00995DD1" w:rsidRPr="003D18CF" w14:paraId="29D7AF39" w14:textId="77777777" w:rsidTr="00107BA2">
        <w:trPr>
          <w:jc w:val="center"/>
        </w:trPr>
        <w:tc>
          <w:tcPr>
            <w:tcW w:w="391" w:type="dxa"/>
            <w:vMerge/>
            <w:tcBorders>
              <w:left w:val="single" w:sz="4" w:space="0" w:color="auto"/>
              <w:right w:val="single" w:sz="4" w:space="0" w:color="auto"/>
            </w:tcBorders>
          </w:tcPr>
          <w:p w14:paraId="644ACC19"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2484D1FF"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1678E13B" w14:textId="77777777" w:rsidR="00995DD1" w:rsidRPr="003D18CF" w:rsidRDefault="003C772D" w:rsidP="00995DD1">
            <w:pPr>
              <w:rPr>
                <w:sz w:val="20"/>
                <w:szCs w:val="20"/>
              </w:rPr>
            </w:pPr>
            <w:r>
              <w:rPr>
                <w:sz w:val="20"/>
                <w:szCs w:val="20"/>
              </w:rPr>
              <w:t>Домашние животные и птицы</w:t>
            </w:r>
          </w:p>
        </w:tc>
        <w:tc>
          <w:tcPr>
            <w:tcW w:w="1843" w:type="dxa"/>
            <w:tcBorders>
              <w:top w:val="single" w:sz="4" w:space="0" w:color="auto"/>
              <w:left w:val="single" w:sz="4" w:space="0" w:color="auto"/>
              <w:bottom w:val="single" w:sz="4" w:space="0" w:color="auto"/>
              <w:right w:val="single" w:sz="4" w:space="0" w:color="auto"/>
            </w:tcBorders>
          </w:tcPr>
          <w:p w14:paraId="366553C0" w14:textId="77777777" w:rsidR="00995DD1" w:rsidRPr="003D18CF" w:rsidRDefault="00995DD1" w:rsidP="00995DD1">
            <w:pPr>
              <w:rPr>
                <w:sz w:val="20"/>
                <w:szCs w:val="20"/>
              </w:rPr>
            </w:pPr>
            <w:r w:rsidRPr="003D18CF">
              <w:rPr>
                <w:sz w:val="20"/>
                <w:szCs w:val="20"/>
              </w:rPr>
              <w:t>Дикие животные</w:t>
            </w:r>
          </w:p>
        </w:tc>
        <w:tc>
          <w:tcPr>
            <w:tcW w:w="1844" w:type="dxa"/>
            <w:tcBorders>
              <w:top w:val="single" w:sz="4" w:space="0" w:color="auto"/>
              <w:left w:val="single" w:sz="4" w:space="0" w:color="auto"/>
              <w:bottom w:val="single" w:sz="4" w:space="0" w:color="auto"/>
              <w:right w:val="single" w:sz="4" w:space="0" w:color="auto"/>
            </w:tcBorders>
          </w:tcPr>
          <w:p w14:paraId="684AB2E1" w14:textId="77777777" w:rsidR="00995DD1" w:rsidRPr="003D18CF" w:rsidRDefault="00995DD1" w:rsidP="00995DD1">
            <w:pPr>
              <w:rPr>
                <w:sz w:val="20"/>
                <w:szCs w:val="20"/>
              </w:rPr>
            </w:pPr>
            <w:r w:rsidRPr="003D18CF">
              <w:rPr>
                <w:sz w:val="20"/>
                <w:szCs w:val="20"/>
              </w:rPr>
              <w:t>Растения зимой</w:t>
            </w:r>
          </w:p>
        </w:tc>
        <w:tc>
          <w:tcPr>
            <w:tcW w:w="1730" w:type="dxa"/>
            <w:gridSpan w:val="2"/>
            <w:tcBorders>
              <w:top w:val="single" w:sz="4" w:space="0" w:color="auto"/>
              <w:left w:val="single" w:sz="4" w:space="0" w:color="auto"/>
              <w:bottom w:val="single" w:sz="4" w:space="0" w:color="auto"/>
              <w:right w:val="single" w:sz="4" w:space="0" w:color="auto"/>
            </w:tcBorders>
          </w:tcPr>
          <w:p w14:paraId="14BD628B" w14:textId="77777777" w:rsidR="00995DD1" w:rsidRPr="00995DD1" w:rsidRDefault="00995DD1" w:rsidP="00995DD1">
            <w:pPr>
              <w:rPr>
                <w:sz w:val="20"/>
                <w:szCs w:val="20"/>
              </w:rPr>
            </w:pPr>
            <w:r w:rsidRPr="00995DD1">
              <w:rPr>
                <w:sz w:val="20"/>
                <w:szCs w:val="20"/>
              </w:rPr>
              <w:t>Защита Родины</w:t>
            </w:r>
          </w:p>
        </w:tc>
        <w:tc>
          <w:tcPr>
            <w:tcW w:w="1559" w:type="dxa"/>
            <w:gridSpan w:val="2"/>
            <w:tcBorders>
              <w:top w:val="single" w:sz="4" w:space="0" w:color="auto"/>
              <w:left w:val="single" w:sz="4" w:space="0" w:color="auto"/>
              <w:bottom w:val="single" w:sz="4" w:space="0" w:color="auto"/>
              <w:right w:val="single" w:sz="4" w:space="0" w:color="auto"/>
            </w:tcBorders>
          </w:tcPr>
          <w:p w14:paraId="407A2B30" w14:textId="77777777" w:rsidR="00995DD1" w:rsidRPr="003D18CF" w:rsidRDefault="00995DD1" w:rsidP="00995DD1">
            <w:pPr>
              <w:rPr>
                <w:sz w:val="20"/>
                <w:szCs w:val="20"/>
              </w:rPr>
            </w:pPr>
            <w:r w:rsidRPr="003D18CF">
              <w:rPr>
                <w:sz w:val="20"/>
                <w:szCs w:val="20"/>
              </w:rPr>
              <w:t>Как делают книги</w:t>
            </w:r>
          </w:p>
        </w:tc>
      </w:tr>
      <w:tr w:rsidR="00995DD1" w:rsidRPr="003D18CF" w14:paraId="49FB01BC" w14:textId="77777777" w:rsidTr="00107BA2">
        <w:trPr>
          <w:jc w:val="center"/>
        </w:trPr>
        <w:tc>
          <w:tcPr>
            <w:tcW w:w="391" w:type="dxa"/>
            <w:vMerge/>
            <w:tcBorders>
              <w:left w:val="single" w:sz="4" w:space="0" w:color="auto"/>
              <w:bottom w:val="single" w:sz="4" w:space="0" w:color="auto"/>
              <w:right w:val="single" w:sz="4" w:space="0" w:color="auto"/>
            </w:tcBorders>
          </w:tcPr>
          <w:p w14:paraId="5269EEEE"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44FFF667"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2A9CB45F" w14:textId="77777777" w:rsidR="00995DD1" w:rsidRPr="003D18CF" w:rsidRDefault="00995DD1" w:rsidP="00995DD1">
            <w:pPr>
              <w:rPr>
                <w:sz w:val="20"/>
                <w:szCs w:val="20"/>
              </w:rPr>
            </w:pPr>
            <w:r w:rsidRPr="003D18CF">
              <w:rPr>
                <w:sz w:val="20"/>
                <w:szCs w:val="20"/>
              </w:rPr>
              <w:t>Новый год</w:t>
            </w:r>
          </w:p>
        </w:tc>
        <w:tc>
          <w:tcPr>
            <w:tcW w:w="1843" w:type="dxa"/>
            <w:tcBorders>
              <w:top w:val="single" w:sz="4" w:space="0" w:color="auto"/>
              <w:left w:val="single" w:sz="4" w:space="0" w:color="auto"/>
              <w:bottom w:val="single" w:sz="4" w:space="0" w:color="auto"/>
              <w:right w:val="single" w:sz="4" w:space="0" w:color="auto"/>
            </w:tcBorders>
          </w:tcPr>
          <w:p w14:paraId="58C06A04" w14:textId="77777777" w:rsidR="00995DD1" w:rsidRPr="003D18CF" w:rsidRDefault="00995DD1" w:rsidP="00995DD1">
            <w:pPr>
              <w:rPr>
                <w:sz w:val="20"/>
                <w:szCs w:val="20"/>
              </w:rPr>
            </w:pPr>
            <w:r w:rsidRPr="003D18CF">
              <w:rPr>
                <w:sz w:val="20"/>
                <w:szCs w:val="20"/>
              </w:rPr>
              <w:t>Новый год</w:t>
            </w:r>
          </w:p>
        </w:tc>
        <w:tc>
          <w:tcPr>
            <w:tcW w:w="1844" w:type="dxa"/>
            <w:tcBorders>
              <w:top w:val="single" w:sz="4" w:space="0" w:color="auto"/>
              <w:left w:val="single" w:sz="4" w:space="0" w:color="auto"/>
              <w:bottom w:val="single" w:sz="4" w:space="0" w:color="auto"/>
              <w:right w:val="single" w:sz="4" w:space="0" w:color="auto"/>
            </w:tcBorders>
          </w:tcPr>
          <w:p w14:paraId="68AFFC8F" w14:textId="77777777" w:rsidR="00995DD1" w:rsidRPr="003D18CF" w:rsidRDefault="00995DD1" w:rsidP="00995DD1">
            <w:pPr>
              <w:rPr>
                <w:sz w:val="20"/>
                <w:szCs w:val="20"/>
              </w:rPr>
            </w:pPr>
            <w:r w:rsidRPr="003D18CF">
              <w:rPr>
                <w:sz w:val="20"/>
                <w:szCs w:val="20"/>
              </w:rPr>
              <w:t>Зимушка-зима</w:t>
            </w:r>
          </w:p>
        </w:tc>
        <w:tc>
          <w:tcPr>
            <w:tcW w:w="1730" w:type="dxa"/>
            <w:gridSpan w:val="2"/>
            <w:tcBorders>
              <w:top w:val="single" w:sz="4" w:space="0" w:color="auto"/>
              <w:left w:val="single" w:sz="4" w:space="0" w:color="auto"/>
              <w:bottom w:val="single" w:sz="4" w:space="0" w:color="auto"/>
              <w:right w:val="single" w:sz="4" w:space="0" w:color="auto"/>
            </w:tcBorders>
          </w:tcPr>
          <w:p w14:paraId="4278E360" w14:textId="77777777" w:rsidR="00995DD1" w:rsidRPr="00995DD1" w:rsidRDefault="00995DD1" w:rsidP="00995DD1">
            <w:pPr>
              <w:rPr>
                <w:sz w:val="20"/>
                <w:szCs w:val="20"/>
              </w:rPr>
            </w:pPr>
            <w:r w:rsidRPr="00995DD1">
              <w:rPr>
                <w:sz w:val="20"/>
                <w:szCs w:val="20"/>
              </w:rPr>
              <w:t>Новый год у ворот</w:t>
            </w:r>
          </w:p>
        </w:tc>
        <w:tc>
          <w:tcPr>
            <w:tcW w:w="1559" w:type="dxa"/>
            <w:gridSpan w:val="2"/>
            <w:tcBorders>
              <w:top w:val="single" w:sz="4" w:space="0" w:color="auto"/>
              <w:left w:val="single" w:sz="4" w:space="0" w:color="auto"/>
              <w:bottom w:val="single" w:sz="4" w:space="0" w:color="auto"/>
              <w:right w:val="single" w:sz="4" w:space="0" w:color="auto"/>
            </w:tcBorders>
          </w:tcPr>
          <w:p w14:paraId="32B7A328" w14:textId="77777777" w:rsidR="00995DD1" w:rsidRPr="003D18CF" w:rsidRDefault="00995DD1" w:rsidP="00995DD1">
            <w:pPr>
              <w:rPr>
                <w:sz w:val="20"/>
                <w:szCs w:val="20"/>
              </w:rPr>
            </w:pPr>
            <w:r w:rsidRPr="003D18CF">
              <w:rPr>
                <w:sz w:val="20"/>
                <w:szCs w:val="20"/>
              </w:rPr>
              <w:t>Самый весёлый праздник</w:t>
            </w:r>
          </w:p>
        </w:tc>
      </w:tr>
      <w:tr w:rsidR="00995DD1" w:rsidRPr="003D18CF" w14:paraId="50E337F7" w14:textId="77777777" w:rsidTr="00107BA2">
        <w:trPr>
          <w:jc w:val="center"/>
        </w:trPr>
        <w:tc>
          <w:tcPr>
            <w:tcW w:w="391" w:type="dxa"/>
            <w:tcBorders>
              <w:top w:val="single" w:sz="4" w:space="0" w:color="auto"/>
              <w:left w:val="single" w:sz="4" w:space="0" w:color="auto"/>
              <w:bottom w:val="single" w:sz="4" w:space="0" w:color="auto"/>
              <w:right w:val="single" w:sz="4" w:space="0" w:color="auto"/>
            </w:tcBorders>
          </w:tcPr>
          <w:p w14:paraId="3D7E58B9" w14:textId="77777777" w:rsidR="00995DD1" w:rsidRPr="003D18CF" w:rsidRDefault="00995DD1" w:rsidP="00995DD1">
            <w:pPr>
              <w:rPr>
                <w:sz w:val="20"/>
                <w:szCs w:val="20"/>
              </w:rPr>
            </w:pPr>
            <w:r w:rsidRPr="003D18CF">
              <w:rPr>
                <w:sz w:val="20"/>
                <w:szCs w:val="20"/>
              </w:rPr>
              <w:t>1</w:t>
            </w:r>
          </w:p>
        </w:tc>
        <w:tc>
          <w:tcPr>
            <w:tcW w:w="568" w:type="dxa"/>
            <w:tcBorders>
              <w:top w:val="single" w:sz="4" w:space="0" w:color="auto"/>
              <w:left w:val="single" w:sz="4" w:space="0" w:color="auto"/>
              <w:bottom w:val="single" w:sz="4" w:space="0" w:color="auto"/>
              <w:right w:val="single" w:sz="4" w:space="0" w:color="auto"/>
            </w:tcBorders>
          </w:tcPr>
          <w:p w14:paraId="331E795D"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3322BB8E" w14:textId="77777777" w:rsidR="00995DD1" w:rsidRPr="003D18CF" w:rsidRDefault="00995DD1" w:rsidP="00995DD1">
            <w:pPr>
              <w:rPr>
                <w:sz w:val="20"/>
                <w:szCs w:val="20"/>
              </w:rPr>
            </w:pPr>
            <w:r w:rsidRPr="003D18CF">
              <w:rPr>
                <w:sz w:val="20"/>
                <w:szCs w:val="20"/>
              </w:rPr>
              <w:t>Рождественские каникулы</w:t>
            </w:r>
          </w:p>
        </w:tc>
        <w:tc>
          <w:tcPr>
            <w:tcW w:w="1843" w:type="dxa"/>
            <w:tcBorders>
              <w:top w:val="single" w:sz="4" w:space="0" w:color="auto"/>
              <w:left w:val="single" w:sz="4" w:space="0" w:color="auto"/>
              <w:bottom w:val="single" w:sz="4" w:space="0" w:color="auto"/>
              <w:right w:val="single" w:sz="4" w:space="0" w:color="auto"/>
            </w:tcBorders>
          </w:tcPr>
          <w:p w14:paraId="5681F719" w14:textId="77777777" w:rsidR="00995DD1" w:rsidRPr="003D18CF" w:rsidRDefault="00995DD1" w:rsidP="00995DD1">
            <w:pPr>
              <w:rPr>
                <w:sz w:val="20"/>
                <w:szCs w:val="20"/>
              </w:rPr>
            </w:pPr>
            <w:r w:rsidRPr="003D18CF">
              <w:rPr>
                <w:sz w:val="20"/>
                <w:szCs w:val="20"/>
              </w:rPr>
              <w:t>Рождественские каникулы</w:t>
            </w:r>
          </w:p>
        </w:tc>
        <w:tc>
          <w:tcPr>
            <w:tcW w:w="1844" w:type="dxa"/>
            <w:tcBorders>
              <w:top w:val="single" w:sz="4" w:space="0" w:color="auto"/>
              <w:left w:val="single" w:sz="4" w:space="0" w:color="auto"/>
              <w:bottom w:val="single" w:sz="4" w:space="0" w:color="auto"/>
              <w:right w:val="single" w:sz="4" w:space="0" w:color="auto"/>
            </w:tcBorders>
          </w:tcPr>
          <w:p w14:paraId="52F162FB" w14:textId="77777777" w:rsidR="00995DD1" w:rsidRPr="003D18CF" w:rsidRDefault="00995DD1" w:rsidP="00995DD1">
            <w:pPr>
              <w:rPr>
                <w:sz w:val="20"/>
                <w:szCs w:val="20"/>
              </w:rPr>
            </w:pPr>
            <w:r w:rsidRPr="003D18CF">
              <w:rPr>
                <w:bCs/>
                <w:sz w:val="20"/>
                <w:szCs w:val="20"/>
              </w:rPr>
              <w:t>«Предметы и материалы»</w:t>
            </w:r>
            <w:r w:rsidRPr="003D18CF">
              <w:rPr>
                <w:sz w:val="20"/>
                <w:szCs w:val="20"/>
              </w:rPr>
              <w:t xml:space="preserve"> Рождественские каникулы</w:t>
            </w:r>
          </w:p>
        </w:tc>
        <w:tc>
          <w:tcPr>
            <w:tcW w:w="1730" w:type="dxa"/>
            <w:gridSpan w:val="2"/>
            <w:tcBorders>
              <w:top w:val="single" w:sz="4" w:space="0" w:color="auto"/>
              <w:left w:val="single" w:sz="4" w:space="0" w:color="auto"/>
              <w:bottom w:val="single" w:sz="4" w:space="0" w:color="auto"/>
              <w:right w:val="single" w:sz="4" w:space="0" w:color="auto"/>
            </w:tcBorders>
          </w:tcPr>
          <w:p w14:paraId="116F1C6A" w14:textId="77777777" w:rsidR="00995DD1" w:rsidRPr="00995DD1" w:rsidRDefault="00995DD1" w:rsidP="00995DD1">
            <w:pPr>
              <w:rPr>
                <w:sz w:val="20"/>
                <w:szCs w:val="20"/>
              </w:rPr>
            </w:pPr>
            <w:r w:rsidRPr="00995DD1">
              <w:rPr>
                <w:sz w:val="20"/>
                <w:szCs w:val="20"/>
              </w:rPr>
              <w:t>Рождественские каникулы</w:t>
            </w:r>
          </w:p>
        </w:tc>
        <w:tc>
          <w:tcPr>
            <w:tcW w:w="1559" w:type="dxa"/>
            <w:gridSpan w:val="2"/>
            <w:tcBorders>
              <w:top w:val="single" w:sz="4" w:space="0" w:color="auto"/>
              <w:left w:val="single" w:sz="4" w:space="0" w:color="auto"/>
              <w:bottom w:val="single" w:sz="4" w:space="0" w:color="auto"/>
              <w:right w:val="single" w:sz="4" w:space="0" w:color="auto"/>
            </w:tcBorders>
          </w:tcPr>
          <w:p w14:paraId="6EA1D131" w14:textId="77777777" w:rsidR="00995DD1" w:rsidRPr="003D18CF" w:rsidRDefault="00995DD1" w:rsidP="00995DD1">
            <w:pPr>
              <w:rPr>
                <w:sz w:val="20"/>
                <w:szCs w:val="20"/>
              </w:rPr>
            </w:pPr>
            <w:r w:rsidRPr="003D18CF">
              <w:rPr>
                <w:sz w:val="20"/>
                <w:szCs w:val="20"/>
              </w:rPr>
              <w:t>Рождественские каникулы</w:t>
            </w:r>
          </w:p>
        </w:tc>
      </w:tr>
      <w:tr w:rsidR="00995DD1" w:rsidRPr="003D18CF" w14:paraId="67767E3A" w14:textId="77777777" w:rsidTr="00107BA2">
        <w:trPr>
          <w:jc w:val="center"/>
        </w:trPr>
        <w:tc>
          <w:tcPr>
            <w:tcW w:w="391" w:type="dxa"/>
            <w:vMerge w:val="restart"/>
            <w:tcBorders>
              <w:top w:val="single" w:sz="4" w:space="0" w:color="auto"/>
              <w:left w:val="single" w:sz="4" w:space="0" w:color="auto"/>
              <w:right w:val="single" w:sz="4" w:space="0" w:color="auto"/>
            </w:tcBorders>
          </w:tcPr>
          <w:p w14:paraId="37E6DF9D"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2F1D5E8E"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14C1433B" w14:textId="77777777" w:rsidR="00995DD1" w:rsidRPr="003D18CF" w:rsidRDefault="00107BA2" w:rsidP="00995DD1">
            <w:pPr>
              <w:rPr>
                <w:sz w:val="20"/>
                <w:szCs w:val="20"/>
              </w:rPr>
            </w:pPr>
            <w:r>
              <w:rPr>
                <w:sz w:val="20"/>
                <w:szCs w:val="20"/>
              </w:rPr>
              <w:t>Зима</w:t>
            </w:r>
          </w:p>
        </w:tc>
        <w:tc>
          <w:tcPr>
            <w:tcW w:w="1843" w:type="dxa"/>
            <w:tcBorders>
              <w:top w:val="single" w:sz="4" w:space="0" w:color="auto"/>
              <w:left w:val="single" w:sz="4" w:space="0" w:color="auto"/>
              <w:bottom w:val="single" w:sz="4" w:space="0" w:color="auto"/>
              <w:right w:val="single" w:sz="4" w:space="0" w:color="auto"/>
            </w:tcBorders>
          </w:tcPr>
          <w:p w14:paraId="553CF983" w14:textId="77777777" w:rsidR="00995DD1" w:rsidRPr="003D18CF" w:rsidRDefault="00995DD1" w:rsidP="00995DD1">
            <w:pPr>
              <w:rPr>
                <w:sz w:val="20"/>
                <w:szCs w:val="20"/>
              </w:rPr>
            </w:pPr>
            <w:r w:rsidRPr="003D18CF">
              <w:rPr>
                <w:sz w:val="20"/>
                <w:szCs w:val="20"/>
              </w:rPr>
              <w:t>Вспоминаем ёлку</w:t>
            </w:r>
          </w:p>
        </w:tc>
        <w:tc>
          <w:tcPr>
            <w:tcW w:w="1844" w:type="dxa"/>
            <w:tcBorders>
              <w:top w:val="single" w:sz="4" w:space="0" w:color="auto"/>
              <w:left w:val="single" w:sz="4" w:space="0" w:color="auto"/>
              <w:bottom w:val="single" w:sz="4" w:space="0" w:color="auto"/>
              <w:right w:val="single" w:sz="4" w:space="0" w:color="auto"/>
            </w:tcBorders>
          </w:tcPr>
          <w:p w14:paraId="1F3CF095" w14:textId="77777777" w:rsidR="00995DD1" w:rsidRPr="003D18CF" w:rsidRDefault="00995DD1" w:rsidP="00995DD1">
            <w:pPr>
              <w:rPr>
                <w:sz w:val="20"/>
                <w:szCs w:val="20"/>
              </w:rPr>
            </w:pPr>
            <w:r w:rsidRPr="003D18CF">
              <w:rPr>
                <w:sz w:val="20"/>
                <w:szCs w:val="20"/>
              </w:rPr>
              <w:t>Посуда</w:t>
            </w:r>
          </w:p>
        </w:tc>
        <w:tc>
          <w:tcPr>
            <w:tcW w:w="1730" w:type="dxa"/>
            <w:gridSpan w:val="2"/>
            <w:tcBorders>
              <w:top w:val="single" w:sz="4" w:space="0" w:color="auto"/>
              <w:left w:val="single" w:sz="4" w:space="0" w:color="auto"/>
              <w:bottom w:val="single" w:sz="4" w:space="0" w:color="auto"/>
              <w:right w:val="single" w:sz="4" w:space="0" w:color="auto"/>
            </w:tcBorders>
          </w:tcPr>
          <w:p w14:paraId="7FE63D5F" w14:textId="77777777" w:rsidR="00995DD1" w:rsidRPr="00995DD1" w:rsidRDefault="00995DD1" w:rsidP="00995DD1">
            <w:pPr>
              <w:rPr>
                <w:sz w:val="20"/>
                <w:szCs w:val="20"/>
              </w:rPr>
            </w:pPr>
            <w:r w:rsidRPr="00995DD1">
              <w:rPr>
                <w:sz w:val="20"/>
                <w:szCs w:val="20"/>
              </w:rPr>
              <w:t>Человек</w:t>
            </w:r>
          </w:p>
        </w:tc>
        <w:tc>
          <w:tcPr>
            <w:tcW w:w="1559" w:type="dxa"/>
            <w:gridSpan w:val="2"/>
            <w:tcBorders>
              <w:top w:val="single" w:sz="4" w:space="0" w:color="auto"/>
              <w:left w:val="single" w:sz="4" w:space="0" w:color="auto"/>
              <w:bottom w:val="single" w:sz="4" w:space="0" w:color="auto"/>
              <w:right w:val="single" w:sz="4" w:space="0" w:color="auto"/>
            </w:tcBorders>
          </w:tcPr>
          <w:p w14:paraId="3ECD5D06" w14:textId="77777777" w:rsidR="00995DD1" w:rsidRPr="003D18CF" w:rsidRDefault="00995DD1" w:rsidP="00995DD1">
            <w:pPr>
              <w:rPr>
                <w:sz w:val="20"/>
                <w:szCs w:val="20"/>
              </w:rPr>
            </w:pPr>
            <w:r w:rsidRPr="003D18CF">
              <w:rPr>
                <w:sz w:val="20"/>
                <w:szCs w:val="20"/>
              </w:rPr>
              <w:t>Земля наш общий дом</w:t>
            </w:r>
          </w:p>
        </w:tc>
      </w:tr>
      <w:tr w:rsidR="00995DD1" w:rsidRPr="003D18CF" w14:paraId="0CAEE5AF" w14:textId="77777777" w:rsidTr="00107BA2">
        <w:trPr>
          <w:jc w:val="center"/>
        </w:trPr>
        <w:tc>
          <w:tcPr>
            <w:tcW w:w="391" w:type="dxa"/>
            <w:vMerge/>
            <w:tcBorders>
              <w:left w:val="single" w:sz="4" w:space="0" w:color="auto"/>
              <w:right w:val="single" w:sz="4" w:space="0" w:color="auto"/>
            </w:tcBorders>
          </w:tcPr>
          <w:p w14:paraId="47D5691C"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612E428B"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46BBB380" w14:textId="77777777" w:rsidR="00995DD1" w:rsidRPr="003D18CF" w:rsidRDefault="00107BA2" w:rsidP="00107BA2">
            <w:pPr>
              <w:rPr>
                <w:sz w:val="20"/>
                <w:szCs w:val="20"/>
              </w:rPr>
            </w:pPr>
            <w:r>
              <w:rPr>
                <w:sz w:val="20"/>
                <w:szCs w:val="20"/>
              </w:rPr>
              <w:t>Дикие животные</w:t>
            </w:r>
          </w:p>
        </w:tc>
        <w:tc>
          <w:tcPr>
            <w:tcW w:w="1843" w:type="dxa"/>
            <w:tcBorders>
              <w:top w:val="single" w:sz="4" w:space="0" w:color="auto"/>
              <w:left w:val="single" w:sz="4" w:space="0" w:color="auto"/>
              <w:bottom w:val="single" w:sz="4" w:space="0" w:color="auto"/>
              <w:right w:val="single" w:sz="4" w:space="0" w:color="auto"/>
            </w:tcBorders>
          </w:tcPr>
          <w:p w14:paraId="29E209A5" w14:textId="77777777" w:rsidR="00995DD1" w:rsidRPr="003D18CF" w:rsidRDefault="00995DD1" w:rsidP="00995DD1">
            <w:pPr>
              <w:rPr>
                <w:sz w:val="20"/>
                <w:szCs w:val="20"/>
              </w:rPr>
            </w:pPr>
            <w:r w:rsidRPr="003D18CF">
              <w:rPr>
                <w:sz w:val="20"/>
                <w:szCs w:val="20"/>
              </w:rPr>
              <w:t>Зимушка-зима</w:t>
            </w:r>
          </w:p>
        </w:tc>
        <w:tc>
          <w:tcPr>
            <w:tcW w:w="1844" w:type="dxa"/>
            <w:tcBorders>
              <w:top w:val="single" w:sz="4" w:space="0" w:color="auto"/>
              <w:left w:val="single" w:sz="4" w:space="0" w:color="auto"/>
              <w:bottom w:val="single" w:sz="4" w:space="0" w:color="auto"/>
              <w:right w:val="single" w:sz="4" w:space="0" w:color="auto"/>
            </w:tcBorders>
          </w:tcPr>
          <w:p w14:paraId="5F98D81B" w14:textId="77777777" w:rsidR="00995DD1" w:rsidRPr="003D18CF" w:rsidRDefault="00995DD1" w:rsidP="00995DD1">
            <w:pPr>
              <w:rPr>
                <w:sz w:val="20"/>
                <w:szCs w:val="20"/>
              </w:rPr>
            </w:pPr>
            <w:r w:rsidRPr="003D18CF">
              <w:rPr>
                <w:sz w:val="20"/>
                <w:szCs w:val="20"/>
              </w:rPr>
              <w:t>Свойство и качество предметов/ дерево, металл</w:t>
            </w:r>
          </w:p>
        </w:tc>
        <w:tc>
          <w:tcPr>
            <w:tcW w:w="1730" w:type="dxa"/>
            <w:gridSpan w:val="2"/>
            <w:tcBorders>
              <w:top w:val="single" w:sz="4" w:space="0" w:color="auto"/>
              <w:left w:val="single" w:sz="4" w:space="0" w:color="auto"/>
              <w:bottom w:val="single" w:sz="4" w:space="0" w:color="auto"/>
              <w:right w:val="single" w:sz="4" w:space="0" w:color="auto"/>
            </w:tcBorders>
          </w:tcPr>
          <w:p w14:paraId="05A7637F" w14:textId="77777777" w:rsidR="00995DD1" w:rsidRPr="00995DD1" w:rsidRDefault="00995DD1" w:rsidP="00995DD1">
            <w:pPr>
              <w:rPr>
                <w:sz w:val="20"/>
                <w:szCs w:val="20"/>
              </w:rPr>
            </w:pPr>
            <w:r w:rsidRPr="00995DD1">
              <w:rPr>
                <w:sz w:val="20"/>
                <w:szCs w:val="20"/>
              </w:rPr>
              <w:t>Зима в лесу</w:t>
            </w:r>
          </w:p>
        </w:tc>
        <w:tc>
          <w:tcPr>
            <w:tcW w:w="1559" w:type="dxa"/>
            <w:gridSpan w:val="2"/>
            <w:tcBorders>
              <w:top w:val="single" w:sz="4" w:space="0" w:color="auto"/>
              <w:left w:val="single" w:sz="4" w:space="0" w:color="auto"/>
              <w:bottom w:val="single" w:sz="4" w:space="0" w:color="auto"/>
              <w:right w:val="single" w:sz="4" w:space="0" w:color="auto"/>
            </w:tcBorders>
          </w:tcPr>
          <w:p w14:paraId="01A0B0E5" w14:textId="77777777" w:rsidR="00995DD1" w:rsidRPr="003D18CF" w:rsidRDefault="00995DD1" w:rsidP="00995DD1">
            <w:pPr>
              <w:rPr>
                <w:sz w:val="20"/>
                <w:szCs w:val="20"/>
              </w:rPr>
            </w:pPr>
            <w:r w:rsidRPr="003D18CF">
              <w:rPr>
                <w:sz w:val="20"/>
                <w:szCs w:val="20"/>
              </w:rPr>
              <w:t>Разные страны разные народы</w:t>
            </w:r>
          </w:p>
        </w:tc>
      </w:tr>
      <w:tr w:rsidR="00995DD1" w:rsidRPr="003D18CF" w14:paraId="072F9A5D" w14:textId="77777777" w:rsidTr="00107BA2">
        <w:trPr>
          <w:jc w:val="center"/>
        </w:trPr>
        <w:tc>
          <w:tcPr>
            <w:tcW w:w="391" w:type="dxa"/>
            <w:vMerge/>
            <w:tcBorders>
              <w:left w:val="single" w:sz="4" w:space="0" w:color="auto"/>
              <w:bottom w:val="single" w:sz="4" w:space="0" w:color="auto"/>
              <w:right w:val="single" w:sz="4" w:space="0" w:color="auto"/>
            </w:tcBorders>
          </w:tcPr>
          <w:p w14:paraId="2CAE2FA9"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31673781"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5FC92E89" w14:textId="77777777" w:rsidR="00995DD1" w:rsidRPr="003D18CF" w:rsidRDefault="00107BA2" w:rsidP="00995DD1">
            <w:pPr>
              <w:rPr>
                <w:sz w:val="20"/>
                <w:szCs w:val="20"/>
              </w:rPr>
            </w:pPr>
            <w:r>
              <w:rPr>
                <w:sz w:val="20"/>
                <w:szCs w:val="20"/>
              </w:rPr>
              <w:t>Дикие животные и птицы</w:t>
            </w:r>
          </w:p>
        </w:tc>
        <w:tc>
          <w:tcPr>
            <w:tcW w:w="1843" w:type="dxa"/>
            <w:tcBorders>
              <w:top w:val="single" w:sz="4" w:space="0" w:color="auto"/>
              <w:left w:val="single" w:sz="4" w:space="0" w:color="auto"/>
              <w:bottom w:val="single" w:sz="4" w:space="0" w:color="auto"/>
              <w:right w:val="single" w:sz="4" w:space="0" w:color="auto"/>
            </w:tcBorders>
          </w:tcPr>
          <w:p w14:paraId="440B17B9" w14:textId="77777777" w:rsidR="00995DD1" w:rsidRPr="003D18CF" w:rsidRDefault="00995DD1" w:rsidP="00995DD1">
            <w:pPr>
              <w:rPr>
                <w:sz w:val="20"/>
                <w:szCs w:val="20"/>
              </w:rPr>
            </w:pPr>
            <w:r w:rsidRPr="003D18CF">
              <w:rPr>
                <w:sz w:val="20"/>
                <w:szCs w:val="20"/>
              </w:rPr>
              <w:t>Зоопарк</w:t>
            </w:r>
          </w:p>
        </w:tc>
        <w:tc>
          <w:tcPr>
            <w:tcW w:w="1844" w:type="dxa"/>
            <w:tcBorders>
              <w:top w:val="single" w:sz="4" w:space="0" w:color="auto"/>
              <w:left w:val="single" w:sz="4" w:space="0" w:color="auto"/>
              <w:bottom w:val="single" w:sz="4" w:space="0" w:color="auto"/>
              <w:right w:val="single" w:sz="4" w:space="0" w:color="auto"/>
            </w:tcBorders>
          </w:tcPr>
          <w:p w14:paraId="7899DD2F" w14:textId="77777777" w:rsidR="00995DD1" w:rsidRPr="003D18CF" w:rsidRDefault="00995DD1" w:rsidP="00995DD1">
            <w:pPr>
              <w:rPr>
                <w:sz w:val="20"/>
                <w:szCs w:val="20"/>
              </w:rPr>
            </w:pPr>
            <w:r w:rsidRPr="003D18CF">
              <w:rPr>
                <w:sz w:val="20"/>
                <w:szCs w:val="20"/>
              </w:rPr>
              <w:t xml:space="preserve">Стекло и ткань, </w:t>
            </w:r>
          </w:p>
          <w:p w14:paraId="41C75121" w14:textId="77777777" w:rsidR="00995DD1" w:rsidRPr="003D18CF" w:rsidRDefault="00995DD1" w:rsidP="00995DD1">
            <w:pPr>
              <w:rPr>
                <w:sz w:val="20"/>
                <w:szCs w:val="20"/>
              </w:rPr>
            </w:pPr>
            <w:r w:rsidRPr="003D18CF">
              <w:rPr>
                <w:sz w:val="20"/>
                <w:szCs w:val="20"/>
              </w:rPr>
              <w:t>Посуда и одежда</w:t>
            </w:r>
          </w:p>
        </w:tc>
        <w:tc>
          <w:tcPr>
            <w:tcW w:w="1730" w:type="dxa"/>
            <w:gridSpan w:val="2"/>
            <w:tcBorders>
              <w:top w:val="single" w:sz="4" w:space="0" w:color="auto"/>
              <w:left w:val="single" w:sz="4" w:space="0" w:color="auto"/>
              <w:bottom w:val="single" w:sz="4" w:space="0" w:color="auto"/>
              <w:right w:val="single" w:sz="4" w:space="0" w:color="auto"/>
            </w:tcBorders>
          </w:tcPr>
          <w:p w14:paraId="16803EF9" w14:textId="77777777" w:rsidR="00995DD1" w:rsidRPr="00995DD1" w:rsidRDefault="00995DD1" w:rsidP="00995DD1">
            <w:pPr>
              <w:rPr>
                <w:sz w:val="20"/>
                <w:szCs w:val="20"/>
              </w:rPr>
            </w:pPr>
            <w:r w:rsidRPr="00995DD1">
              <w:rPr>
                <w:sz w:val="20"/>
                <w:szCs w:val="20"/>
              </w:rPr>
              <w:t>Мы живём в России</w:t>
            </w:r>
          </w:p>
        </w:tc>
        <w:tc>
          <w:tcPr>
            <w:tcW w:w="1559" w:type="dxa"/>
            <w:gridSpan w:val="2"/>
            <w:tcBorders>
              <w:top w:val="single" w:sz="4" w:space="0" w:color="auto"/>
              <w:left w:val="single" w:sz="4" w:space="0" w:color="auto"/>
              <w:bottom w:val="single" w:sz="4" w:space="0" w:color="auto"/>
              <w:right w:val="single" w:sz="4" w:space="0" w:color="auto"/>
            </w:tcBorders>
          </w:tcPr>
          <w:p w14:paraId="50FCA415" w14:textId="77777777" w:rsidR="00995DD1" w:rsidRPr="003D18CF" w:rsidRDefault="00995DD1" w:rsidP="00995DD1">
            <w:pPr>
              <w:rPr>
                <w:sz w:val="20"/>
                <w:szCs w:val="20"/>
              </w:rPr>
            </w:pPr>
            <w:r w:rsidRPr="003D18CF">
              <w:rPr>
                <w:sz w:val="20"/>
                <w:szCs w:val="20"/>
              </w:rPr>
              <w:t>Здоровье -главная ценность</w:t>
            </w:r>
          </w:p>
        </w:tc>
      </w:tr>
      <w:tr w:rsidR="00995DD1" w:rsidRPr="003D18CF" w14:paraId="7BDA0B74" w14:textId="77777777" w:rsidTr="00107BA2">
        <w:trPr>
          <w:jc w:val="center"/>
        </w:trPr>
        <w:tc>
          <w:tcPr>
            <w:tcW w:w="391" w:type="dxa"/>
            <w:vMerge w:val="restart"/>
            <w:tcBorders>
              <w:top w:val="single" w:sz="4" w:space="0" w:color="auto"/>
              <w:left w:val="single" w:sz="4" w:space="0" w:color="auto"/>
              <w:right w:val="single" w:sz="4" w:space="0" w:color="auto"/>
            </w:tcBorders>
          </w:tcPr>
          <w:p w14:paraId="4841A85E" w14:textId="77777777" w:rsidR="00995DD1" w:rsidRPr="003D18CF" w:rsidRDefault="00995DD1" w:rsidP="00995DD1">
            <w:pPr>
              <w:rPr>
                <w:sz w:val="20"/>
                <w:szCs w:val="20"/>
              </w:rPr>
            </w:pPr>
            <w:r w:rsidRPr="003D18CF">
              <w:rPr>
                <w:sz w:val="20"/>
                <w:szCs w:val="20"/>
              </w:rPr>
              <w:t>2</w:t>
            </w:r>
          </w:p>
        </w:tc>
        <w:tc>
          <w:tcPr>
            <w:tcW w:w="568" w:type="dxa"/>
            <w:tcBorders>
              <w:top w:val="single" w:sz="4" w:space="0" w:color="auto"/>
              <w:left w:val="single" w:sz="4" w:space="0" w:color="auto"/>
              <w:bottom w:val="single" w:sz="4" w:space="0" w:color="auto"/>
              <w:right w:val="single" w:sz="4" w:space="0" w:color="auto"/>
            </w:tcBorders>
          </w:tcPr>
          <w:p w14:paraId="19E4FC09"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00A5AF9A" w14:textId="77777777" w:rsidR="00995DD1" w:rsidRPr="003D18CF" w:rsidRDefault="00107BA2" w:rsidP="00995DD1">
            <w:pPr>
              <w:rPr>
                <w:sz w:val="20"/>
                <w:szCs w:val="20"/>
              </w:rPr>
            </w:pPr>
            <w:r>
              <w:rPr>
                <w:sz w:val="20"/>
                <w:szCs w:val="20"/>
              </w:rPr>
              <w:t>Рыбы</w:t>
            </w:r>
          </w:p>
        </w:tc>
        <w:tc>
          <w:tcPr>
            <w:tcW w:w="1843" w:type="dxa"/>
            <w:tcBorders>
              <w:top w:val="single" w:sz="4" w:space="0" w:color="auto"/>
              <w:left w:val="single" w:sz="4" w:space="0" w:color="auto"/>
              <w:bottom w:val="single" w:sz="4" w:space="0" w:color="auto"/>
              <w:right w:val="single" w:sz="4" w:space="0" w:color="auto"/>
            </w:tcBorders>
          </w:tcPr>
          <w:p w14:paraId="6F4E619D" w14:textId="77777777" w:rsidR="00995DD1" w:rsidRPr="003D18CF" w:rsidRDefault="00995DD1" w:rsidP="00995DD1">
            <w:pPr>
              <w:rPr>
                <w:sz w:val="20"/>
                <w:szCs w:val="20"/>
              </w:rPr>
            </w:pPr>
            <w:r w:rsidRPr="003D18CF">
              <w:rPr>
                <w:sz w:val="20"/>
                <w:szCs w:val="20"/>
              </w:rPr>
              <w:t>Одежда</w:t>
            </w:r>
          </w:p>
        </w:tc>
        <w:tc>
          <w:tcPr>
            <w:tcW w:w="1844" w:type="dxa"/>
            <w:tcBorders>
              <w:top w:val="single" w:sz="4" w:space="0" w:color="auto"/>
              <w:left w:val="single" w:sz="4" w:space="0" w:color="auto"/>
              <w:bottom w:val="single" w:sz="4" w:space="0" w:color="auto"/>
              <w:right w:val="single" w:sz="4" w:space="0" w:color="auto"/>
            </w:tcBorders>
          </w:tcPr>
          <w:p w14:paraId="2D03A67E" w14:textId="77777777" w:rsidR="00995DD1" w:rsidRPr="003D18CF" w:rsidRDefault="00995DD1" w:rsidP="00995DD1">
            <w:pPr>
              <w:rPr>
                <w:sz w:val="20"/>
                <w:szCs w:val="20"/>
              </w:rPr>
            </w:pPr>
            <w:r w:rsidRPr="003D18CF">
              <w:rPr>
                <w:sz w:val="20"/>
                <w:szCs w:val="20"/>
              </w:rPr>
              <w:t>«Труд взрослых» Транспорт</w:t>
            </w:r>
          </w:p>
        </w:tc>
        <w:tc>
          <w:tcPr>
            <w:tcW w:w="1730" w:type="dxa"/>
            <w:gridSpan w:val="2"/>
            <w:tcBorders>
              <w:top w:val="single" w:sz="4" w:space="0" w:color="auto"/>
              <w:left w:val="single" w:sz="4" w:space="0" w:color="auto"/>
              <w:bottom w:val="single" w:sz="4" w:space="0" w:color="auto"/>
              <w:right w:val="single" w:sz="4" w:space="0" w:color="auto"/>
            </w:tcBorders>
          </w:tcPr>
          <w:p w14:paraId="001708B8" w14:textId="77777777" w:rsidR="00995DD1" w:rsidRPr="00995DD1" w:rsidRDefault="00995DD1" w:rsidP="00995DD1">
            <w:pPr>
              <w:rPr>
                <w:sz w:val="20"/>
                <w:szCs w:val="20"/>
              </w:rPr>
            </w:pPr>
            <w:r w:rsidRPr="00995DD1">
              <w:rPr>
                <w:sz w:val="20"/>
                <w:szCs w:val="20"/>
              </w:rPr>
              <w:t>Опасности вокруг нас</w:t>
            </w:r>
          </w:p>
        </w:tc>
        <w:tc>
          <w:tcPr>
            <w:tcW w:w="1559" w:type="dxa"/>
            <w:gridSpan w:val="2"/>
            <w:tcBorders>
              <w:top w:val="single" w:sz="4" w:space="0" w:color="auto"/>
              <w:left w:val="single" w:sz="4" w:space="0" w:color="auto"/>
              <w:bottom w:val="single" w:sz="4" w:space="0" w:color="auto"/>
              <w:right w:val="single" w:sz="4" w:space="0" w:color="auto"/>
            </w:tcBorders>
          </w:tcPr>
          <w:p w14:paraId="0EB61F43" w14:textId="77777777" w:rsidR="00995DD1" w:rsidRPr="003D18CF" w:rsidRDefault="00995DD1" w:rsidP="00995DD1">
            <w:pPr>
              <w:rPr>
                <w:sz w:val="20"/>
                <w:szCs w:val="20"/>
              </w:rPr>
            </w:pPr>
            <w:r w:rsidRPr="003D18CF">
              <w:rPr>
                <w:sz w:val="20"/>
                <w:szCs w:val="20"/>
              </w:rPr>
              <w:t>Разнообразие растительного мира России</w:t>
            </w:r>
          </w:p>
        </w:tc>
      </w:tr>
      <w:tr w:rsidR="00995DD1" w:rsidRPr="003D18CF" w14:paraId="52A4C56A" w14:textId="77777777" w:rsidTr="00107BA2">
        <w:trPr>
          <w:jc w:val="center"/>
        </w:trPr>
        <w:tc>
          <w:tcPr>
            <w:tcW w:w="391" w:type="dxa"/>
            <w:vMerge/>
            <w:tcBorders>
              <w:left w:val="single" w:sz="4" w:space="0" w:color="auto"/>
              <w:right w:val="single" w:sz="4" w:space="0" w:color="auto"/>
            </w:tcBorders>
          </w:tcPr>
          <w:p w14:paraId="76F65EE3"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64A31AEE"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604D0F06" w14:textId="77777777" w:rsidR="00995DD1" w:rsidRPr="003D18CF" w:rsidRDefault="00107BA2" w:rsidP="00995DD1">
            <w:pPr>
              <w:rPr>
                <w:sz w:val="20"/>
                <w:szCs w:val="20"/>
              </w:rPr>
            </w:pPr>
            <w:r>
              <w:rPr>
                <w:sz w:val="20"/>
                <w:szCs w:val="20"/>
              </w:rPr>
              <w:t>Мебель</w:t>
            </w:r>
          </w:p>
        </w:tc>
        <w:tc>
          <w:tcPr>
            <w:tcW w:w="1843" w:type="dxa"/>
            <w:tcBorders>
              <w:top w:val="single" w:sz="4" w:space="0" w:color="auto"/>
              <w:left w:val="single" w:sz="4" w:space="0" w:color="auto"/>
              <w:bottom w:val="single" w:sz="4" w:space="0" w:color="auto"/>
              <w:right w:val="single" w:sz="4" w:space="0" w:color="auto"/>
            </w:tcBorders>
          </w:tcPr>
          <w:p w14:paraId="07464EF9" w14:textId="77777777" w:rsidR="00995DD1" w:rsidRPr="003D18CF" w:rsidRDefault="00995DD1" w:rsidP="00995DD1">
            <w:pPr>
              <w:rPr>
                <w:sz w:val="20"/>
                <w:szCs w:val="20"/>
              </w:rPr>
            </w:pPr>
            <w:r w:rsidRPr="003D18CF">
              <w:rPr>
                <w:sz w:val="20"/>
                <w:szCs w:val="20"/>
              </w:rPr>
              <w:t>Обувь и головные уборы</w:t>
            </w:r>
          </w:p>
        </w:tc>
        <w:tc>
          <w:tcPr>
            <w:tcW w:w="1844" w:type="dxa"/>
            <w:tcBorders>
              <w:top w:val="single" w:sz="4" w:space="0" w:color="auto"/>
              <w:left w:val="single" w:sz="4" w:space="0" w:color="auto"/>
              <w:bottom w:val="single" w:sz="4" w:space="0" w:color="auto"/>
              <w:right w:val="single" w:sz="4" w:space="0" w:color="auto"/>
            </w:tcBorders>
          </w:tcPr>
          <w:p w14:paraId="2F504840" w14:textId="77777777" w:rsidR="00995DD1" w:rsidRPr="003D18CF" w:rsidRDefault="00995DD1" w:rsidP="00995DD1">
            <w:pPr>
              <w:rPr>
                <w:sz w:val="20"/>
                <w:szCs w:val="20"/>
              </w:rPr>
            </w:pPr>
            <w:r w:rsidRPr="003D18CF">
              <w:rPr>
                <w:sz w:val="20"/>
                <w:szCs w:val="20"/>
              </w:rPr>
              <w:t>Осторожно транспорт</w:t>
            </w:r>
          </w:p>
        </w:tc>
        <w:tc>
          <w:tcPr>
            <w:tcW w:w="1730" w:type="dxa"/>
            <w:gridSpan w:val="2"/>
            <w:tcBorders>
              <w:top w:val="single" w:sz="4" w:space="0" w:color="auto"/>
              <w:left w:val="single" w:sz="4" w:space="0" w:color="auto"/>
              <w:bottom w:val="single" w:sz="4" w:space="0" w:color="auto"/>
              <w:right w:val="single" w:sz="4" w:space="0" w:color="auto"/>
            </w:tcBorders>
          </w:tcPr>
          <w:p w14:paraId="35F09605" w14:textId="77777777" w:rsidR="00995DD1" w:rsidRPr="00995DD1" w:rsidRDefault="00995DD1" w:rsidP="00995DD1">
            <w:pPr>
              <w:rPr>
                <w:sz w:val="20"/>
                <w:szCs w:val="20"/>
              </w:rPr>
            </w:pPr>
            <w:r w:rsidRPr="00995DD1">
              <w:rPr>
                <w:sz w:val="20"/>
                <w:szCs w:val="20"/>
              </w:rPr>
              <w:t>Воздух -невидимка</w:t>
            </w:r>
          </w:p>
        </w:tc>
        <w:tc>
          <w:tcPr>
            <w:tcW w:w="1559" w:type="dxa"/>
            <w:gridSpan w:val="2"/>
            <w:tcBorders>
              <w:top w:val="single" w:sz="4" w:space="0" w:color="auto"/>
              <w:left w:val="single" w:sz="4" w:space="0" w:color="auto"/>
              <w:bottom w:val="single" w:sz="4" w:space="0" w:color="auto"/>
              <w:right w:val="single" w:sz="4" w:space="0" w:color="auto"/>
            </w:tcBorders>
          </w:tcPr>
          <w:p w14:paraId="69B7FE54" w14:textId="77777777" w:rsidR="00995DD1" w:rsidRPr="003D18CF" w:rsidRDefault="00995DD1" w:rsidP="00995DD1">
            <w:pPr>
              <w:rPr>
                <w:sz w:val="20"/>
                <w:szCs w:val="20"/>
              </w:rPr>
            </w:pPr>
            <w:r w:rsidRPr="003D18CF">
              <w:rPr>
                <w:sz w:val="20"/>
                <w:szCs w:val="20"/>
              </w:rPr>
              <w:t>Дикие животные и их охрана</w:t>
            </w:r>
          </w:p>
        </w:tc>
      </w:tr>
      <w:tr w:rsidR="00995DD1" w:rsidRPr="003D18CF" w14:paraId="6D11A917" w14:textId="77777777" w:rsidTr="00107BA2">
        <w:trPr>
          <w:jc w:val="center"/>
        </w:trPr>
        <w:tc>
          <w:tcPr>
            <w:tcW w:w="391" w:type="dxa"/>
            <w:vMerge/>
            <w:tcBorders>
              <w:left w:val="single" w:sz="4" w:space="0" w:color="auto"/>
              <w:right w:val="single" w:sz="4" w:space="0" w:color="auto"/>
            </w:tcBorders>
          </w:tcPr>
          <w:p w14:paraId="163658BD"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3DF70D59"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49C7DC22" w14:textId="77777777" w:rsidR="00995DD1" w:rsidRPr="003D18CF" w:rsidRDefault="00107BA2" w:rsidP="00995DD1">
            <w:pPr>
              <w:rPr>
                <w:sz w:val="20"/>
                <w:szCs w:val="20"/>
              </w:rPr>
            </w:pPr>
            <w:r>
              <w:rPr>
                <w:sz w:val="20"/>
                <w:szCs w:val="20"/>
              </w:rPr>
              <w:t>Транспорт</w:t>
            </w:r>
          </w:p>
        </w:tc>
        <w:tc>
          <w:tcPr>
            <w:tcW w:w="1843" w:type="dxa"/>
            <w:tcBorders>
              <w:top w:val="single" w:sz="4" w:space="0" w:color="auto"/>
              <w:left w:val="single" w:sz="4" w:space="0" w:color="auto"/>
              <w:bottom w:val="single" w:sz="4" w:space="0" w:color="auto"/>
              <w:right w:val="single" w:sz="4" w:space="0" w:color="auto"/>
            </w:tcBorders>
          </w:tcPr>
          <w:p w14:paraId="1354E529" w14:textId="77777777" w:rsidR="00995DD1" w:rsidRPr="003D18CF" w:rsidRDefault="00995DD1" w:rsidP="00995DD1">
            <w:pPr>
              <w:rPr>
                <w:sz w:val="20"/>
                <w:szCs w:val="20"/>
              </w:rPr>
            </w:pPr>
            <w:r w:rsidRPr="003D18CF">
              <w:rPr>
                <w:sz w:val="20"/>
                <w:szCs w:val="20"/>
              </w:rPr>
              <w:t>Посуда</w:t>
            </w:r>
          </w:p>
        </w:tc>
        <w:tc>
          <w:tcPr>
            <w:tcW w:w="1844" w:type="dxa"/>
            <w:tcBorders>
              <w:top w:val="single" w:sz="4" w:space="0" w:color="auto"/>
              <w:left w:val="single" w:sz="4" w:space="0" w:color="auto"/>
              <w:bottom w:val="single" w:sz="4" w:space="0" w:color="auto"/>
              <w:right w:val="single" w:sz="4" w:space="0" w:color="auto"/>
            </w:tcBorders>
          </w:tcPr>
          <w:p w14:paraId="3AE82372" w14:textId="77777777" w:rsidR="00995DD1" w:rsidRPr="003D18CF" w:rsidRDefault="00995DD1" w:rsidP="00995DD1">
            <w:pPr>
              <w:rPr>
                <w:sz w:val="20"/>
                <w:szCs w:val="20"/>
              </w:rPr>
            </w:pPr>
            <w:r w:rsidRPr="003D18CF">
              <w:rPr>
                <w:sz w:val="20"/>
                <w:szCs w:val="20"/>
              </w:rPr>
              <w:t xml:space="preserve">День защитника </w:t>
            </w:r>
            <w:r w:rsidRPr="003D18CF">
              <w:rPr>
                <w:sz w:val="20"/>
                <w:szCs w:val="20"/>
              </w:rPr>
              <w:lastRenderedPageBreak/>
              <w:t>Отечества</w:t>
            </w:r>
          </w:p>
        </w:tc>
        <w:tc>
          <w:tcPr>
            <w:tcW w:w="1730" w:type="dxa"/>
            <w:gridSpan w:val="2"/>
            <w:tcBorders>
              <w:top w:val="single" w:sz="4" w:space="0" w:color="auto"/>
              <w:left w:val="single" w:sz="4" w:space="0" w:color="auto"/>
              <w:bottom w:val="single" w:sz="4" w:space="0" w:color="auto"/>
              <w:right w:val="single" w:sz="4" w:space="0" w:color="auto"/>
            </w:tcBorders>
          </w:tcPr>
          <w:p w14:paraId="76A4A62D" w14:textId="77777777" w:rsidR="00995DD1" w:rsidRPr="00995DD1" w:rsidRDefault="00995DD1" w:rsidP="00995DD1">
            <w:pPr>
              <w:rPr>
                <w:sz w:val="20"/>
                <w:szCs w:val="20"/>
              </w:rPr>
            </w:pPr>
            <w:r w:rsidRPr="00995DD1">
              <w:rPr>
                <w:sz w:val="20"/>
                <w:szCs w:val="20"/>
              </w:rPr>
              <w:lastRenderedPageBreak/>
              <w:t xml:space="preserve">День защитника </w:t>
            </w:r>
            <w:r w:rsidRPr="00995DD1">
              <w:rPr>
                <w:sz w:val="20"/>
                <w:szCs w:val="20"/>
              </w:rPr>
              <w:lastRenderedPageBreak/>
              <w:t>Отечества</w:t>
            </w:r>
          </w:p>
        </w:tc>
        <w:tc>
          <w:tcPr>
            <w:tcW w:w="1559" w:type="dxa"/>
            <w:gridSpan w:val="2"/>
            <w:tcBorders>
              <w:top w:val="single" w:sz="4" w:space="0" w:color="auto"/>
              <w:left w:val="single" w:sz="4" w:space="0" w:color="auto"/>
              <w:bottom w:val="single" w:sz="4" w:space="0" w:color="auto"/>
              <w:right w:val="single" w:sz="4" w:space="0" w:color="auto"/>
            </w:tcBorders>
          </w:tcPr>
          <w:p w14:paraId="2587FD6B" w14:textId="77777777" w:rsidR="00995DD1" w:rsidRPr="003D18CF" w:rsidRDefault="00995DD1" w:rsidP="00995DD1">
            <w:pPr>
              <w:rPr>
                <w:sz w:val="20"/>
                <w:szCs w:val="20"/>
              </w:rPr>
            </w:pPr>
            <w:r w:rsidRPr="003D18CF">
              <w:rPr>
                <w:sz w:val="20"/>
                <w:szCs w:val="20"/>
              </w:rPr>
              <w:lastRenderedPageBreak/>
              <w:t xml:space="preserve">День </w:t>
            </w:r>
            <w:r w:rsidRPr="003D18CF">
              <w:rPr>
                <w:sz w:val="20"/>
                <w:szCs w:val="20"/>
              </w:rPr>
              <w:lastRenderedPageBreak/>
              <w:t>рождения Российской армии</w:t>
            </w:r>
          </w:p>
        </w:tc>
      </w:tr>
      <w:tr w:rsidR="00995DD1" w:rsidRPr="003D18CF" w14:paraId="6EBF9B28" w14:textId="77777777" w:rsidTr="00107BA2">
        <w:trPr>
          <w:jc w:val="center"/>
        </w:trPr>
        <w:tc>
          <w:tcPr>
            <w:tcW w:w="391" w:type="dxa"/>
            <w:vMerge/>
            <w:tcBorders>
              <w:left w:val="single" w:sz="4" w:space="0" w:color="auto"/>
              <w:bottom w:val="single" w:sz="4" w:space="0" w:color="auto"/>
              <w:right w:val="single" w:sz="4" w:space="0" w:color="auto"/>
            </w:tcBorders>
          </w:tcPr>
          <w:p w14:paraId="5990D289"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23E9C34A"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59F5A87A" w14:textId="77777777" w:rsidR="00995DD1" w:rsidRPr="003D18CF" w:rsidRDefault="00107BA2" w:rsidP="00995DD1">
            <w:pPr>
              <w:rPr>
                <w:sz w:val="20"/>
                <w:szCs w:val="20"/>
              </w:rPr>
            </w:pPr>
            <w:r>
              <w:rPr>
                <w:sz w:val="20"/>
                <w:szCs w:val="20"/>
              </w:rPr>
              <w:t>Туалетные принадлежности</w:t>
            </w:r>
          </w:p>
        </w:tc>
        <w:tc>
          <w:tcPr>
            <w:tcW w:w="1843" w:type="dxa"/>
            <w:tcBorders>
              <w:top w:val="single" w:sz="4" w:space="0" w:color="auto"/>
              <w:left w:val="single" w:sz="4" w:space="0" w:color="auto"/>
              <w:bottom w:val="single" w:sz="4" w:space="0" w:color="auto"/>
              <w:right w:val="single" w:sz="4" w:space="0" w:color="auto"/>
            </w:tcBorders>
          </w:tcPr>
          <w:p w14:paraId="404D2BCF" w14:textId="77777777" w:rsidR="00995DD1" w:rsidRPr="003D18CF" w:rsidRDefault="00995DD1" w:rsidP="00995DD1">
            <w:pPr>
              <w:rPr>
                <w:sz w:val="20"/>
                <w:szCs w:val="20"/>
              </w:rPr>
            </w:pPr>
            <w:r w:rsidRPr="003D18CF">
              <w:rPr>
                <w:sz w:val="20"/>
                <w:szCs w:val="20"/>
              </w:rPr>
              <w:t>Мебель</w:t>
            </w:r>
          </w:p>
        </w:tc>
        <w:tc>
          <w:tcPr>
            <w:tcW w:w="1844" w:type="dxa"/>
            <w:tcBorders>
              <w:top w:val="single" w:sz="4" w:space="0" w:color="auto"/>
              <w:left w:val="single" w:sz="4" w:space="0" w:color="auto"/>
              <w:bottom w:val="single" w:sz="4" w:space="0" w:color="auto"/>
              <w:right w:val="single" w:sz="4" w:space="0" w:color="auto"/>
            </w:tcBorders>
          </w:tcPr>
          <w:p w14:paraId="6B9675B8" w14:textId="77777777" w:rsidR="00995DD1" w:rsidRPr="003D18CF" w:rsidRDefault="00995DD1" w:rsidP="00995DD1">
            <w:pPr>
              <w:rPr>
                <w:sz w:val="20"/>
                <w:szCs w:val="20"/>
              </w:rPr>
            </w:pPr>
            <w:r w:rsidRPr="003D18CF">
              <w:rPr>
                <w:sz w:val="20"/>
                <w:szCs w:val="20"/>
              </w:rPr>
              <w:t>Кто нас лечит</w:t>
            </w:r>
          </w:p>
        </w:tc>
        <w:tc>
          <w:tcPr>
            <w:tcW w:w="1730" w:type="dxa"/>
            <w:gridSpan w:val="2"/>
            <w:tcBorders>
              <w:top w:val="single" w:sz="4" w:space="0" w:color="auto"/>
              <w:left w:val="single" w:sz="4" w:space="0" w:color="auto"/>
              <w:bottom w:val="single" w:sz="4" w:space="0" w:color="auto"/>
              <w:right w:val="single" w:sz="4" w:space="0" w:color="auto"/>
            </w:tcBorders>
          </w:tcPr>
          <w:p w14:paraId="062F05AA" w14:textId="77777777" w:rsidR="00995DD1" w:rsidRPr="00995DD1" w:rsidRDefault="00995DD1" w:rsidP="00995DD1">
            <w:pPr>
              <w:rPr>
                <w:sz w:val="20"/>
                <w:szCs w:val="20"/>
              </w:rPr>
            </w:pPr>
            <w:r w:rsidRPr="00995DD1">
              <w:rPr>
                <w:sz w:val="20"/>
                <w:szCs w:val="20"/>
              </w:rPr>
              <w:t>Зима прошла</w:t>
            </w:r>
          </w:p>
        </w:tc>
        <w:tc>
          <w:tcPr>
            <w:tcW w:w="1559" w:type="dxa"/>
            <w:gridSpan w:val="2"/>
            <w:tcBorders>
              <w:top w:val="single" w:sz="4" w:space="0" w:color="auto"/>
              <w:left w:val="single" w:sz="4" w:space="0" w:color="auto"/>
              <w:bottom w:val="single" w:sz="4" w:space="0" w:color="auto"/>
              <w:right w:val="single" w:sz="4" w:space="0" w:color="auto"/>
            </w:tcBorders>
          </w:tcPr>
          <w:p w14:paraId="54F8FAF0" w14:textId="77777777" w:rsidR="00995DD1" w:rsidRPr="003D18CF" w:rsidRDefault="00995DD1" w:rsidP="00995DD1">
            <w:pPr>
              <w:rPr>
                <w:sz w:val="20"/>
                <w:szCs w:val="20"/>
              </w:rPr>
            </w:pPr>
            <w:r w:rsidRPr="003D18CF">
              <w:rPr>
                <w:sz w:val="20"/>
                <w:szCs w:val="20"/>
              </w:rPr>
              <w:t>Зима прошла</w:t>
            </w:r>
          </w:p>
        </w:tc>
      </w:tr>
      <w:tr w:rsidR="00995DD1" w:rsidRPr="003D18CF" w14:paraId="4987B336" w14:textId="77777777" w:rsidTr="00107BA2">
        <w:trPr>
          <w:jc w:val="center"/>
        </w:trPr>
        <w:tc>
          <w:tcPr>
            <w:tcW w:w="391" w:type="dxa"/>
            <w:vMerge w:val="restart"/>
            <w:tcBorders>
              <w:top w:val="single" w:sz="4" w:space="0" w:color="auto"/>
              <w:left w:val="single" w:sz="4" w:space="0" w:color="auto"/>
              <w:right w:val="single" w:sz="4" w:space="0" w:color="auto"/>
            </w:tcBorders>
          </w:tcPr>
          <w:p w14:paraId="47B042CB" w14:textId="77777777" w:rsidR="00995DD1" w:rsidRPr="003D18CF" w:rsidRDefault="00995DD1" w:rsidP="00995DD1">
            <w:pPr>
              <w:rPr>
                <w:sz w:val="20"/>
                <w:szCs w:val="20"/>
              </w:rPr>
            </w:pPr>
            <w:r w:rsidRPr="003D18CF">
              <w:rPr>
                <w:sz w:val="20"/>
                <w:szCs w:val="20"/>
              </w:rPr>
              <w:t>3</w:t>
            </w:r>
          </w:p>
        </w:tc>
        <w:tc>
          <w:tcPr>
            <w:tcW w:w="568" w:type="dxa"/>
            <w:tcBorders>
              <w:top w:val="single" w:sz="4" w:space="0" w:color="auto"/>
              <w:left w:val="single" w:sz="4" w:space="0" w:color="auto"/>
              <w:bottom w:val="single" w:sz="4" w:space="0" w:color="auto"/>
              <w:right w:val="single" w:sz="4" w:space="0" w:color="auto"/>
            </w:tcBorders>
          </w:tcPr>
          <w:p w14:paraId="4FFF49ED"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0FC3DD52" w14:textId="77777777" w:rsidR="00995DD1" w:rsidRPr="003D18CF" w:rsidRDefault="00107BA2" w:rsidP="00995DD1">
            <w:pPr>
              <w:rPr>
                <w:sz w:val="20"/>
                <w:szCs w:val="20"/>
              </w:rPr>
            </w:pPr>
            <w:r>
              <w:rPr>
                <w:sz w:val="20"/>
                <w:szCs w:val="20"/>
              </w:rPr>
              <w:t>Мама-солнышко моё</w:t>
            </w:r>
          </w:p>
        </w:tc>
        <w:tc>
          <w:tcPr>
            <w:tcW w:w="1843" w:type="dxa"/>
            <w:tcBorders>
              <w:top w:val="single" w:sz="4" w:space="0" w:color="auto"/>
              <w:left w:val="single" w:sz="4" w:space="0" w:color="auto"/>
              <w:bottom w:val="single" w:sz="4" w:space="0" w:color="auto"/>
              <w:right w:val="single" w:sz="4" w:space="0" w:color="auto"/>
            </w:tcBorders>
          </w:tcPr>
          <w:p w14:paraId="680E4C8F" w14:textId="77777777" w:rsidR="00995DD1" w:rsidRPr="003D18CF" w:rsidRDefault="00995DD1" w:rsidP="00995DD1">
            <w:pPr>
              <w:rPr>
                <w:sz w:val="20"/>
                <w:szCs w:val="20"/>
              </w:rPr>
            </w:pPr>
            <w:r w:rsidRPr="003D18CF">
              <w:rPr>
                <w:sz w:val="20"/>
                <w:szCs w:val="20"/>
              </w:rPr>
              <w:t>Мамин праздник</w:t>
            </w:r>
          </w:p>
        </w:tc>
        <w:tc>
          <w:tcPr>
            <w:tcW w:w="1844" w:type="dxa"/>
            <w:tcBorders>
              <w:top w:val="single" w:sz="4" w:space="0" w:color="auto"/>
              <w:left w:val="single" w:sz="4" w:space="0" w:color="auto"/>
              <w:bottom w:val="single" w:sz="4" w:space="0" w:color="auto"/>
              <w:right w:val="single" w:sz="4" w:space="0" w:color="auto"/>
            </w:tcBorders>
          </w:tcPr>
          <w:p w14:paraId="079BE584" w14:textId="77777777" w:rsidR="00995DD1" w:rsidRPr="003D18CF" w:rsidRDefault="00995DD1" w:rsidP="00995DD1">
            <w:pPr>
              <w:rPr>
                <w:sz w:val="20"/>
                <w:szCs w:val="20"/>
              </w:rPr>
            </w:pPr>
            <w:r w:rsidRPr="003D18CF">
              <w:rPr>
                <w:bCs/>
                <w:sz w:val="20"/>
                <w:szCs w:val="20"/>
              </w:rPr>
              <w:t>«Моя семья»</w:t>
            </w:r>
            <w:r w:rsidRPr="003D18CF">
              <w:rPr>
                <w:sz w:val="20"/>
                <w:szCs w:val="20"/>
              </w:rPr>
              <w:t xml:space="preserve"> Мамин праздник</w:t>
            </w:r>
          </w:p>
        </w:tc>
        <w:tc>
          <w:tcPr>
            <w:tcW w:w="1730" w:type="dxa"/>
            <w:gridSpan w:val="2"/>
            <w:tcBorders>
              <w:top w:val="single" w:sz="4" w:space="0" w:color="auto"/>
              <w:left w:val="single" w:sz="4" w:space="0" w:color="auto"/>
              <w:bottom w:val="single" w:sz="4" w:space="0" w:color="auto"/>
              <w:right w:val="single" w:sz="4" w:space="0" w:color="auto"/>
            </w:tcBorders>
          </w:tcPr>
          <w:p w14:paraId="02C0AB16" w14:textId="77777777" w:rsidR="00995DD1" w:rsidRPr="00995DD1" w:rsidRDefault="00995DD1" w:rsidP="00995DD1">
            <w:pPr>
              <w:rPr>
                <w:sz w:val="20"/>
                <w:szCs w:val="20"/>
              </w:rPr>
            </w:pPr>
            <w:r w:rsidRPr="00995DD1">
              <w:rPr>
                <w:sz w:val="20"/>
                <w:szCs w:val="20"/>
              </w:rPr>
              <w:t>Мамин праздник</w:t>
            </w:r>
          </w:p>
        </w:tc>
        <w:tc>
          <w:tcPr>
            <w:tcW w:w="1559" w:type="dxa"/>
            <w:gridSpan w:val="2"/>
            <w:tcBorders>
              <w:top w:val="single" w:sz="4" w:space="0" w:color="auto"/>
              <w:left w:val="single" w:sz="4" w:space="0" w:color="auto"/>
              <w:bottom w:val="single" w:sz="4" w:space="0" w:color="auto"/>
              <w:right w:val="single" w:sz="4" w:space="0" w:color="auto"/>
            </w:tcBorders>
          </w:tcPr>
          <w:p w14:paraId="34700BF6" w14:textId="77777777" w:rsidR="00995DD1" w:rsidRPr="003D18CF" w:rsidRDefault="00995DD1" w:rsidP="00995DD1">
            <w:pPr>
              <w:rPr>
                <w:sz w:val="20"/>
                <w:szCs w:val="20"/>
              </w:rPr>
            </w:pPr>
            <w:r w:rsidRPr="003D18CF">
              <w:rPr>
                <w:sz w:val="20"/>
                <w:szCs w:val="20"/>
              </w:rPr>
              <w:t>Мамин праздник</w:t>
            </w:r>
          </w:p>
        </w:tc>
      </w:tr>
      <w:tr w:rsidR="00995DD1" w:rsidRPr="003D18CF" w14:paraId="26D68B3D" w14:textId="77777777" w:rsidTr="00107BA2">
        <w:trPr>
          <w:jc w:val="center"/>
        </w:trPr>
        <w:tc>
          <w:tcPr>
            <w:tcW w:w="391" w:type="dxa"/>
            <w:vMerge/>
            <w:tcBorders>
              <w:left w:val="single" w:sz="4" w:space="0" w:color="auto"/>
              <w:right w:val="single" w:sz="4" w:space="0" w:color="auto"/>
            </w:tcBorders>
          </w:tcPr>
          <w:p w14:paraId="75F2FD19"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05E4AA29"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3060A6F6" w14:textId="77777777" w:rsidR="00995DD1" w:rsidRPr="003D18CF" w:rsidRDefault="00107BA2" w:rsidP="00995DD1">
            <w:pPr>
              <w:rPr>
                <w:sz w:val="20"/>
                <w:szCs w:val="20"/>
              </w:rPr>
            </w:pPr>
            <w:r>
              <w:rPr>
                <w:sz w:val="20"/>
                <w:szCs w:val="20"/>
              </w:rPr>
              <w:t>Безопасность и здоровье</w:t>
            </w:r>
          </w:p>
        </w:tc>
        <w:tc>
          <w:tcPr>
            <w:tcW w:w="1843" w:type="dxa"/>
            <w:tcBorders>
              <w:top w:val="single" w:sz="4" w:space="0" w:color="auto"/>
              <w:left w:val="single" w:sz="4" w:space="0" w:color="auto"/>
              <w:bottom w:val="single" w:sz="4" w:space="0" w:color="auto"/>
              <w:right w:val="single" w:sz="4" w:space="0" w:color="auto"/>
            </w:tcBorders>
          </w:tcPr>
          <w:p w14:paraId="06F1EA76" w14:textId="77777777" w:rsidR="00995DD1" w:rsidRPr="003D18CF" w:rsidRDefault="00995DD1" w:rsidP="00995DD1">
            <w:pPr>
              <w:rPr>
                <w:sz w:val="20"/>
                <w:szCs w:val="20"/>
              </w:rPr>
            </w:pPr>
            <w:r w:rsidRPr="003D18CF">
              <w:rPr>
                <w:sz w:val="20"/>
                <w:szCs w:val="20"/>
              </w:rPr>
              <w:t>Транспорт</w:t>
            </w:r>
          </w:p>
        </w:tc>
        <w:tc>
          <w:tcPr>
            <w:tcW w:w="1844" w:type="dxa"/>
            <w:tcBorders>
              <w:top w:val="single" w:sz="4" w:space="0" w:color="auto"/>
              <w:left w:val="single" w:sz="4" w:space="0" w:color="auto"/>
              <w:bottom w:val="single" w:sz="4" w:space="0" w:color="auto"/>
              <w:right w:val="single" w:sz="4" w:space="0" w:color="auto"/>
            </w:tcBorders>
          </w:tcPr>
          <w:p w14:paraId="09BC6219" w14:textId="77777777" w:rsidR="00995DD1" w:rsidRPr="003D18CF" w:rsidRDefault="00995DD1" w:rsidP="00995DD1">
            <w:pPr>
              <w:rPr>
                <w:sz w:val="20"/>
                <w:szCs w:val="20"/>
              </w:rPr>
            </w:pPr>
            <w:r w:rsidRPr="003D18CF">
              <w:rPr>
                <w:sz w:val="20"/>
                <w:szCs w:val="20"/>
              </w:rPr>
              <w:t>Мамы всякие нужны</w:t>
            </w:r>
          </w:p>
        </w:tc>
        <w:tc>
          <w:tcPr>
            <w:tcW w:w="1730" w:type="dxa"/>
            <w:gridSpan w:val="2"/>
            <w:tcBorders>
              <w:top w:val="single" w:sz="4" w:space="0" w:color="auto"/>
              <w:left w:val="single" w:sz="4" w:space="0" w:color="auto"/>
              <w:bottom w:val="single" w:sz="4" w:space="0" w:color="auto"/>
              <w:right w:val="single" w:sz="4" w:space="0" w:color="auto"/>
            </w:tcBorders>
          </w:tcPr>
          <w:p w14:paraId="1B0C1986" w14:textId="77777777" w:rsidR="00995DD1" w:rsidRPr="00995DD1" w:rsidRDefault="00995DD1" w:rsidP="00995DD1">
            <w:pPr>
              <w:rPr>
                <w:sz w:val="20"/>
                <w:szCs w:val="20"/>
              </w:rPr>
            </w:pPr>
            <w:r w:rsidRPr="00995DD1">
              <w:rPr>
                <w:sz w:val="20"/>
                <w:szCs w:val="20"/>
              </w:rPr>
              <w:t>Знаменитые люди России</w:t>
            </w:r>
          </w:p>
        </w:tc>
        <w:tc>
          <w:tcPr>
            <w:tcW w:w="1559" w:type="dxa"/>
            <w:gridSpan w:val="2"/>
            <w:tcBorders>
              <w:top w:val="single" w:sz="4" w:space="0" w:color="auto"/>
              <w:left w:val="single" w:sz="4" w:space="0" w:color="auto"/>
              <w:bottom w:val="single" w:sz="4" w:space="0" w:color="auto"/>
              <w:right w:val="single" w:sz="4" w:space="0" w:color="auto"/>
            </w:tcBorders>
          </w:tcPr>
          <w:p w14:paraId="3A3BE540" w14:textId="77777777" w:rsidR="00995DD1" w:rsidRPr="003D18CF" w:rsidRDefault="00995DD1" w:rsidP="00995DD1">
            <w:pPr>
              <w:rPr>
                <w:sz w:val="20"/>
                <w:szCs w:val="20"/>
              </w:rPr>
            </w:pPr>
            <w:r w:rsidRPr="003D18CF">
              <w:rPr>
                <w:sz w:val="20"/>
                <w:szCs w:val="20"/>
              </w:rPr>
              <w:t>Имя и гражданство</w:t>
            </w:r>
          </w:p>
        </w:tc>
      </w:tr>
      <w:tr w:rsidR="00995DD1" w:rsidRPr="003D18CF" w14:paraId="101B548E" w14:textId="77777777" w:rsidTr="00107BA2">
        <w:trPr>
          <w:jc w:val="center"/>
        </w:trPr>
        <w:tc>
          <w:tcPr>
            <w:tcW w:w="391" w:type="dxa"/>
            <w:vMerge/>
            <w:tcBorders>
              <w:left w:val="single" w:sz="4" w:space="0" w:color="auto"/>
              <w:right w:val="single" w:sz="4" w:space="0" w:color="auto"/>
            </w:tcBorders>
          </w:tcPr>
          <w:p w14:paraId="0FA8657A"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4A49A348"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0609D036" w14:textId="77777777" w:rsidR="00995DD1" w:rsidRPr="003D18CF" w:rsidRDefault="00107BA2" w:rsidP="00995DD1">
            <w:pPr>
              <w:rPr>
                <w:sz w:val="20"/>
                <w:szCs w:val="20"/>
              </w:rPr>
            </w:pPr>
            <w:r>
              <w:rPr>
                <w:sz w:val="20"/>
                <w:szCs w:val="20"/>
              </w:rPr>
              <w:t>Комнатные растения</w:t>
            </w:r>
          </w:p>
        </w:tc>
        <w:tc>
          <w:tcPr>
            <w:tcW w:w="1843" w:type="dxa"/>
            <w:tcBorders>
              <w:top w:val="single" w:sz="4" w:space="0" w:color="auto"/>
              <w:left w:val="single" w:sz="4" w:space="0" w:color="auto"/>
              <w:bottom w:val="single" w:sz="4" w:space="0" w:color="auto"/>
              <w:right w:val="single" w:sz="4" w:space="0" w:color="auto"/>
            </w:tcBorders>
          </w:tcPr>
          <w:p w14:paraId="41854CEF" w14:textId="77777777" w:rsidR="00995DD1" w:rsidRPr="003D18CF" w:rsidRDefault="00995DD1" w:rsidP="00995DD1">
            <w:pPr>
              <w:rPr>
                <w:sz w:val="20"/>
                <w:szCs w:val="20"/>
              </w:rPr>
            </w:pPr>
            <w:r w:rsidRPr="003D18CF">
              <w:rPr>
                <w:sz w:val="20"/>
                <w:szCs w:val="20"/>
              </w:rPr>
              <w:t>Осторожно, дорога!</w:t>
            </w:r>
          </w:p>
        </w:tc>
        <w:tc>
          <w:tcPr>
            <w:tcW w:w="1844" w:type="dxa"/>
            <w:tcBorders>
              <w:top w:val="single" w:sz="4" w:space="0" w:color="auto"/>
              <w:left w:val="single" w:sz="4" w:space="0" w:color="auto"/>
              <w:bottom w:val="single" w:sz="4" w:space="0" w:color="auto"/>
              <w:right w:val="single" w:sz="4" w:space="0" w:color="auto"/>
            </w:tcBorders>
          </w:tcPr>
          <w:p w14:paraId="31E531D6" w14:textId="77777777" w:rsidR="00995DD1" w:rsidRPr="003D18CF" w:rsidRDefault="00995DD1" w:rsidP="00995DD1">
            <w:pPr>
              <w:rPr>
                <w:sz w:val="20"/>
                <w:szCs w:val="20"/>
              </w:rPr>
            </w:pPr>
            <w:r w:rsidRPr="003D18CF">
              <w:rPr>
                <w:sz w:val="20"/>
                <w:szCs w:val="20"/>
              </w:rPr>
              <w:t>Физкультура и спорт</w:t>
            </w:r>
          </w:p>
        </w:tc>
        <w:tc>
          <w:tcPr>
            <w:tcW w:w="1730" w:type="dxa"/>
            <w:gridSpan w:val="2"/>
            <w:tcBorders>
              <w:top w:val="single" w:sz="4" w:space="0" w:color="auto"/>
              <w:left w:val="single" w:sz="4" w:space="0" w:color="auto"/>
              <w:bottom w:val="single" w:sz="4" w:space="0" w:color="auto"/>
              <w:right w:val="single" w:sz="4" w:space="0" w:color="auto"/>
            </w:tcBorders>
          </w:tcPr>
          <w:p w14:paraId="40B59D62" w14:textId="77777777" w:rsidR="00995DD1" w:rsidRPr="00995DD1" w:rsidRDefault="00995DD1" w:rsidP="00995DD1">
            <w:pPr>
              <w:rPr>
                <w:sz w:val="20"/>
                <w:szCs w:val="20"/>
              </w:rPr>
            </w:pPr>
            <w:r w:rsidRPr="00995DD1">
              <w:rPr>
                <w:sz w:val="20"/>
                <w:szCs w:val="20"/>
              </w:rPr>
              <w:t>Животный мир</w:t>
            </w:r>
          </w:p>
        </w:tc>
        <w:tc>
          <w:tcPr>
            <w:tcW w:w="1559" w:type="dxa"/>
            <w:gridSpan w:val="2"/>
            <w:tcBorders>
              <w:top w:val="single" w:sz="4" w:space="0" w:color="auto"/>
              <w:left w:val="single" w:sz="4" w:space="0" w:color="auto"/>
              <w:bottom w:val="single" w:sz="4" w:space="0" w:color="auto"/>
              <w:right w:val="single" w:sz="4" w:space="0" w:color="auto"/>
            </w:tcBorders>
          </w:tcPr>
          <w:p w14:paraId="12638CC0" w14:textId="77777777" w:rsidR="00995DD1" w:rsidRPr="003D18CF" w:rsidRDefault="00995DD1" w:rsidP="00995DD1">
            <w:pPr>
              <w:rPr>
                <w:sz w:val="20"/>
                <w:szCs w:val="20"/>
              </w:rPr>
            </w:pPr>
            <w:r w:rsidRPr="003D18CF">
              <w:rPr>
                <w:sz w:val="20"/>
                <w:szCs w:val="20"/>
              </w:rPr>
              <w:t>Декоративно-прикладное искусство России</w:t>
            </w:r>
          </w:p>
        </w:tc>
      </w:tr>
      <w:tr w:rsidR="00995DD1" w:rsidRPr="003D18CF" w14:paraId="63A9089D" w14:textId="77777777" w:rsidTr="00107BA2">
        <w:trPr>
          <w:jc w:val="center"/>
        </w:trPr>
        <w:tc>
          <w:tcPr>
            <w:tcW w:w="391" w:type="dxa"/>
            <w:vMerge/>
            <w:tcBorders>
              <w:left w:val="single" w:sz="4" w:space="0" w:color="auto"/>
              <w:bottom w:val="single" w:sz="4" w:space="0" w:color="auto"/>
              <w:right w:val="single" w:sz="4" w:space="0" w:color="auto"/>
            </w:tcBorders>
          </w:tcPr>
          <w:p w14:paraId="038784E9"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01029067"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5A6A63E8" w14:textId="77777777" w:rsidR="00995DD1" w:rsidRPr="003D18CF" w:rsidRDefault="00107BA2" w:rsidP="00995DD1">
            <w:pPr>
              <w:rPr>
                <w:sz w:val="20"/>
                <w:szCs w:val="20"/>
              </w:rPr>
            </w:pPr>
            <w:r>
              <w:rPr>
                <w:sz w:val="20"/>
                <w:szCs w:val="20"/>
              </w:rPr>
              <w:t>Разные материалы</w:t>
            </w:r>
          </w:p>
        </w:tc>
        <w:tc>
          <w:tcPr>
            <w:tcW w:w="1843" w:type="dxa"/>
            <w:tcBorders>
              <w:top w:val="single" w:sz="4" w:space="0" w:color="auto"/>
              <w:left w:val="single" w:sz="4" w:space="0" w:color="auto"/>
              <w:bottom w:val="single" w:sz="4" w:space="0" w:color="auto"/>
              <w:right w:val="single" w:sz="4" w:space="0" w:color="auto"/>
            </w:tcBorders>
          </w:tcPr>
          <w:p w14:paraId="3E87A6BB" w14:textId="77777777" w:rsidR="00995DD1" w:rsidRPr="003D18CF" w:rsidRDefault="00995DD1" w:rsidP="00995DD1">
            <w:pPr>
              <w:rPr>
                <w:sz w:val="20"/>
                <w:szCs w:val="20"/>
              </w:rPr>
            </w:pPr>
            <w:r w:rsidRPr="003D18CF">
              <w:rPr>
                <w:sz w:val="20"/>
                <w:szCs w:val="20"/>
              </w:rPr>
              <w:t>Опасности вокруг нас</w:t>
            </w:r>
          </w:p>
        </w:tc>
        <w:tc>
          <w:tcPr>
            <w:tcW w:w="1844" w:type="dxa"/>
            <w:tcBorders>
              <w:top w:val="single" w:sz="4" w:space="0" w:color="auto"/>
              <w:left w:val="single" w:sz="4" w:space="0" w:color="auto"/>
              <w:bottom w:val="single" w:sz="4" w:space="0" w:color="auto"/>
              <w:right w:val="single" w:sz="4" w:space="0" w:color="auto"/>
            </w:tcBorders>
          </w:tcPr>
          <w:p w14:paraId="75142501" w14:textId="77777777" w:rsidR="00995DD1" w:rsidRPr="003D18CF" w:rsidRDefault="00995DD1" w:rsidP="00995DD1">
            <w:pPr>
              <w:rPr>
                <w:sz w:val="20"/>
                <w:szCs w:val="20"/>
              </w:rPr>
            </w:pPr>
            <w:r w:rsidRPr="003D18CF">
              <w:rPr>
                <w:sz w:val="20"/>
                <w:szCs w:val="20"/>
              </w:rPr>
              <w:t>Правила безопасности</w:t>
            </w:r>
          </w:p>
        </w:tc>
        <w:tc>
          <w:tcPr>
            <w:tcW w:w="1730" w:type="dxa"/>
            <w:gridSpan w:val="2"/>
            <w:tcBorders>
              <w:top w:val="single" w:sz="4" w:space="0" w:color="auto"/>
              <w:left w:val="single" w:sz="4" w:space="0" w:color="auto"/>
              <w:bottom w:val="single" w:sz="4" w:space="0" w:color="auto"/>
              <w:right w:val="single" w:sz="4" w:space="0" w:color="auto"/>
            </w:tcBorders>
          </w:tcPr>
          <w:p w14:paraId="20DC85BC" w14:textId="77777777" w:rsidR="00995DD1" w:rsidRPr="00995DD1" w:rsidRDefault="00995DD1" w:rsidP="00995DD1">
            <w:pPr>
              <w:rPr>
                <w:sz w:val="20"/>
                <w:szCs w:val="20"/>
              </w:rPr>
            </w:pPr>
            <w:r w:rsidRPr="00995DD1">
              <w:rPr>
                <w:sz w:val="20"/>
                <w:szCs w:val="20"/>
              </w:rPr>
              <w:t>Вода-волшебница</w:t>
            </w:r>
          </w:p>
        </w:tc>
        <w:tc>
          <w:tcPr>
            <w:tcW w:w="1559" w:type="dxa"/>
            <w:gridSpan w:val="2"/>
            <w:tcBorders>
              <w:top w:val="single" w:sz="4" w:space="0" w:color="auto"/>
              <w:left w:val="single" w:sz="4" w:space="0" w:color="auto"/>
              <w:bottom w:val="single" w:sz="4" w:space="0" w:color="auto"/>
              <w:right w:val="single" w:sz="4" w:space="0" w:color="auto"/>
            </w:tcBorders>
          </w:tcPr>
          <w:p w14:paraId="47034634" w14:textId="77777777" w:rsidR="00995DD1" w:rsidRPr="003D18CF" w:rsidRDefault="00995DD1" w:rsidP="00995DD1">
            <w:pPr>
              <w:rPr>
                <w:sz w:val="20"/>
                <w:szCs w:val="20"/>
              </w:rPr>
            </w:pPr>
            <w:r w:rsidRPr="003D18CF">
              <w:rPr>
                <w:sz w:val="20"/>
                <w:szCs w:val="20"/>
              </w:rPr>
              <w:t>Декоративно-прикладное искусство России</w:t>
            </w:r>
          </w:p>
        </w:tc>
      </w:tr>
      <w:tr w:rsidR="00995DD1" w:rsidRPr="003D18CF" w14:paraId="12332553" w14:textId="77777777" w:rsidTr="00107BA2">
        <w:trPr>
          <w:jc w:val="center"/>
        </w:trPr>
        <w:tc>
          <w:tcPr>
            <w:tcW w:w="391" w:type="dxa"/>
            <w:vMerge w:val="restart"/>
            <w:tcBorders>
              <w:top w:val="single" w:sz="4" w:space="0" w:color="auto"/>
              <w:left w:val="single" w:sz="4" w:space="0" w:color="auto"/>
              <w:right w:val="single" w:sz="4" w:space="0" w:color="auto"/>
            </w:tcBorders>
          </w:tcPr>
          <w:p w14:paraId="66BC5310" w14:textId="77777777" w:rsidR="00995DD1" w:rsidRPr="003D18CF" w:rsidRDefault="00995DD1" w:rsidP="00995DD1">
            <w:pPr>
              <w:rPr>
                <w:sz w:val="20"/>
                <w:szCs w:val="20"/>
              </w:rPr>
            </w:pPr>
            <w:r w:rsidRPr="003D18CF">
              <w:rPr>
                <w:sz w:val="20"/>
                <w:szCs w:val="20"/>
              </w:rPr>
              <w:t>4</w:t>
            </w:r>
          </w:p>
        </w:tc>
        <w:tc>
          <w:tcPr>
            <w:tcW w:w="568" w:type="dxa"/>
            <w:tcBorders>
              <w:top w:val="single" w:sz="4" w:space="0" w:color="auto"/>
              <w:left w:val="single" w:sz="4" w:space="0" w:color="auto"/>
              <w:bottom w:val="single" w:sz="4" w:space="0" w:color="auto"/>
              <w:right w:val="single" w:sz="4" w:space="0" w:color="auto"/>
            </w:tcBorders>
          </w:tcPr>
          <w:p w14:paraId="61CB7975"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55FF65E1" w14:textId="77777777" w:rsidR="00995DD1" w:rsidRPr="003D18CF" w:rsidRDefault="00107BA2" w:rsidP="00995DD1">
            <w:pPr>
              <w:rPr>
                <w:sz w:val="20"/>
                <w:szCs w:val="20"/>
              </w:rPr>
            </w:pPr>
            <w:r>
              <w:rPr>
                <w:sz w:val="20"/>
                <w:szCs w:val="20"/>
              </w:rPr>
              <w:t>Разные материалы</w:t>
            </w:r>
          </w:p>
        </w:tc>
        <w:tc>
          <w:tcPr>
            <w:tcW w:w="1843" w:type="dxa"/>
            <w:tcBorders>
              <w:top w:val="single" w:sz="4" w:space="0" w:color="auto"/>
              <w:left w:val="single" w:sz="4" w:space="0" w:color="auto"/>
              <w:bottom w:val="single" w:sz="4" w:space="0" w:color="auto"/>
              <w:right w:val="single" w:sz="4" w:space="0" w:color="auto"/>
            </w:tcBorders>
          </w:tcPr>
          <w:p w14:paraId="41F4438D" w14:textId="77777777" w:rsidR="00995DD1" w:rsidRPr="003D18CF" w:rsidRDefault="00995DD1" w:rsidP="00995DD1">
            <w:pPr>
              <w:rPr>
                <w:sz w:val="20"/>
                <w:szCs w:val="20"/>
              </w:rPr>
            </w:pPr>
            <w:r w:rsidRPr="003D18CF">
              <w:rPr>
                <w:sz w:val="20"/>
                <w:szCs w:val="20"/>
              </w:rPr>
              <w:t>Свойство материалов</w:t>
            </w:r>
          </w:p>
        </w:tc>
        <w:tc>
          <w:tcPr>
            <w:tcW w:w="1844" w:type="dxa"/>
            <w:tcBorders>
              <w:top w:val="single" w:sz="4" w:space="0" w:color="auto"/>
              <w:left w:val="single" w:sz="4" w:space="0" w:color="auto"/>
              <w:bottom w:val="single" w:sz="4" w:space="0" w:color="auto"/>
              <w:right w:val="single" w:sz="4" w:space="0" w:color="auto"/>
            </w:tcBorders>
          </w:tcPr>
          <w:p w14:paraId="52D057C1" w14:textId="77777777" w:rsidR="00995DD1" w:rsidRPr="003D18CF" w:rsidRDefault="00995DD1" w:rsidP="00995DD1">
            <w:pPr>
              <w:rPr>
                <w:sz w:val="20"/>
                <w:szCs w:val="20"/>
              </w:rPr>
            </w:pPr>
            <w:r w:rsidRPr="003D18CF">
              <w:rPr>
                <w:b/>
                <w:bCs/>
                <w:sz w:val="20"/>
                <w:szCs w:val="20"/>
              </w:rPr>
              <w:t>«</w:t>
            </w:r>
            <w:r w:rsidRPr="003D18CF">
              <w:rPr>
                <w:bCs/>
                <w:sz w:val="20"/>
                <w:szCs w:val="20"/>
              </w:rPr>
              <w:t>Весна»</w:t>
            </w:r>
            <w:r w:rsidRPr="003D18CF">
              <w:rPr>
                <w:sz w:val="20"/>
                <w:szCs w:val="20"/>
              </w:rPr>
              <w:t xml:space="preserve"> Весна пришла</w:t>
            </w:r>
          </w:p>
        </w:tc>
        <w:tc>
          <w:tcPr>
            <w:tcW w:w="1730" w:type="dxa"/>
            <w:gridSpan w:val="2"/>
            <w:tcBorders>
              <w:top w:val="single" w:sz="4" w:space="0" w:color="auto"/>
              <w:left w:val="single" w:sz="4" w:space="0" w:color="auto"/>
              <w:bottom w:val="single" w:sz="4" w:space="0" w:color="auto"/>
              <w:right w:val="single" w:sz="4" w:space="0" w:color="auto"/>
            </w:tcBorders>
          </w:tcPr>
          <w:p w14:paraId="1DC377A8" w14:textId="77777777" w:rsidR="00995DD1" w:rsidRPr="00995DD1" w:rsidRDefault="00995DD1" w:rsidP="00995DD1">
            <w:pPr>
              <w:rPr>
                <w:sz w:val="20"/>
                <w:szCs w:val="20"/>
              </w:rPr>
            </w:pPr>
            <w:r w:rsidRPr="00995DD1">
              <w:rPr>
                <w:sz w:val="20"/>
                <w:szCs w:val="20"/>
              </w:rPr>
              <w:t>Мы живём на земле</w:t>
            </w:r>
          </w:p>
        </w:tc>
        <w:tc>
          <w:tcPr>
            <w:tcW w:w="1559" w:type="dxa"/>
            <w:gridSpan w:val="2"/>
            <w:tcBorders>
              <w:top w:val="single" w:sz="4" w:space="0" w:color="auto"/>
              <w:left w:val="single" w:sz="4" w:space="0" w:color="auto"/>
              <w:bottom w:val="single" w:sz="4" w:space="0" w:color="auto"/>
              <w:right w:val="single" w:sz="4" w:space="0" w:color="auto"/>
            </w:tcBorders>
          </w:tcPr>
          <w:p w14:paraId="6ED23B20" w14:textId="77777777" w:rsidR="00995DD1" w:rsidRPr="003D18CF" w:rsidRDefault="00995DD1" w:rsidP="00995DD1">
            <w:pPr>
              <w:rPr>
                <w:sz w:val="20"/>
                <w:szCs w:val="20"/>
              </w:rPr>
            </w:pPr>
            <w:r w:rsidRPr="003D18CF">
              <w:rPr>
                <w:sz w:val="20"/>
                <w:szCs w:val="20"/>
              </w:rPr>
              <w:t>Внимание дорога</w:t>
            </w:r>
          </w:p>
        </w:tc>
      </w:tr>
      <w:tr w:rsidR="00995DD1" w:rsidRPr="003D18CF" w14:paraId="6979C384" w14:textId="77777777" w:rsidTr="00107BA2">
        <w:trPr>
          <w:jc w:val="center"/>
        </w:trPr>
        <w:tc>
          <w:tcPr>
            <w:tcW w:w="391" w:type="dxa"/>
            <w:vMerge/>
            <w:tcBorders>
              <w:left w:val="single" w:sz="4" w:space="0" w:color="auto"/>
              <w:right w:val="single" w:sz="4" w:space="0" w:color="auto"/>
            </w:tcBorders>
          </w:tcPr>
          <w:p w14:paraId="4F2BADCE"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59B78AB5"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7151178B" w14:textId="77777777" w:rsidR="00995DD1" w:rsidRPr="003D18CF" w:rsidRDefault="00107BA2" w:rsidP="00995DD1">
            <w:pPr>
              <w:rPr>
                <w:sz w:val="20"/>
                <w:szCs w:val="20"/>
              </w:rPr>
            </w:pPr>
            <w:r>
              <w:rPr>
                <w:sz w:val="20"/>
                <w:szCs w:val="20"/>
              </w:rPr>
              <w:t>Цвет и форма</w:t>
            </w:r>
          </w:p>
        </w:tc>
        <w:tc>
          <w:tcPr>
            <w:tcW w:w="1843" w:type="dxa"/>
            <w:tcBorders>
              <w:top w:val="single" w:sz="4" w:space="0" w:color="auto"/>
              <w:left w:val="single" w:sz="4" w:space="0" w:color="auto"/>
              <w:bottom w:val="single" w:sz="4" w:space="0" w:color="auto"/>
              <w:right w:val="single" w:sz="4" w:space="0" w:color="auto"/>
            </w:tcBorders>
          </w:tcPr>
          <w:p w14:paraId="4F012EE0" w14:textId="77777777" w:rsidR="00995DD1" w:rsidRPr="003D18CF" w:rsidRDefault="00995DD1" w:rsidP="00995DD1">
            <w:pPr>
              <w:rPr>
                <w:sz w:val="20"/>
                <w:szCs w:val="20"/>
              </w:rPr>
            </w:pPr>
            <w:r w:rsidRPr="003D18CF">
              <w:rPr>
                <w:sz w:val="20"/>
                <w:szCs w:val="20"/>
              </w:rPr>
              <w:t>Комнатные растения</w:t>
            </w:r>
          </w:p>
        </w:tc>
        <w:tc>
          <w:tcPr>
            <w:tcW w:w="1844" w:type="dxa"/>
            <w:tcBorders>
              <w:top w:val="single" w:sz="4" w:space="0" w:color="auto"/>
              <w:left w:val="single" w:sz="4" w:space="0" w:color="auto"/>
              <w:bottom w:val="single" w:sz="4" w:space="0" w:color="auto"/>
              <w:right w:val="single" w:sz="4" w:space="0" w:color="auto"/>
            </w:tcBorders>
          </w:tcPr>
          <w:p w14:paraId="7B70191E" w14:textId="77777777" w:rsidR="00995DD1" w:rsidRPr="003D18CF" w:rsidRDefault="00995DD1" w:rsidP="00995DD1">
            <w:pPr>
              <w:rPr>
                <w:sz w:val="20"/>
                <w:szCs w:val="20"/>
              </w:rPr>
            </w:pPr>
            <w:r w:rsidRPr="003D18CF">
              <w:rPr>
                <w:sz w:val="20"/>
                <w:szCs w:val="20"/>
              </w:rPr>
              <w:t>Птицы</w:t>
            </w:r>
          </w:p>
        </w:tc>
        <w:tc>
          <w:tcPr>
            <w:tcW w:w="1730" w:type="dxa"/>
            <w:gridSpan w:val="2"/>
            <w:tcBorders>
              <w:top w:val="single" w:sz="4" w:space="0" w:color="auto"/>
              <w:left w:val="single" w:sz="4" w:space="0" w:color="auto"/>
              <w:bottom w:val="single" w:sz="4" w:space="0" w:color="auto"/>
              <w:right w:val="single" w:sz="4" w:space="0" w:color="auto"/>
            </w:tcBorders>
          </w:tcPr>
          <w:p w14:paraId="16809A9F" w14:textId="77777777" w:rsidR="00995DD1" w:rsidRPr="00995DD1" w:rsidRDefault="00995DD1" w:rsidP="00995DD1">
            <w:pPr>
              <w:rPr>
                <w:sz w:val="20"/>
                <w:szCs w:val="20"/>
              </w:rPr>
            </w:pPr>
            <w:r w:rsidRPr="00995DD1">
              <w:rPr>
                <w:sz w:val="20"/>
                <w:szCs w:val="20"/>
              </w:rPr>
              <w:t>Космос</w:t>
            </w:r>
          </w:p>
        </w:tc>
        <w:tc>
          <w:tcPr>
            <w:tcW w:w="1559" w:type="dxa"/>
            <w:gridSpan w:val="2"/>
            <w:tcBorders>
              <w:top w:val="single" w:sz="4" w:space="0" w:color="auto"/>
              <w:left w:val="single" w:sz="4" w:space="0" w:color="auto"/>
              <w:bottom w:val="single" w:sz="4" w:space="0" w:color="auto"/>
              <w:right w:val="single" w:sz="4" w:space="0" w:color="auto"/>
            </w:tcBorders>
          </w:tcPr>
          <w:p w14:paraId="5EB89004" w14:textId="77777777" w:rsidR="00995DD1" w:rsidRPr="003D18CF" w:rsidRDefault="00995DD1" w:rsidP="00995DD1">
            <w:pPr>
              <w:rPr>
                <w:sz w:val="20"/>
                <w:szCs w:val="20"/>
              </w:rPr>
            </w:pPr>
            <w:r w:rsidRPr="003D18CF">
              <w:rPr>
                <w:sz w:val="20"/>
                <w:szCs w:val="20"/>
              </w:rPr>
              <w:t>День космонавтики</w:t>
            </w:r>
          </w:p>
        </w:tc>
      </w:tr>
      <w:tr w:rsidR="00995DD1" w:rsidRPr="003D18CF" w14:paraId="3E4FCC80" w14:textId="77777777" w:rsidTr="00107BA2">
        <w:trPr>
          <w:jc w:val="center"/>
        </w:trPr>
        <w:tc>
          <w:tcPr>
            <w:tcW w:w="391" w:type="dxa"/>
            <w:vMerge/>
            <w:tcBorders>
              <w:left w:val="single" w:sz="4" w:space="0" w:color="auto"/>
              <w:right w:val="single" w:sz="4" w:space="0" w:color="auto"/>
            </w:tcBorders>
          </w:tcPr>
          <w:p w14:paraId="7F4E8587"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02657F70"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0AD694AD" w14:textId="77777777" w:rsidR="00995DD1" w:rsidRPr="003D18CF" w:rsidRDefault="00107BA2" w:rsidP="00995DD1">
            <w:pPr>
              <w:rPr>
                <w:sz w:val="20"/>
                <w:szCs w:val="20"/>
              </w:rPr>
            </w:pPr>
            <w:r>
              <w:rPr>
                <w:sz w:val="20"/>
                <w:szCs w:val="20"/>
              </w:rPr>
              <w:t>Цвет и форма</w:t>
            </w:r>
          </w:p>
        </w:tc>
        <w:tc>
          <w:tcPr>
            <w:tcW w:w="1843" w:type="dxa"/>
            <w:tcBorders>
              <w:top w:val="single" w:sz="4" w:space="0" w:color="auto"/>
              <w:left w:val="single" w:sz="4" w:space="0" w:color="auto"/>
              <w:bottom w:val="single" w:sz="4" w:space="0" w:color="auto"/>
              <w:right w:val="single" w:sz="4" w:space="0" w:color="auto"/>
            </w:tcBorders>
          </w:tcPr>
          <w:p w14:paraId="65127209" w14:textId="77777777" w:rsidR="00995DD1" w:rsidRPr="003D18CF" w:rsidRDefault="00995DD1" w:rsidP="00995DD1">
            <w:pPr>
              <w:rPr>
                <w:sz w:val="20"/>
                <w:szCs w:val="20"/>
              </w:rPr>
            </w:pPr>
            <w:r w:rsidRPr="003D18CF">
              <w:rPr>
                <w:sz w:val="20"/>
                <w:szCs w:val="20"/>
              </w:rPr>
              <w:t xml:space="preserve">Деревья, кусты, цветы </w:t>
            </w:r>
          </w:p>
        </w:tc>
        <w:tc>
          <w:tcPr>
            <w:tcW w:w="1844" w:type="dxa"/>
            <w:tcBorders>
              <w:top w:val="single" w:sz="4" w:space="0" w:color="auto"/>
              <w:left w:val="single" w:sz="4" w:space="0" w:color="auto"/>
              <w:bottom w:val="single" w:sz="4" w:space="0" w:color="auto"/>
              <w:right w:val="single" w:sz="4" w:space="0" w:color="auto"/>
            </w:tcBorders>
          </w:tcPr>
          <w:p w14:paraId="0FADB528" w14:textId="77777777" w:rsidR="00995DD1" w:rsidRPr="003D18CF" w:rsidRDefault="00995DD1" w:rsidP="00995DD1">
            <w:pPr>
              <w:rPr>
                <w:sz w:val="20"/>
                <w:szCs w:val="20"/>
              </w:rPr>
            </w:pPr>
            <w:r w:rsidRPr="003D18CF">
              <w:rPr>
                <w:sz w:val="20"/>
                <w:szCs w:val="20"/>
              </w:rPr>
              <w:t>Цветы</w:t>
            </w:r>
          </w:p>
        </w:tc>
        <w:tc>
          <w:tcPr>
            <w:tcW w:w="1730" w:type="dxa"/>
            <w:gridSpan w:val="2"/>
            <w:tcBorders>
              <w:top w:val="single" w:sz="4" w:space="0" w:color="auto"/>
              <w:left w:val="single" w:sz="4" w:space="0" w:color="auto"/>
              <w:bottom w:val="single" w:sz="4" w:space="0" w:color="auto"/>
              <w:right w:val="single" w:sz="4" w:space="0" w:color="auto"/>
            </w:tcBorders>
          </w:tcPr>
          <w:p w14:paraId="160B6752" w14:textId="77777777" w:rsidR="00995DD1" w:rsidRPr="00995DD1" w:rsidRDefault="00995DD1" w:rsidP="00995DD1">
            <w:pPr>
              <w:rPr>
                <w:sz w:val="20"/>
                <w:szCs w:val="20"/>
              </w:rPr>
            </w:pPr>
            <w:r w:rsidRPr="00995DD1">
              <w:rPr>
                <w:sz w:val="20"/>
                <w:szCs w:val="20"/>
              </w:rPr>
              <w:t>Пришла настоящая весна</w:t>
            </w:r>
          </w:p>
        </w:tc>
        <w:tc>
          <w:tcPr>
            <w:tcW w:w="1559" w:type="dxa"/>
            <w:gridSpan w:val="2"/>
            <w:tcBorders>
              <w:top w:val="single" w:sz="4" w:space="0" w:color="auto"/>
              <w:left w:val="single" w:sz="4" w:space="0" w:color="auto"/>
              <w:bottom w:val="single" w:sz="4" w:space="0" w:color="auto"/>
              <w:right w:val="single" w:sz="4" w:space="0" w:color="auto"/>
            </w:tcBorders>
          </w:tcPr>
          <w:p w14:paraId="4E877993" w14:textId="77777777" w:rsidR="00995DD1" w:rsidRPr="003D18CF" w:rsidRDefault="00995DD1" w:rsidP="00995DD1">
            <w:pPr>
              <w:rPr>
                <w:sz w:val="20"/>
                <w:szCs w:val="20"/>
              </w:rPr>
            </w:pPr>
            <w:r w:rsidRPr="003D18CF">
              <w:rPr>
                <w:sz w:val="20"/>
                <w:szCs w:val="20"/>
              </w:rPr>
              <w:t>Наши защитники</w:t>
            </w:r>
          </w:p>
        </w:tc>
      </w:tr>
      <w:tr w:rsidR="00995DD1" w:rsidRPr="003D18CF" w14:paraId="19661FB4" w14:textId="77777777" w:rsidTr="00107BA2">
        <w:trPr>
          <w:jc w:val="center"/>
        </w:trPr>
        <w:tc>
          <w:tcPr>
            <w:tcW w:w="391" w:type="dxa"/>
            <w:vMerge/>
            <w:tcBorders>
              <w:left w:val="single" w:sz="4" w:space="0" w:color="auto"/>
              <w:bottom w:val="single" w:sz="4" w:space="0" w:color="auto"/>
              <w:right w:val="single" w:sz="4" w:space="0" w:color="auto"/>
            </w:tcBorders>
          </w:tcPr>
          <w:p w14:paraId="16652B03"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422FC3C4"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3D762074" w14:textId="77777777" w:rsidR="00995DD1" w:rsidRPr="003D18CF" w:rsidRDefault="00107BA2" w:rsidP="00995DD1">
            <w:pPr>
              <w:rPr>
                <w:sz w:val="20"/>
                <w:szCs w:val="20"/>
              </w:rPr>
            </w:pPr>
            <w:r>
              <w:rPr>
                <w:sz w:val="20"/>
                <w:szCs w:val="20"/>
              </w:rPr>
              <w:t>Наступила весна</w:t>
            </w:r>
          </w:p>
        </w:tc>
        <w:tc>
          <w:tcPr>
            <w:tcW w:w="1843" w:type="dxa"/>
            <w:tcBorders>
              <w:top w:val="single" w:sz="4" w:space="0" w:color="auto"/>
              <w:left w:val="single" w:sz="4" w:space="0" w:color="auto"/>
              <w:bottom w:val="single" w:sz="4" w:space="0" w:color="auto"/>
              <w:right w:val="single" w:sz="4" w:space="0" w:color="auto"/>
            </w:tcBorders>
          </w:tcPr>
          <w:p w14:paraId="77C7CB58" w14:textId="77777777" w:rsidR="00995DD1" w:rsidRPr="003D18CF" w:rsidRDefault="00995DD1" w:rsidP="00995DD1">
            <w:pPr>
              <w:rPr>
                <w:sz w:val="20"/>
                <w:szCs w:val="20"/>
              </w:rPr>
            </w:pPr>
            <w:r w:rsidRPr="003D18CF">
              <w:rPr>
                <w:sz w:val="20"/>
                <w:szCs w:val="20"/>
              </w:rPr>
              <w:t>Здоровье надо беречь</w:t>
            </w:r>
          </w:p>
        </w:tc>
        <w:tc>
          <w:tcPr>
            <w:tcW w:w="1844" w:type="dxa"/>
            <w:tcBorders>
              <w:top w:val="single" w:sz="4" w:space="0" w:color="auto"/>
              <w:left w:val="single" w:sz="4" w:space="0" w:color="auto"/>
              <w:bottom w:val="single" w:sz="4" w:space="0" w:color="auto"/>
              <w:right w:val="single" w:sz="4" w:space="0" w:color="auto"/>
            </w:tcBorders>
          </w:tcPr>
          <w:p w14:paraId="46D0DA91" w14:textId="77777777" w:rsidR="00995DD1" w:rsidRPr="003D18CF" w:rsidRDefault="00995DD1" w:rsidP="00995DD1">
            <w:pPr>
              <w:rPr>
                <w:sz w:val="20"/>
                <w:szCs w:val="20"/>
              </w:rPr>
            </w:pPr>
            <w:r w:rsidRPr="003D18CF">
              <w:rPr>
                <w:sz w:val="20"/>
                <w:szCs w:val="20"/>
              </w:rPr>
              <w:t>Весенние картинки</w:t>
            </w:r>
          </w:p>
        </w:tc>
        <w:tc>
          <w:tcPr>
            <w:tcW w:w="1730" w:type="dxa"/>
            <w:gridSpan w:val="2"/>
            <w:tcBorders>
              <w:top w:val="single" w:sz="4" w:space="0" w:color="auto"/>
              <w:left w:val="single" w:sz="4" w:space="0" w:color="auto"/>
              <w:bottom w:val="single" w:sz="4" w:space="0" w:color="auto"/>
              <w:right w:val="single" w:sz="4" w:space="0" w:color="auto"/>
            </w:tcBorders>
          </w:tcPr>
          <w:p w14:paraId="555DC038" w14:textId="77777777" w:rsidR="00995DD1" w:rsidRPr="00995DD1" w:rsidRDefault="00995DD1" w:rsidP="00995DD1">
            <w:pPr>
              <w:rPr>
                <w:sz w:val="20"/>
                <w:szCs w:val="20"/>
              </w:rPr>
            </w:pPr>
            <w:r w:rsidRPr="00995DD1">
              <w:rPr>
                <w:sz w:val="20"/>
                <w:szCs w:val="20"/>
              </w:rPr>
              <w:t>Россия – Родина моя</w:t>
            </w:r>
          </w:p>
        </w:tc>
        <w:tc>
          <w:tcPr>
            <w:tcW w:w="1559" w:type="dxa"/>
            <w:gridSpan w:val="2"/>
            <w:tcBorders>
              <w:top w:val="single" w:sz="4" w:space="0" w:color="auto"/>
              <w:left w:val="single" w:sz="4" w:space="0" w:color="auto"/>
              <w:bottom w:val="single" w:sz="4" w:space="0" w:color="auto"/>
              <w:right w:val="single" w:sz="4" w:space="0" w:color="auto"/>
            </w:tcBorders>
          </w:tcPr>
          <w:p w14:paraId="08A4127E" w14:textId="77777777" w:rsidR="00995DD1" w:rsidRPr="003D18CF" w:rsidRDefault="00995DD1" w:rsidP="00995DD1">
            <w:pPr>
              <w:rPr>
                <w:sz w:val="20"/>
                <w:szCs w:val="20"/>
              </w:rPr>
            </w:pPr>
            <w:r w:rsidRPr="003D18CF">
              <w:rPr>
                <w:sz w:val="20"/>
                <w:szCs w:val="20"/>
              </w:rPr>
              <w:t>Вода и воздух</w:t>
            </w:r>
          </w:p>
        </w:tc>
      </w:tr>
      <w:tr w:rsidR="00995DD1" w:rsidRPr="003D18CF" w14:paraId="10147185" w14:textId="77777777" w:rsidTr="00107BA2">
        <w:trPr>
          <w:jc w:val="center"/>
        </w:trPr>
        <w:tc>
          <w:tcPr>
            <w:tcW w:w="391" w:type="dxa"/>
            <w:vMerge w:val="restart"/>
            <w:tcBorders>
              <w:top w:val="single" w:sz="4" w:space="0" w:color="auto"/>
              <w:left w:val="single" w:sz="4" w:space="0" w:color="auto"/>
              <w:right w:val="single" w:sz="4" w:space="0" w:color="auto"/>
            </w:tcBorders>
          </w:tcPr>
          <w:p w14:paraId="7DDAEB24" w14:textId="77777777" w:rsidR="00995DD1" w:rsidRPr="003D18CF" w:rsidRDefault="00995DD1" w:rsidP="00995DD1">
            <w:pPr>
              <w:rPr>
                <w:sz w:val="20"/>
                <w:szCs w:val="20"/>
              </w:rPr>
            </w:pPr>
            <w:r w:rsidRPr="003D18CF">
              <w:rPr>
                <w:sz w:val="20"/>
                <w:szCs w:val="20"/>
              </w:rPr>
              <w:t>5</w:t>
            </w:r>
          </w:p>
        </w:tc>
        <w:tc>
          <w:tcPr>
            <w:tcW w:w="568" w:type="dxa"/>
            <w:tcBorders>
              <w:top w:val="single" w:sz="4" w:space="0" w:color="auto"/>
              <w:left w:val="single" w:sz="4" w:space="0" w:color="auto"/>
              <w:bottom w:val="single" w:sz="4" w:space="0" w:color="auto"/>
              <w:right w:val="single" w:sz="4" w:space="0" w:color="auto"/>
            </w:tcBorders>
          </w:tcPr>
          <w:p w14:paraId="527BD178"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731FB924" w14:textId="77777777" w:rsidR="00995DD1" w:rsidRPr="003D18CF" w:rsidRDefault="00107BA2" w:rsidP="00995DD1">
            <w:pPr>
              <w:rPr>
                <w:sz w:val="20"/>
                <w:szCs w:val="20"/>
              </w:rPr>
            </w:pPr>
            <w:r>
              <w:rPr>
                <w:sz w:val="20"/>
                <w:szCs w:val="20"/>
              </w:rPr>
              <w:t>Праздник</w:t>
            </w:r>
          </w:p>
        </w:tc>
        <w:tc>
          <w:tcPr>
            <w:tcW w:w="1843" w:type="dxa"/>
            <w:tcBorders>
              <w:top w:val="single" w:sz="4" w:space="0" w:color="auto"/>
              <w:left w:val="single" w:sz="4" w:space="0" w:color="auto"/>
              <w:bottom w:val="single" w:sz="4" w:space="0" w:color="auto"/>
              <w:right w:val="single" w:sz="4" w:space="0" w:color="auto"/>
            </w:tcBorders>
          </w:tcPr>
          <w:p w14:paraId="230E7E09" w14:textId="77777777" w:rsidR="00995DD1" w:rsidRPr="003D18CF" w:rsidRDefault="00995DD1" w:rsidP="00995DD1">
            <w:pPr>
              <w:rPr>
                <w:sz w:val="20"/>
                <w:szCs w:val="20"/>
              </w:rPr>
            </w:pPr>
            <w:r w:rsidRPr="003D18CF">
              <w:rPr>
                <w:sz w:val="20"/>
                <w:szCs w:val="20"/>
              </w:rPr>
              <w:t>Труд взрослых</w:t>
            </w:r>
          </w:p>
        </w:tc>
        <w:tc>
          <w:tcPr>
            <w:tcW w:w="1844" w:type="dxa"/>
            <w:tcBorders>
              <w:top w:val="single" w:sz="4" w:space="0" w:color="auto"/>
              <w:left w:val="single" w:sz="4" w:space="0" w:color="auto"/>
              <w:bottom w:val="single" w:sz="4" w:space="0" w:color="auto"/>
              <w:right w:val="single" w:sz="4" w:space="0" w:color="auto"/>
            </w:tcBorders>
          </w:tcPr>
          <w:p w14:paraId="7E05DEBB" w14:textId="77777777" w:rsidR="00995DD1" w:rsidRPr="003D18CF" w:rsidRDefault="00995DD1" w:rsidP="00995DD1">
            <w:pPr>
              <w:rPr>
                <w:sz w:val="20"/>
                <w:szCs w:val="20"/>
              </w:rPr>
            </w:pPr>
            <w:r w:rsidRPr="003D18CF">
              <w:rPr>
                <w:bCs/>
                <w:sz w:val="20"/>
                <w:szCs w:val="20"/>
              </w:rPr>
              <w:t>«Мы живём в России»</w:t>
            </w:r>
            <w:r w:rsidRPr="003D18CF">
              <w:rPr>
                <w:sz w:val="20"/>
                <w:szCs w:val="20"/>
              </w:rPr>
              <w:t xml:space="preserve"> Город и село</w:t>
            </w:r>
          </w:p>
        </w:tc>
        <w:tc>
          <w:tcPr>
            <w:tcW w:w="1730" w:type="dxa"/>
            <w:gridSpan w:val="2"/>
            <w:tcBorders>
              <w:top w:val="single" w:sz="4" w:space="0" w:color="auto"/>
              <w:left w:val="single" w:sz="4" w:space="0" w:color="auto"/>
              <w:bottom w:val="single" w:sz="4" w:space="0" w:color="auto"/>
              <w:right w:val="single" w:sz="4" w:space="0" w:color="auto"/>
            </w:tcBorders>
          </w:tcPr>
          <w:p w14:paraId="423EA65E" w14:textId="77777777" w:rsidR="00995DD1" w:rsidRPr="00995DD1" w:rsidRDefault="00995DD1" w:rsidP="00995DD1">
            <w:pPr>
              <w:rPr>
                <w:sz w:val="20"/>
                <w:szCs w:val="20"/>
              </w:rPr>
            </w:pPr>
            <w:r w:rsidRPr="00995DD1">
              <w:rPr>
                <w:sz w:val="20"/>
                <w:szCs w:val="20"/>
              </w:rPr>
              <w:t>День Победы</w:t>
            </w:r>
          </w:p>
        </w:tc>
        <w:tc>
          <w:tcPr>
            <w:tcW w:w="1559" w:type="dxa"/>
            <w:gridSpan w:val="2"/>
            <w:tcBorders>
              <w:top w:val="single" w:sz="4" w:space="0" w:color="auto"/>
              <w:left w:val="single" w:sz="4" w:space="0" w:color="auto"/>
              <w:bottom w:val="single" w:sz="4" w:space="0" w:color="auto"/>
              <w:right w:val="single" w:sz="4" w:space="0" w:color="auto"/>
            </w:tcBorders>
          </w:tcPr>
          <w:p w14:paraId="7881367E" w14:textId="77777777" w:rsidR="00995DD1" w:rsidRPr="003D18CF" w:rsidRDefault="00995DD1" w:rsidP="00995DD1">
            <w:pPr>
              <w:rPr>
                <w:sz w:val="20"/>
                <w:szCs w:val="20"/>
              </w:rPr>
            </w:pPr>
            <w:r w:rsidRPr="003D18CF">
              <w:rPr>
                <w:sz w:val="20"/>
                <w:szCs w:val="20"/>
              </w:rPr>
              <w:t>День Победы</w:t>
            </w:r>
          </w:p>
        </w:tc>
      </w:tr>
      <w:tr w:rsidR="00995DD1" w:rsidRPr="003D18CF" w14:paraId="51FD3B38" w14:textId="77777777" w:rsidTr="00107BA2">
        <w:trPr>
          <w:jc w:val="center"/>
        </w:trPr>
        <w:tc>
          <w:tcPr>
            <w:tcW w:w="391" w:type="dxa"/>
            <w:vMerge/>
            <w:tcBorders>
              <w:left w:val="single" w:sz="4" w:space="0" w:color="auto"/>
              <w:right w:val="single" w:sz="4" w:space="0" w:color="auto"/>
            </w:tcBorders>
          </w:tcPr>
          <w:p w14:paraId="7B53A499"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52DE8501"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3DA16848" w14:textId="77777777" w:rsidR="00995DD1" w:rsidRPr="003D18CF" w:rsidRDefault="00107BA2" w:rsidP="00995DD1">
            <w:pPr>
              <w:rPr>
                <w:sz w:val="20"/>
                <w:szCs w:val="20"/>
              </w:rPr>
            </w:pPr>
            <w:r>
              <w:rPr>
                <w:sz w:val="20"/>
                <w:szCs w:val="20"/>
              </w:rPr>
              <w:t>Цветы</w:t>
            </w:r>
          </w:p>
        </w:tc>
        <w:tc>
          <w:tcPr>
            <w:tcW w:w="1843" w:type="dxa"/>
            <w:tcBorders>
              <w:top w:val="single" w:sz="4" w:space="0" w:color="auto"/>
              <w:left w:val="single" w:sz="4" w:space="0" w:color="auto"/>
              <w:bottom w:val="single" w:sz="4" w:space="0" w:color="auto"/>
              <w:right w:val="single" w:sz="4" w:space="0" w:color="auto"/>
            </w:tcBorders>
          </w:tcPr>
          <w:p w14:paraId="742A61BA" w14:textId="77777777" w:rsidR="00995DD1" w:rsidRPr="003D18CF" w:rsidRDefault="00995DD1" w:rsidP="00995DD1">
            <w:pPr>
              <w:rPr>
                <w:sz w:val="20"/>
                <w:szCs w:val="20"/>
              </w:rPr>
            </w:pPr>
            <w:r w:rsidRPr="003D18CF">
              <w:rPr>
                <w:sz w:val="20"/>
                <w:szCs w:val="20"/>
              </w:rPr>
              <w:t>Предметы вокруг нас</w:t>
            </w:r>
          </w:p>
        </w:tc>
        <w:tc>
          <w:tcPr>
            <w:tcW w:w="1844" w:type="dxa"/>
            <w:tcBorders>
              <w:top w:val="single" w:sz="4" w:space="0" w:color="auto"/>
              <w:left w:val="single" w:sz="4" w:space="0" w:color="auto"/>
              <w:bottom w:val="single" w:sz="4" w:space="0" w:color="auto"/>
              <w:right w:val="single" w:sz="4" w:space="0" w:color="auto"/>
            </w:tcBorders>
          </w:tcPr>
          <w:p w14:paraId="18F41907" w14:textId="77777777" w:rsidR="00995DD1" w:rsidRPr="003D18CF" w:rsidRDefault="00995DD1" w:rsidP="00995DD1">
            <w:pPr>
              <w:rPr>
                <w:sz w:val="20"/>
                <w:szCs w:val="20"/>
              </w:rPr>
            </w:pPr>
            <w:r w:rsidRPr="003D18CF">
              <w:rPr>
                <w:sz w:val="20"/>
                <w:szCs w:val="20"/>
              </w:rPr>
              <w:t>Мой город</w:t>
            </w:r>
          </w:p>
        </w:tc>
        <w:tc>
          <w:tcPr>
            <w:tcW w:w="1730" w:type="dxa"/>
            <w:gridSpan w:val="2"/>
            <w:tcBorders>
              <w:top w:val="single" w:sz="4" w:space="0" w:color="auto"/>
              <w:left w:val="single" w:sz="4" w:space="0" w:color="auto"/>
              <w:bottom w:val="single" w:sz="4" w:space="0" w:color="auto"/>
              <w:right w:val="single" w:sz="4" w:space="0" w:color="auto"/>
            </w:tcBorders>
          </w:tcPr>
          <w:p w14:paraId="6770F024" w14:textId="77777777" w:rsidR="00995DD1" w:rsidRPr="00995DD1" w:rsidRDefault="00995DD1" w:rsidP="00995DD1">
            <w:pPr>
              <w:rPr>
                <w:sz w:val="20"/>
                <w:szCs w:val="20"/>
              </w:rPr>
            </w:pPr>
            <w:r w:rsidRPr="00995DD1">
              <w:rPr>
                <w:sz w:val="20"/>
                <w:szCs w:val="20"/>
              </w:rPr>
              <w:t>Здоровье надо беречь</w:t>
            </w:r>
          </w:p>
        </w:tc>
        <w:tc>
          <w:tcPr>
            <w:tcW w:w="1559" w:type="dxa"/>
            <w:gridSpan w:val="2"/>
            <w:tcBorders>
              <w:top w:val="single" w:sz="4" w:space="0" w:color="auto"/>
              <w:left w:val="single" w:sz="4" w:space="0" w:color="auto"/>
              <w:bottom w:val="single" w:sz="4" w:space="0" w:color="auto"/>
              <w:right w:val="single" w:sz="4" w:space="0" w:color="auto"/>
            </w:tcBorders>
          </w:tcPr>
          <w:p w14:paraId="72B983AB" w14:textId="77777777" w:rsidR="00995DD1" w:rsidRPr="003D18CF" w:rsidRDefault="00995DD1" w:rsidP="00995DD1">
            <w:pPr>
              <w:rPr>
                <w:sz w:val="20"/>
                <w:szCs w:val="20"/>
              </w:rPr>
            </w:pPr>
            <w:r w:rsidRPr="003D18CF">
              <w:rPr>
                <w:sz w:val="20"/>
                <w:szCs w:val="20"/>
              </w:rPr>
              <w:t>Конвенция о правах ребёнка</w:t>
            </w:r>
          </w:p>
        </w:tc>
      </w:tr>
      <w:tr w:rsidR="00995DD1" w:rsidRPr="003D18CF" w14:paraId="43322F16" w14:textId="77777777" w:rsidTr="00107BA2">
        <w:trPr>
          <w:jc w:val="center"/>
        </w:trPr>
        <w:tc>
          <w:tcPr>
            <w:tcW w:w="391" w:type="dxa"/>
            <w:vMerge/>
            <w:tcBorders>
              <w:left w:val="single" w:sz="4" w:space="0" w:color="auto"/>
              <w:right w:val="single" w:sz="4" w:space="0" w:color="auto"/>
            </w:tcBorders>
          </w:tcPr>
          <w:p w14:paraId="7AD5B62C"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73BAA639"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5A87DCCE" w14:textId="77777777" w:rsidR="00995DD1" w:rsidRPr="003D18CF" w:rsidRDefault="00107BA2" w:rsidP="00995DD1">
            <w:pPr>
              <w:rPr>
                <w:sz w:val="20"/>
                <w:szCs w:val="20"/>
              </w:rPr>
            </w:pPr>
            <w:r>
              <w:rPr>
                <w:sz w:val="20"/>
                <w:szCs w:val="20"/>
              </w:rPr>
              <w:t>Скоро лето</w:t>
            </w:r>
          </w:p>
        </w:tc>
        <w:tc>
          <w:tcPr>
            <w:tcW w:w="1843" w:type="dxa"/>
            <w:tcBorders>
              <w:top w:val="single" w:sz="4" w:space="0" w:color="auto"/>
              <w:left w:val="single" w:sz="4" w:space="0" w:color="auto"/>
              <w:bottom w:val="single" w:sz="4" w:space="0" w:color="auto"/>
              <w:right w:val="single" w:sz="4" w:space="0" w:color="auto"/>
            </w:tcBorders>
          </w:tcPr>
          <w:p w14:paraId="292EADAB" w14:textId="77777777" w:rsidR="00995DD1" w:rsidRPr="003D18CF" w:rsidRDefault="00995DD1" w:rsidP="00995DD1">
            <w:pPr>
              <w:rPr>
                <w:sz w:val="20"/>
                <w:szCs w:val="20"/>
              </w:rPr>
            </w:pPr>
            <w:r w:rsidRPr="003D18CF">
              <w:rPr>
                <w:sz w:val="20"/>
                <w:szCs w:val="20"/>
              </w:rPr>
              <w:t>Мой город</w:t>
            </w:r>
          </w:p>
        </w:tc>
        <w:tc>
          <w:tcPr>
            <w:tcW w:w="1844" w:type="dxa"/>
            <w:tcBorders>
              <w:top w:val="single" w:sz="4" w:space="0" w:color="auto"/>
              <w:left w:val="single" w:sz="4" w:space="0" w:color="auto"/>
              <w:bottom w:val="single" w:sz="4" w:space="0" w:color="auto"/>
              <w:right w:val="single" w:sz="4" w:space="0" w:color="auto"/>
            </w:tcBorders>
          </w:tcPr>
          <w:p w14:paraId="7EC942FF" w14:textId="77777777" w:rsidR="00995DD1" w:rsidRPr="003D18CF" w:rsidRDefault="00995DD1" w:rsidP="00995DD1">
            <w:pPr>
              <w:rPr>
                <w:sz w:val="20"/>
                <w:szCs w:val="20"/>
              </w:rPr>
            </w:pPr>
            <w:r w:rsidRPr="003D18CF">
              <w:rPr>
                <w:sz w:val="20"/>
                <w:szCs w:val="20"/>
              </w:rPr>
              <w:t>Наша родина</w:t>
            </w:r>
          </w:p>
        </w:tc>
        <w:tc>
          <w:tcPr>
            <w:tcW w:w="1730" w:type="dxa"/>
            <w:gridSpan w:val="2"/>
            <w:tcBorders>
              <w:top w:val="single" w:sz="4" w:space="0" w:color="auto"/>
              <w:left w:val="single" w:sz="4" w:space="0" w:color="auto"/>
              <w:bottom w:val="single" w:sz="4" w:space="0" w:color="auto"/>
              <w:right w:val="single" w:sz="4" w:space="0" w:color="auto"/>
            </w:tcBorders>
          </w:tcPr>
          <w:p w14:paraId="0A1C3497" w14:textId="77777777" w:rsidR="00995DD1" w:rsidRPr="00995DD1" w:rsidRDefault="00995DD1" w:rsidP="00995DD1">
            <w:pPr>
              <w:rPr>
                <w:sz w:val="20"/>
                <w:szCs w:val="20"/>
              </w:rPr>
            </w:pPr>
            <w:r w:rsidRPr="00995DD1">
              <w:rPr>
                <w:sz w:val="20"/>
                <w:szCs w:val="20"/>
              </w:rPr>
              <w:t>Труд людей</w:t>
            </w:r>
          </w:p>
        </w:tc>
        <w:tc>
          <w:tcPr>
            <w:tcW w:w="1559" w:type="dxa"/>
            <w:gridSpan w:val="2"/>
            <w:tcBorders>
              <w:top w:val="single" w:sz="4" w:space="0" w:color="auto"/>
              <w:left w:val="single" w:sz="4" w:space="0" w:color="auto"/>
              <w:bottom w:val="single" w:sz="4" w:space="0" w:color="auto"/>
              <w:right w:val="single" w:sz="4" w:space="0" w:color="auto"/>
            </w:tcBorders>
          </w:tcPr>
          <w:p w14:paraId="771A3362" w14:textId="77777777" w:rsidR="00995DD1" w:rsidRPr="003D18CF" w:rsidRDefault="00995DD1" w:rsidP="00995DD1">
            <w:pPr>
              <w:rPr>
                <w:sz w:val="20"/>
                <w:szCs w:val="20"/>
              </w:rPr>
            </w:pPr>
            <w:r w:rsidRPr="003D18CF">
              <w:rPr>
                <w:sz w:val="20"/>
                <w:szCs w:val="20"/>
              </w:rPr>
              <w:t>Наша страна Россия</w:t>
            </w:r>
          </w:p>
        </w:tc>
      </w:tr>
      <w:tr w:rsidR="00995DD1" w:rsidRPr="003D18CF" w14:paraId="51E71C9D" w14:textId="77777777" w:rsidTr="00107BA2">
        <w:trPr>
          <w:jc w:val="center"/>
        </w:trPr>
        <w:tc>
          <w:tcPr>
            <w:tcW w:w="391" w:type="dxa"/>
            <w:vMerge/>
            <w:tcBorders>
              <w:left w:val="single" w:sz="4" w:space="0" w:color="auto"/>
              <w:bottom w:val="single" w:sz="4" w:space="0" w:color="auto"/>
              <w:right w:val="single" w:sz="4" w:space="0" w:color="auto"/>
            </w:tcBorders>
          </w:tcPr>
          <w:p w14:paraId="77453BD3"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36150FE1"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610EF8E3" w14:textId="77777777" w:rsidR="00995DD1" w:rsidRPr="003D18CF" w:rsidRDefault="00107BA2" w:rsidP="00995DD1">
            <w:pPr>
              <w:rPr>
                <w:sz w:val="20"/>
                <w:szCs w:val="20"/>
              </w:rPr>
            </w:pPr>
            <w:r>
              <w:rPr>
                <w:sz w:val="20"/>
                <w:szCs w:val="20"/>
              </w:rPr>
              <w:t>Вот какие мы большие</w:t>
            </w:r>
          </w:p>
        </w:tc>
        <w:tc>
          <w:tcPr>
            <w:tcW w:w="1843" w:type="dxa"/>
            <w:tcBorders>
              <w:top w:val="single" w:sz="4" w:space="0" w:color="auto"/>
              <w:left w:val="single" w:sz="4" w:space="0" w:color="auto"/>
              <w:bottom w:val="single" w:sz="4" w:space="0" w:color="auto"/>
              <w:right w:val="single" w:sz="4" w:space="0" w:color="auto"/>
            </w:tcBorders>
          </w:tcPr>
          <w:p w14:paraId="166F079D" w14:textId="77777777" w:rsidR="00995DD1" w:rsidRPr="003D18CF" w:rsidRDefault="00995DD1" w:rsidP="00995DD1">
            <w:pPr>
              <w:rPr>
                <w:sz w:val="20"/>
                <w:szCs w:val="20"/>
              </w:rPr>
            </w:pPr>
            <w:r w:rsidRPr="003D18CF">
              <w:rPr>
                <w:sz w:val="20"/>
                <w:szCs w:val="20"/>
              </w:rPr>
              <w:t>Весна</w:t>
            </w:r>
          </w:p>
        </w:tc>
        <w:tc>
          <w:tcPr>
            <w:tcW w:w="1844" w:type="dxa"/>
            <w:tcBorders>
              <w:top w:val="single" w:sz="4" w:space="0" w:color="auto"/>
              <w:left w:val="single" w:sz="4" w:space="0" w:color="auto"/>
              <w:bottom w:val="single" w:sz="4" w:space="0" w:color="auto"/>
              <w:right w:val="single" w:sz="4" w:space="0" w:color="auto"/>
            </w:tcBorders>
          </w:tcPr>
          <w:p w14:paraId="3C83E222" w14:textId="77777777" w:rsidR="00995DD1" w:rsidRPr="003D18CF" w:rsidRDefault="00995DD1" w:rsidP="00995DD1">
            <w:pPr>
              <w:rPr>
                <w:sz w:val="20"/>
                <w:szCs w:val="20"/>
              </w:rPr>
            </w:pPr>
            <w:r w:rsidRPr="003D18CF">
              <w:rPr>
                <w:sz w:val="20"/>
                <w:szCs w:val="20"/>
              </w:rPr>
              <w:t>Лето</w:t>
            </w:r>
          </w:p>
        </w:tc>
        <w:tc>
          <w:tcPr>
            <w:tcW w:w="1730" w:type="dxa"/>
            <w:gridSpan w:val="2"/>
            <w:tcBorders>
              <w:top w:val="single" w:sz="4" w:space="0" w:color="auto"/>
              <w:left w:val="single" w:sz="4" w:space="0" w:color="auto"/>
              <w:bottom w:val="single" w:sz="4" w:space="0" w:color="auto"/>
              <w:right w:val="single" w:sz="4" w:space="0" w:color="auto"/>
            </w:tcBorders>
          </w:tcPr>
          <w:p w14:paraId="2A8712DC" w14:textId="77777777" w:rsidR="00995DD1" w:rsidRPr="00995DD1" w:rsidRDefault="00995DD1" w:rsidP="00995DD1">
            <w:pPr>
              <w:rPr>
                <w:sz w:val="20"/>
                <w:szCs w:val="20"/>
              </w:rPr>
            </w:pPr>
            <w:r w:rsidRPr="00995DD1">
              <w:rPr>
                <w:sz w:val="20"/>
                <w:szCs w:val="20"/>
              </w:rPr>
              <w:t>Россия богата талантами</w:t>
            </w:r>
          </w:p>
        </w:tc>
        <w:tc>
          <w:tcPr>
            <w:tcW w:w="1559" w:type="dxa"/>
            <w:gridSpan w:val="2"/>
            <w:tcBorders>
              <w:top w:val="single" w:sz="4" w:space="0" w:color="auto"/>
              <w:left w:val="single" w:sz="4" w:space="0" w:color="auto"/>
              <w:bottom w:val="single" w:sz="4" w:space="0" w:color="auto"/>
              <w:right w:val="single" w:sz="4" w:space="0" w:color="auto"/>
            </w:tcBorders>
          </w:tcPr>
          <w:p w14:paraId="1AEB59F7" w14:textId="77777777" w:rsidR="00995DD1" w:rsidRPr="003D18CF" w:rsidRDefault="00995DD1" w:rsidP="00995DD1">
            <w:pPr>
              <w:rPr>
                <w:sz w:val="20"/>
                <w:szCs w:val="20"/>
              </w:rPr>
            </w:pPr>
            <w:r w:rsidRPr="003D18CF">
              <w:rPr>
                <w:sz w:val="20"/>
                <w:szCs w:val="20"/>
              </w:rPr>
              <w:t>До свидания, детский сад!</w:t>
            </w:r>
          </w:p>
        </w:tc>
      </w:tr>
      <w:tr w:rsidR="00995DD1" w:rsidRPr="003D18CF" w14:paraId="033DAEAC" w14:textId="77777777" w:rsidTr="00107BA2">
        <w:trPr>
          <w:trHeight w:val="457"/>
          <w:jc w:val="center"/>
        </w:trPr>
        <w:tc>
          <w:tcPr>
            <w:tcW w:w="391" w:type="dxa"/>
            <w:vMerge w:val="restart"/>
            <w:tcBorders>
              <w:top w:val="single" w:sz="4" w:space="0" w:color="auto"/>
              <w:left w:val="single" w:sz="4" w:space="0" w:color="auto"/>
              <w:right w:val="single" w:sz="4" w:space="0" w:color="auto"/>
            </w:tcBorders>
          </w:tcPr>
          <w:p w14:paraId="2A41A29B" w14:textId="77777777" w:rsidR="00995DD1" w:rsidRPr="003D18CF" w:rsidRDefault="00995DD1" w:rsidP="00995DD1">
            <w:pPr>
              <w:rPr>
                <w:sz w:val="20"/>
                <w:szCs w:val="20"/>
              </w:rPr>
            </w:pPr>
            <w:r w:rsidRPr="003D18CF">
              <w:rPr>
                <w:sz w:val="20"/>
                <w:szCs w:val="20"/>
              </w:rPr>
              <w:t>6</w:t>
            </w:r>
          </w:p>
        </w:tc>
        <w:tc>
          <w:tcPr>
            <w:tcW w:w="568" w:type="dxa"/>
            <w:tcBorders>
              <w:top w:val="single" w:sz="4" w:space="0" w:color="auto"/>
              <w:left w:val="single" w:sz="4" w:space="0" w:color="auto"/>
              <w:bottom w:val="single" w:sz="4" w:space="0" w:color="auto"/>
              <w:right w:val="single" w:sz="4" w:space="0" w:color="auto"/>
            </w:tcBorders>
          </w:tcPr>
          <w:p w14:paraId="3307D98B"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4F317D0A" w14:textId="77777777" w:rsidR="00995DD1" w:rsidRPr="003D18CF" w:rsidRDefault="00995DD1" w:rsidP="00995DD1">
            <w:pPr>
              <w:rPr>
                <w:sz w:val="20"/>
                <w:szCs w:val="20"/>
              </w:rPr>
            </w:pPr>
            <w:r w:rsidRPr="003D18CF">
              <w:rPr>
                <w:sz w:val="20"/>
                <w:szCs w:val="20"/>
              </w:rPr>
              <w:t>Счастливое детство</w:t>
            </w:r>
          </w:p>
        </w:tc>
        <w:tc>
          <w:tcPr>
            <w:tcW w:w="1843" w:type="dxa"/>
            <w:tcBorders>
              <w:top w:val="single" w:sz="4" w:space="0" w:color="auto"/>
              <w:left w:val="single" w:sz="4" w:space="0" w:color="auto"/>
              <w:bottom w:val="single" w:sz="4" w:space="0" w:color="auto"/>
              <w:right w:val="single" w:sz="4" w:space="0" w:color="auto"/>
            </w:tcBorders>
          </w:tcPr>
          <w:p w14:paraId="3896D6C7" w14:textId="77777777" w:rsidR="00995DD1" w:rsidRPr="003D18CF" w:rsidRDefault="00995DD1" w:rsidP="00995DD1">
            <w:pPr>
              <w:rPr>
                <w:sz w:val="20"/>
                <w:szCs w:val="20"/>
              </w:rPr>
            </w:pPr>
            <w:r w:rsidRPr="003D18CF">
              <w:rPr>
                <w:sz w:val="20"/>
                <w:szCs w:val="20"/>
              </w:rPr>
              <w:t>Счастливое детство</w:t>
            </w:r>
          </w:p>
        </w:tc>
        <w:tc>
          <w:tcPr>
            <w:tcW w:w="1844" w:type="dxa"/>
            <w:tcBorders>
              <w:top w:val="single" w:sz="4" w:space="0" w:color="auto"/>
              <w:left w:val="single" w:sz="4" w:space="0" w:color="auto"/>
              <w:bottom w:val="single" w:sz="4" w:space="0" w:color="auto"/>
              <w:right w:val="single" w:sz="4" w:space="0" w:color="auto"/>
            </w:tcBorders>
          </w:tcPr>
          <w:p w14:paraId="0DBA6A96" w14:textId="77777777" w:rsidR="00995DD1" w:rsidRPr="003D18CF" w:rsidRDefault="00995DD1" w:rsidP="00995DD1">
            <w:pPr>
              <w:rPr>
                <w:sz w:val="20"/>
                <w:szCs w:val="20"/>
              </w:rPr>
            </w:pPr>
            <w:r w:rsidRPr="003D18CF">
              <w:rPr>
                <w:sz w:val="20"/>
                <w:szCs w:val="20"/>
              </w:rPr>
              <w:t xml:space="preserve">Счастливое </w:t>
            </w:r>
          </w:p>
          <w:p w14:paraId="4397AB3F" w14:textId="77777777" w:rsidR="00995DD1" w:rsidRPr="003D18CF" w:rsidRDefault="00995DD1" w:rsidP="00995DD1">
            <w:pPr>
              <w:rPr>
                <w:sz w:val="20"/>
                <w:szCs w:val="20"/>
              </w:rPr>
            </w:pPr>
            <w:r w:rsidRPr="003D18CF">
              <w:rPr>
                <w:sz w:val="20"/>
                <w:szCs w:val="20"/>
              </w:rPr>
              <w:t>детство</w:t>
            </w:r>
          </w:p>
        </w:tc>
        <w:tc>
          <w:tcPr>
            <w:tcW w:w="1730" w:type="dxa"/>
            <w:gridSpan w:val="2"/>
            <w:tcBorders>
              <w:top w:val="single" w:sz="4" w:space="0" w:color="auto"/>
              <w:left w:val="single" w:sz="4" w:space="0" w:color="auto"/>
              <w:bottom w:val="single" w:sz="4" w:space="0" w:color="auto"/>
              <w:right w:val="single" w:sz="4" w:space="0" w:color="auto"/>
            </w:tcBorders>
          </w:tcPr>
          <w:p w14:paraId="2C9176EA" w14:textId="77777777" w:rsidR="00995DD1" w:rsidRPr="003D18CF" w:rsidRDefault="00995DD1" w:rsidP="00995DD1">
            <w:pPr>
              <w:rPr>
                <w:sz w:val="20"/>
                <w:szCs w:val="20"/>
              </w:rPr>
            </w:pPr>
            <w:r w:rsidRPr="003D18CF">
              <w:rPr>
                <w:sz w:val="20"/>
                <w:szCs w:val="20"/>
              </w:rPr>
              <w:t>Счастливое детство</w:t>
            </w:r>
          </w:p>
        </w:tc>
        <w:tc>
          <w:tcPr>
            <w:tcW w:w="1559" w:type="dxa"/>
            <w:gridSpan w:val="2"/>
            <w:tcBorders>
              <w:top w:val="single" w:sz="4" w:space="0" w:color="auto"/>
              <w:left w:val="single" w:sz="4" w:space="0" w:color="auto"/>
              <w:bottom w:val="single" w:sz="4" w:space="0" w:color="auto"/>
              <w:right w:val="single" w:sz="4" w:space="0" w:color="auto"/>
            </w:tcBorders>
          </w:tcPr>
          <w:p w14:paraId="638BBF7B" w14:textId="77777777" w:rsidR="00995DD1" w:rsidRPr="003D18CF" w:rsidRDefault="00995DD1" w:rsidP="00995DD1">
            <w:pPr>
              <w:rPr>
                <w:sz w:val="20"/>
                <w:szCs w:val="20"/>
              </w:rPr>
            </w:pPr>
            <w:r w:rsidRPr="003D18CF">
              <w:rPr>
                <w:sz w:val="20"/>
                <w:szCs w:val="20"/>
              </w:rPr>
              <w:t>Счастливое детство</w:t>
            </w:r>
          </w:p>
        </w:tc>
      </w:tr>
      <w:tr w:rsidR="00995DD1" w:rsidRPr="003D18CF" w14:paraId="1C490D61" w14:textId="77777777" w:rsidTr="00107BA2">
        <w:trPr>
          <w:jc w:val="center"/>
        </w:trPr>
        <w:tc>
          <w:tcPr>
            <w:tcW w:w="391" w:type="dxa"/>
            <w:vMerge/>
            <w:tcBorders>
              <w:left w:val="single" w:sz="4" w:space="0" w:color="auto"/>
              <w:bottom w:val="single" w:sz="4" w:space="0" w:color="auto"/>
              <w:right w:val="single" w:sz="4" w:space="0" w:color="auto"/>
            </w:tcBorders>
          </w:tcPr>
          <w:p w14:paraId="7062BFEB"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1769867F"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465984BD" w14:textId="77777777" w:rsidR="00995DD1" w:rsidRPr="003D18CF" w:rsidRDefault="00995DD1" w:rsidP="00995DD1">
            <w:pPr>
              <w:rPr>
                <w:sz w:val="20"/>
                <w:szCs w:val="20"/>
              </w:rPr>
            </w:pPr>
            <w:r w:rsidRPr="003D18CF">
              <w:rPr>
                <w:sz w:val="20"/>
                <w:szCs w:val="20"/>
              </w:rPr>
              <w:t>Здоровье</w:t>
            </w:r>
          </w:p>
        </w:tc>
        <w:tc>
          <w:tcPr>
            <w:tcW w:w="1843" w:type="dxa"/>
            <w:tcBorders>
              <w:top w:val="single" w:sz="4" w:space="0" w:color="auto"/>
              <w:left w:val="single" w:sz="4" w:space="0" w:color="auto"/>
              <w:bottom w:val="single" w:sz="4" w:space="0" w:color="auto"/>
              <w:right w:val="single" w:sz="4" w:space="0" w:color="auto"/>
            </w:tcBorders>
          </w:tcPr>
          <w:p w14:paraId="73460EE3" w14:textId="77777777" w:rsidR="00995DD1" w:rsidRPr="003D18CF" w:rsidRDefault="00995DD1" w:rsidP="00995DD1">
            <w:pPr>
              <w:rPr>
                <w:sz w:val="20"/>
                <w:szCs w:val="20"/>
              </w:rPr>
            </w:pPr>
            <w:r w:rsidRPr="003D18CF">
              <w:rPr>
                <w:sz w:val="20"/>
                <w:szCs w:val="20"/>
              </w:rPr>
              <w:t>Здоровье</w:t>
            </w:r>
          </w:p>
        </w:tc>
        <w:tc>
          <w:tcPr>
            <w:tcW w:w="1844" w:type="dxa"/>
            <w:tcBorders>
              <w:top w:val="single" w:sz="4" w:space="0" w:color="auto"/>
              <w:left w:val="single" w:sz="4" w:space="0" w:color="auto"/>
              <w:bottom w:val="single" w:sz="4" w:space="0" w:color="auto"/>
              <w:right w:val="single" w:sz="4" w:space="0" w:color="auto"/>
            </w:tcBorders>
          </w:tcPr>
          <w:p w14:paraId="61B61E90" w14:textId="77777777" w:rsidR="00995DD1" w:rsidRPr="003D18CF" w:rsidRDefault="00995DD1" w:rsidP="00995DD1">
            <w:pPr>
              <w:rPr>
                <w:sz w:val="20"/>
                <w:szCs w:val="20"/>
              </w:rPr>
            </w:pPr>
            <w:r w:rsidRPr="003D18CF">
              <w:rPr>
                <w:sz w:val="20"/>
                <w:szCs w:val="20"/>
              </w:rPr>
              <w:t>Здоровье</w:t>
            </w:r>
          </w:p>
        </w:tc>
        <w:tc>
          <w:tcPr>
            <w:tcW w:w="1730" w:type="dxa"/>
            <w:gridSpan w:val="2"/>
            <w:tcBorders>
              <w:top w:val="single" w:sz="4" w:space="0" w:color="auto"/>
              <w:left w:val="single" w:sz="4" w:space="0" w:color="auto"/>
              <w:bottom w:val="single" w:sz="4" w:space="0" w:color="auto"/>
              <w:right w:val="single" w:sz="4" w:space="0" w:color="auto"/>
            </w:tcBorders>
          </w:tcPr>
          <w:p w14:paraId="22BF5D25" w14:textId="77777777" w:rsidR="00995DD1" w:rsidRPr="003D18CF" w:rsidRDefault="00995DD1" w:rsidP="00995DD1">
            <w:pPr>
              <w:rPr>
                <w:sz w:val="20"/>
                <w:szCs w:val="20"/>
              </w:rPr>
            </w:pPr>
            <w:r w:rsidRPr="003D18CF">
              <w:rPr>
                <w:sz w:val="20"/>
                <w:szCs w:val="20"/>
              </w:rPr>
              <w:t>Здоровье</w:t>
            </w:r>
          </w:p>
        </w:tc>
        <w:tc>
          <w:tcPr>
            <w:tcW w:w="1559" w:type="dxa"/>
            <w:gridSpan w:val="2"/>
            <w:tcBorders>
              <w:top w:val="single" w:sz="4" w:space="0" w:color="auto"/>
              <w:left w:val="single" w:sz="4" w:space="0" w:color="auto"/>
              <w:bottom w:val="single" w:sz="4" w:space="0" w:color="auto"/>
              <w:right w:val="single" w:sz="4" w:space="0" w:color="auto"/>
            </w:tcBorders>
          </w:tcPr>
          <w:p w14:paraId="22651E53" w14:textId="77777777" w:rsidR="00995DD1" w:rsidRPr="003D18CF" w:rsidRDefault="00995DD1" w:rsidP="00995DD1">
            <w:pPr>
              <w:rPr>
                <w:sz w:val="20"/>
                <w:szCs w:val="20"/>
              </w:rPr>
            </w:pPr>
            <w:r w:rsidRPr="003D18CF">
              <w:rPr>
                <w:sz w:val="20"/>
                <w:szCs w:val="20"/>
              </w:rPr>
              <w:t>Здоровье</w:t>
            </w:r>
          </w:p>
        </w:tc>
      </w:tr>
      <w:tr w:rsidR="00995DD1" w:rsidRPr="003D18CF" w14:paraId="16898C7F" w14:textId="77777777" w:rsidTr="00107BA2">
        <w:trPr>
          <w:trHeight w:val="392"/>
          <w:jc w:val="center"/>
        </w:trPr>
        <w:tc>
          <w:tcPr>
            <w:tcW w:w="391" w:type="dxa"/>
            <w:vMerge w:val="restart"/>
            <w:tcBorders>
              <w:top w:val="single" w:sz="4" w:space="0" w:color="auto"/>
              <w:left w:val="single" w:sz="4" w:space="0" w:color="auto"/>
              <w:right w:val="single" w:sz="4" w:space="0" w:color="auto"/>
            </w:tcBorders>
          </w:tcPr>
          <w:p w14:paraId="3992F0B2"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5528A7D1"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13BADDE3" w14:textId="77777777" w:rsidR="00995DD1" w:rsidRPr="003D18CF" w:rsidRDefault="00995DD1" w:rsidP="00995DD1">
            <w:pPr>
              <w:rPr>
                <w:sz w:val="20"/>
                <w:szCs w:val="20"/>
              </w:rPr>
            </w:pPr>
            <w:r w:rsidRPr="003D18CF">
              <w:rPr>
                <w:sz w:val="20"/>
                <w:szCs w:val="20"/>
              </w:rPr>
              <w:t>Неделя Карандаша</w:t>
            </w:r>
          </w:p>
        </w:tc>
        <w:tc>
          <w:tcPr>
            <w:tcW w:w="1843" w:type="dxa"/>
            <w:tcBorders>
              <w:top w:val="single" w:sz="4" w:space="0" w:color="auto"/>
              <w:left w:val="single" w:sz="4" w:space="0" w:color="auto"/>
              <w:bottom w:val="single" w:sz="4" w:space="0" w:color="auto"/>
              <w:right w:val="single" w:sz="4" w:space="0" w:color="auto"/>
            </w:tcBorders>
          </w:tcPr>
          <w:p w14:paraId="02DF0298" w14:textId="77777777" w:rsidR="00995DD1" w:rsidRPr="003D18CF" w:rsidRDefault="00995DD1" w:rsidP="00995DD1">
            <w:pPr>
              <w:rPr>
                <w:sz w:val="20"/>
                <w:szCs w:val="20"/>
              </w:rPr>
            </w:pPr>
            <w:r w:rsidRPr="003D18CF">
              <w:rPr>
                <w:sz w:val="20"/>
                <w:szCs w:val="20"/>
              </w:rPr>
              <w:t>Неделя Карандаша</w:t>
            </w:r>
          </w:p>
        </w:tc>
        <w:tc>
          <w:tcPr>
            <w:tcW w:w="1844" w:type="dxa"/>
            <w:tcBorders>
              <w:top w:val="single" w:sz="4" w:space="0" w:color="auto"/>
              <w:left w:val="single" w:sz="4" w:space="0" w:color="auto"/>
              <w:bottom w:val="single" w:sz="4" w:space="0" w:color="auto"/>
              <w:right w:val="single" w:sz="4" w:space="0" w:color="auto"/>
            </w:tcBorders>
          </w:tcPr>
          <w:p w14:paraId="40732C61" w14:textId="77777777" w:rsidR="00995DD1" w:rsidRPr="003D18CF" w:rsidRDefault="00995DD1" w:rsidP="00995DD1">
            <w:pPr>
              <w:rPr>
                <w:sz w:val="20"/>
                <w:szCs w:val="20"/>
              </w:rPr>
            </w:pPr>
            <w:r w:rsidRPr="003D18CF">
              <w:rPr>
                <w:sz w:val="20"/>
                <w:szCs w:val="20"/>
              </w:rPr>
              <w:t>Неделя</w:t>
            </w:r>
          </w:p>
          <w:p w14:paraId="1D7A50B2" w14:textId="77777777" w:rsidR="00995DD1" w:rsidRPr="003D18CF" w:rsidRDefault="00995DD1" w:rsidP="00995DD1">
            <w:pPr>
              <w:rPr>
                <w:sz w:val="20"/>
                <w:szCs w:val="20"/>
              </w:rPr>
            </w:pPr>
            <w:r w:rsidRPr="003D18CF">
              <w:rPr>
                <w:sz w:val="20"/>
                <w:szCs w:val="20"/>
              </w:rPr>
              <w:t xml:space="preserve"> Карандаша</w:t>
            </w:r>
          </w:p>
        </w:tc>
        <w:tc>
          <w:tcPr>
            <w:tcW w:w="1730" w:type="dxa"/>
            <w:gridSpan w:val="2"/>
            <w:tcBorders>
              <w:top w:val="single" w:sz="4" w:space="0" w:color="auto"/>
              <w:left w:val="single" w:sz="4" w:space="0" w:color="auto"/>
              <w:bottom w:val="single" w:sz="4" w:space="0" w:color="auto"/>
              <w:right w:val="single" w:sz="4" w:space="0" w:color="auto"/>
            </w:tcBorders>
          </w:tcPr>
          <w:p w14:paraId="787683C5" w14:textId="77777777" w:rsidR="00995DD1" w:rsidRPr="003D18CF" w:rsidRDefault="00995DD1" w:rsidP="00995DD1">
            <w:pPr>
              <w:rPr>
                <w:sz w:val="20"/>
                <w:szCs w:val="20"/>
              </w:rPr>
            </w:pPr>
            <w:r w:rsidRPr="003D18CF">
              <w:rPr>
                <w:sz w:val="20"/>
                <w:szCs w:val="20"/>
              </w:rPr>
              <w:t>Неделя Карандаша</w:t>
            </w:r>
          </w:p>
        </w:tc>
        <w:tc>
          <w:tcPr>
            <w:tcW w:w="1559" w:type="dxa"/>
            <w:gridSpan w:val="2"/>
            <w:tcBorders>
              <w:top w:val="single" w:sz="4" w:space="0" w:color="auto"/>
              <w:left w:val="single" w:sz="4" w:space="0" w:color="auto"/>
              <w:bottom w:val="single" w:sz="4" w:space="0" w:color="auto"/>
              <w:right w:val="single" w:sz="4" w:space="0" w:color="auto"/>
            </w:tcBorders>
          </w:tcPr>
          <w:p w14:paraId="75AA04DD" w14:textId="77777777" w:rsidR="00995DD1" w:rsidRPr="003D18CF" w:rsidRDefault="00995DD1" w:rsidP="00995DD1">
            <w:pPr>
              <w:rPr>
                <w:sz w:val="20"/>
                <w:szCs w:val="20"/>
              </w:rPr>
            </w:pPr>
            <w:r w:rsidRPr="003D18CF">
              <w:rPr>
                <w:sz w:val="20"/>
                <w:szCs w:val="20"/>
              </w:rPr>
              <w:t>Неделя Карандаша</w:t>
            </w:r>
          </w:p>
        </w:tc>
      </w:tr>
      <w:tr w:rsidR="00995DD1" w:rsidRPr="003D18CF" w14:paraId="6CABF9E0" w14:textId="77777777" w:rsidTr="00107BA2">
        <w:trPr>
          <w:jc w:val="center"/>
        </w:trPr>
        <w:tc>
          <w:tcPr>
            <w:tcW w:w="391" w:type="dxa"/>
            <w:vMerge/>
            <w:tcBorders>
              <w:left w:val="single" w:sz="4" w:space="0" w:color="auto"/>
              <w:bottom w:val="single" w:sz="4" w:space="0" w:color="auto"/>
              <w:right w:val="single" w:sz="4" w:space="0" w:color="auto"/>
            </w:tcBorders>
          </w:tcPr>
          <w:p w14:paraId="35DFA181"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5F43A2A2"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40C319B6" w14:textId="77777777" w:rsidR="00995DD1" w:rsidRPr="003D18CF" w:rsidRDefault="00995DD1" w:rsidP="00995DD1">
            <w:pPr>
              <w:rPr>
                <w:sz w:val="20"/>
                <w:szCs w:val="20"/>
              </w:rPr>
            </w:pPr>
            <w:r w:rsidRPr="003D18CF">
              <w:rPr>
                <w:sz w:val="20"/>
                <w:szCs w:val="20"/>
              </w:rPr>
              <w:t>Наши друзья дорожные знаки</w:t>
            </w:r>
          </w:p>
        </w:tc>
        <w:tc>
          <w:tcPr>
            <w:tcW w:w="1843" w:type="dxa"/>
            <w:tcBorders>
              <w:top w:val="single" w:sz="4" w:space="0" w:color="auto"/>
              <w:left w:val="single" w:sz="4" w:space="0" w:color="auto"/>
              <w:bottom w:val="single" w:sz="4" w:space="0" w:color="auto"/>
              <w:right w:val="single" w:sz="4" w:space="0" w:color="auto"/>
            </w:tcBorders>
          </w:tcPr>
          <w:p w14:paraId="17BE346F" w14:textId="77777777" w:rsidR="00995DD1" w:rsidRPr="003D18CF" w:rsidRDefault="00995DD1" w:rsidP="00995DD1">
            <w:pPr>
              <w:rPr>
                <w:sz w:val="20"/>
                <w:szCs w:val="20"/>
              </w:rPr>
            </w:pPr>
            <w:r w:rsidRPr="003D18CF">
              <w:rPr>
                <w:sz w:val="20"/>
                <w:szCs w:val="20"/>
              </w:rPr>
              <w:t>Наши друзья дорожные  знаки</w:t>
            </w:r>
          </w:p>
        </w:tc>
        <w:tc>
          <w:tcPr>
            <w:tcW w:w="1844" w:type="dxa"/>
            <w:tcBorders>
              <w:top w:val="single" w:sz="4" w:space="0" w:color="auto"/>
              <w:left w:val="single" w:sz="4" w:space="0" w:color="auto"/>
              <w:bottom w:val="single" w:sz="4" w:space="0" w:color="auto"/>
              <w:right w:val="single" w:sz="4" w:space="0" w:color="auto"/>
            </w:tcBorders>
          </w:tcPr>
          <w:p w14:paraId="76EE4D94" w14:textId="77777777" w:rsidR="00995DD1" w:rsidRPr="003D18CF" w:rsidRDefault="00995DD1" w:rsidP="00995DD1">
            <w:pPr>
              <w:rPr>
                <w:sz w:val="20"/>
                <w:szCs w:val="20"/>
              </w:rPr>
            </w:pPr>
            <w:r w:rsidRPr="003D18CF">
              <w:rPr>
                <w:sz w:val="20"/>
                <w:szCs w:val="20"/>
              </w:rPr>
              <w:t>Наши друзья дорожные знаки</w:t>
            </w:r>
          </w:p>
        </w:tc>
        <w:tc>
          <w:tcPr>
            <w:tcW w:w="1730" w:type="dxa"/>
            <w:gridSpan w:val="2"/>
            <w:tcBorders>
              <w:top w:val="single" w:sz="4" w:space="0" w:color="auto"/>
              <w:left w:val="single" w:sz="4" w:space="0" w:color="auto"/>
              <w:bottom w:val="single" w:sz="4" w:space="0" w:color="auto"/>
              <w:right w:val="single" w:sz="4" w:space="0" w:color="auto"/>
            </w:tcBorders>
          </w:tcPr>
          <w:p w14:paraId="2F231D01" w14:textId="77777777" w:rsidR="00995DD1" w:rsidRPr="003D18CF" w:rsidRDefault="00995DD1" w:rsidP="00995DD1">
            <w:pPr>
              <w:rPr>
                <w:sz w:val="20"/>
                <w:szCs w:val="20"/>
              </w:rPr>
            </w:pPr>
            <w:r w:rsidRPr="003D18CF">
              <w:rPr>
                <w:sz w:val="20"/>
                <w:szCs w:val="20"/>
              </w:rPr>
              <w:t>Наши друзья дорожные знаки</w:t>
            </w:r>
          </w:p>
        </w:tc>
        <w:tc>
          <w:tcPr>
            <w:tcW w:w="1559" w:type="dxa"/>
            <w:gridSpan w:val="2"/>
            <w:tcBorders>
              <w:top w:val="single" w:sz="4" w:space="0" w:color="auto"/>
              <w:left w:val="single" w:sz="4" w:space="0" w:color="auto"/>
              <w:bottom w:val="single" w:sz="4" w:space="0" w:color="auto"/>
              <w:right w:val="single" w:sz="4" w:space="0" w:color="auto"/>
            </w:tcBorders>
          </w:tcPr>
          <w:p w14:paraId="711C7B1D" w14:textId="77777777" w:rsidR="00995DD1" w:rsidRPr="003D18CF" w:rsidRDefault="00995DD1" w:rsidP="00995DD1">
            <w:pPr>
              <w:rPr>
                <w:sz w:val="20"/>
                <w:szCs w:val="20"/>
              </w:rPr>
            </w:pPr>
            <w:r w:rsidRPr="003D18CF">
              <w:rPr>
                <w:sz w:val="20"/>
                <w:szCs w:val="20"/>
              </w:rPr>
              <w:t>Наши друзья дорожные знаки</w:t>
            </w:r>
          </w:p>
        </w:tc>
      </w:tr>
      <w:tr w:rsidR="00995DD1" w:rsidRPr="003D18CF" w14:paraId="03CBD26F" w14:textId="77777777" w:rsidTr="00107BA2">
        <w:trPr>
          <w:jc w:val="center"/>
        </w:trPr>
        <w:tc>
          <w:tcPr>
            <w:tcW w:w="391" w:type="dxa"/>
            <w:vMerge w:val="restart"/>
            <w:tcBorders>
              <w:top w:val="single" w:sz="4" w:space="0" w:color="auto"/>
              <w:left w:val="single" w:sz="4" w:space="0" w:color="auto"/>
              <w:right w:val="single" w:sz="4" w:space="0" w:color="auto"/>
            </w:tcBorders>
          </w:tcPr>
          <w:p w14:paraId="1C9DE769" w14:textId="77777777" w:rsidR="00995DD1" w:rsidRPr="003D18CF" w:rsidRDefault="00995DD1" w:rsidP="00995DD1">
            <w:pPr>
              <w:rPr>
                <w:sz w:val="20"/>
                <w:szCs w:val="20"/>
              </w:rPr>
            </w:pPr>
            <w:r w:rsidRPr="003D18CF">
              <w:rPr>
                <w:sz w:val="20"/>
                <w:szCs w:val="20"/>
              </w:rPr>
              <w:t>7</w:t>
            </w:r>
          </w:p>
        </w:tc>
        <w:tc>
          <w:tcPr>
            <w:tcW w:w="568" w:type="dxa"/>
            <w:tcBorders>
              <w:top w:val="single" w:sz="4" w:space="0" w:color="auto"/>
              <w:left w:val="single" w:sz="4" w:space="0" w:color="auto"/>
              <w:bottom w:val="single" w:sz="4" w:space="0" w:color="auto"/>
              <w:right w:val="single" w:sz="4" w:space="0" w:color="auto"/>
            </w:tcBorders>
          </w:tcPr>
          <w:p w14:paraId="70C3634F"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12C5C86F" w14:textId="77777777" w:rsidR="00995DD1" w:rsidRPr="003D18CF" w:rsidRDefault="00995DD1" w:rsidP="00995DD1">
            <w:pPr>
              <w:rPr>
                <w:sz w:val="20"/>
                <w:szCs w:val="20"/>
              </w:rPr>
            </w:pPr>
            <w:r w:rsidRPr="003D18CF">
              <w:rPr>
                <w:sz w:val="20"/>
                <w:szCs w:val="20"/>
              </w:rPr>
              <w:t>Сделай сам</w:t>
            </w:r>
          </w:p>
        </w:tc>
        <w:tc>
          <w:tcPr>
            <w:tcW w:w="1843" w:type="dxa"/>
            <w:tcBorders>
              <w:top w:val="single" w:sz="4" w:space="0" w:color="auto"/>
              <w:left w:val="single" w:sz="4" w:space="0" w:color="auto"/>
              <w:bottom w:val="single" w:sz="4" w:space="0" w:color="auto"/>
              <w:right w:val="single" w:sz="4" w:space="0" w:color="auto"/>
            </w:tcBorders>
          </w:tcPr>
          <w:p w14:paraId="48A7122E" w14:textId="77777777" w:rsidR="00995DD1" w:rsidRPr="003D18CF" w:rsidRDefault="00995DD1" w:rsidP="00995DD1">
            <w:pPr>
              <w:rPr>
                <w:sz w:val="20"/>
                <w:szCs w:val="20"/>
              </w:rPr>
            </w:pPr>
            <w:r w:rsidRPr="003D18CF">
              <w:rPr>
                <w:sz w:val="20"/>
                <w:szCs w:val="20"/>
              </w:rPr>
              <w:t>Сделай сам</w:t>
            </w:r>
          </w:p>
        </w:tc>
        <w:tc>
          <w:tcPr>
            <w:tcW w:w="1844" w:type="dxa"/>
            <w:tcBorders>
              <w:top w:val="single" w:sz="4" w:space="0" w:color="auto"/>
              <w:left w:val="single" w:sz="4" w:space="0" w:color="auto"/>
              <w:bottom w:val="single" w:sz="4" w:space="0" w:color="auto"/>
              <w:right w:val="single" w:sz="4" w:space="0" w:color="auto"/>
            </w:tcBorders>
          </w:tcPr>
          <w:p w14:paraId="4C714FF8" w14:textId="77777777" w:rsidR="00995DD1" w:rsidRPr="003D18CF" w:rsidRDefault="00995DD1" w:rsidP="00995DD1">
            <w:pPr>
              <w:rPr>
                <w:sz w:val="20"/>
                <w:szCs w:val="20"/>
              </w:rPr>
            </w:pPr>
            <w:r w:rsidRPr="003D18CF">
              <w:rPr>
                <w:sz w:val="20"/>
                <w:szCs w:val="20"/>
              </w:rPr>
              <w:t>Сделай сам</w:t>
            </w:r>
          </w:p>
        </w:tc>
        <w:tc>
          <w:tcPr>
            <w:tcW w:w="1730" w:type="dxa"/>
            <w:gridSpan w:val="2"/>
            <w:tcBorders>
              <w:top w:val="single" w:sz="4" w:space="0" w:color="auto"/>
              <w:left w:val="single" w:sz="4" w:space="0" w:color="auto"/>
              <w:bottom w:val="single" w:sz="4" w:space="0" w:color="auto"/>
              <w:right w:val="single" w:sz="4" w:space="0" w:color="auto"/>
            </w:tcBorders>
          </w:tcPr>
          <w:p w14:paraId="3215AE18" w14:textId="77777777" w:rsidR="00995DD1" w:rsidRPr="003D18CF" w:rsidRDefault="00995DD1" w:rsidP="00995DD1">
            <w:pPr>
              <w:rPr>
                <w:sz w:val="20"/>
                <w:szCs w:val="20"/>
              </w:rPr>
            </w:pPr>
            <w:r w:rsidRPr="003D18CF">
              <w:rPr>
                <w:sz w:val="20"/>
                <w:szCs w:val="20"/>
              </w:rPr>
              <w:t>Сделай сам</w:t>
            </w:r>
          </w:p>
        </w:tc>
        <w:tc>
          <w:tcPr>
            <w:tcW w:w="1559" w:type="dxa"/>
            <w:gridSpan w:val="2"/>
            <w:tcBorders>
              <w:top w:val="single" w:sz="4" w:space="0" w:color="auto"/>
              <w:left w:val="single" w:sz="4" w:space="0" w:color="auto"/>
              <w:bottom w:val="single" w:sz="4" w:space="0" w:color="auto"/>
              <w:right w:val="single" w:sz="4" w:space="0" w:color="auto"/>
            </w:tcBorders>
          </w:tcPr>
          <w:p w14:paraId="04C48FC3" w14:textId="77777777" w:rsidR="00995DD1" w:rsidRPr="003D18CF" w:rsidRDefault="00995DD1" w:rsidP="00995DD1">
            <w:pPr>
              <w:rPr>
                <w:sz w:val="20"/>
                <w:szCs w:val="20"/>
              </w:rPr>
            </w:pPr>
            <w:r w:rsidRPr="003D18CF">
              <w:rPr>
                <w:sz w:val="20"/>
                <w:szCs w:val="20"/>
              </w:rPr>
              <w:t>Сделай сам</w:t>
            </w:r>
          </w:p>
        </w:tc>
      </w:tr>
      <w:tr w:rsidR="00995DD1" w:rsidRPr="003D18CF" w14:paraId="45F9FCEC" w14:textId="77777777" w:rsidTr="00107BA2">
        <w:trPr>
          <w:jc w:val="center"/>
        </w:trPr>
        <w:tc>
          <w:tcPr>
            <w:tcW w:w="391" w:type="dxa"/>
            <w:vMerge/>
            <w:tcBorders>
              <w:left w:val="single" w:sz="4" w:space="0" w:color="auto"/>
              <w:right w:val="single" w:sz="4" w:space="0" w:color="auto"/>
            </w:tcBorders>
          </w:tcPr>
          <w:p w14:paraId="3D548E58"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6FE58B46"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541CFD4E" w14:textId="77777777" w:rsidR="00995DD1" w:rsidRPr="003D18CF" w:rsidRDefault="00995DD1" w:rsidP="00995DD1">
            <w:pPr>
              <w:rPr>
                <w:sz w:val="20"/>
                <w:szCs w:val="20"/>
              </w:rPr>
            </w:pPr>
            <w:r w:rsidRPr="003D18CF">
              <w:rPr>
                <w:sz w:val="20"/>
                <w:szCs w:val="20"/>
              </w:rPr>
              <w:t>Добрые дела</w:t>
            </w:r>
          </w:p>
        </w:tc>
        <w:tc>
          <w:tcPr>
            <w:tcW w:w="1843" w:type="dxa"/>
            <w:tcBorders>
              <w:top w:val="single" w:sz="4" w:space="0" w:color="auto"/>
              <w:left w:val="single" w:sz="4" w:space="0" w:color="auto"/>
              <w:bottom w:val="single" w:sz="4" w:space="0" w:color="auto"/>
              <w:right w:val="single" w:sz="4" w:space="0" w:color="auto"/>
            </w:tcBorders>
          </w:tcPr>
          <w:p w14:paraId="772E835B" w14:textId="77777777" w:rsidR="00995DD1" w:rsidRPr="003D18CF" w:rsidRDefault="00995DD1" w:rsidP="00995DD1">
            <w:pPr>
              <w:rPr>
                <w:sz w:val="20"/>
                <w:szCs w:val="20"/>
              </w:rPr>
            </w:pPr>
            <w:r w:rsidRPr="003D18CF">
              <w:rPr>
                <w:sz w:val="20"/>
                <w:szCs w:val="20"/>
              </w:rPr>
              <w:t>Добрые дела</w:t>
            </w:r>
          </w:p>
        </w:tc>
        <w:tc>
          <w:tcPr>
            <w:tcW w:w="1844" w:type="dxa"/>
            <w:tcBorders>
              <w:top w:val="single" w:sz="4" w:space="0" w:color="auto"/>
              <w:left w:val="single" w:sz="4" w:space="0" w:color="auto"/>
              <w:bottom w:val="single" w:sz="4" w:space="0" w:color="auto"/>
              <w:right w:val="single" w:sz="4" w:space="0" w:color="auto"/>
            </w:tcBorders>
          </w:tcPr>
          <w:p w14:paraId="4E723B16" w14:textId="77777777" w:rsidR="00995DD1" w:rsidRPr="003D18CF" w:rsidRDefault="00995DD1" w:rsidP="00995DD1">
            <w:pPr>
              <w:rPr>
                <w:sz w:val="20"/>
                <w:szCs w:val="20"/>
              </w:rPr>
            </w:pPr>
            <w:r w:rsidRPr="003D18CF">
              <w:rPr>
                <w:sz w:val="20"/>
                <w:szCs w:val="20"/>
              </w:rPr>
              <w:t>Добрые дела</w:t>
            </w:r>
          </w:p>
        </w:tc>
        <w:tc>
          <w:tcPr>
            <w:tcW w:w="1730" w:type="dxa"/>
            <w:gridSpan w:val="2"/>
            <w:tcBorders>
              <w:top w:val="single" w:sz="4" w:space="0" w:color="auto"/>
              <w:left w:val="single" w:sz="4" w:space="0" w:color="auto"/>
              <w:bottom w:val="single" w:sz="4" w:space="0" w:color="auto"/>
              <w:right w:val="single" w:sz="4" w:space="0" w:color="auto"/>
            </w:tcBorders>
          </w:tcPr>
          <w:p w14:paraId="0F518CBE" w14:textId="77777777" w:rsidR="00995DD1" w:rsidRPr="003D18CF" w:rsidRDefault="00995DD1" w:rsidP="00995DD1">
            <w:pPr>
              <w:rPr>
                <w:sz w:val="20"/>
                <w:szCs w:val="20"/>
              </w:rPr>
            </w:pPr>
            <w:r w:rsidRPr="003D18CF">
              <w:rPr>
                <w:sz w:val="20"/>
                <w:szCs w:val="20"/>
              </w:rPr>
              <w:t>Добрые дела</w:t>
            </w:r>
          </w:p>
        </w:tc>
        <w:tc>
          <w:tcPr>
            <w:tcW w:w="1559" w:type="dxa"/>
            <w:gridSpan w:val="2"/>
            <w:tcBorders>
              <w:top w:val="single" w:sz="4" w:space="0" w:color="auto"/>
              <w:left w:val="single" w:sz="4" w:space="0" w:color="auto"/>
              <w:bottom w:val="single" w:sz="4" w:space="0" w:color="auto"/>
              <w:right w:val="single" w:sz="4" w:space="0" w:color="auto"/>
            </w:tcBorders>
          </w:tcPr>
          <w:p w14:paraId="46910F05" w14:textId="77777777" w:rsidR="00995DD1" w:rsidRPr="003D18CF" w:rsidRDefault="00995DD1" w:rsidP="00995DD1">
            <w:pPr>
              <w:rPr>
                <w:sz w:val="20"/>
                <w:szCs w:val="20"/>
              </w:rPr>
            </w:pPr>
            <w:r w:rsidRPr="003D18CF">
              <w:rPr>
                <w:sz w:val="20"/>
                <w:szCs w:val="20"/>
              </w:rPr>
              <w:t>Добрые дела</w:t>
            </w:r>
          </w:p>
        </w:tc>
      </w:tr>
      <w:tr w:rsidR="00995DD1" w:rsidRPr="003D18CF" w14:paraId="2D2DF88A" w14:textId="77777777" w:rsidTr="00107BA2">
        <w:trPr>
          <w:trHeight w:val="295"/>
          <w:jc w:val="center"/>
        </w:trPr>
        <w:tc>
          <w:tcPr>
            <w:tcW w:w="391" w:type="dxa"/>
            <w:vMerge/>
            <w:tcBorders>
              <w:left w:val="single" w:sz="4" w:space="0" w:color="auto"/>
              <w:right w:val="single" w:sz="4" w:space="0" w:color="auto"/>
            </w:tcBorders>
          </w:tcPr>
          <w:p w14:paraId="2268B5DD"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2615A7BE"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27D0F04D" w14:textId="77777777" w:rsidR="00995DD1" w:rsidRPr="003D18CF" w:rsidRDefault="00995DD1" w:rsidP="00995DD1">
            <w:pPr>
              <w:rPr>
                <w:sz w:val="20"/>
                <w:szCs w:val="20"/>
              </w:rPr>
            </w:pPr>
            <w:r w:rsidRPr="003D18CF">
              <w:rPr>
                <w:sz w:val="20"/>
                <w:szCs w:val="20"/>
              </w:rPr>
              <w:t>Театр</w:t>
            </w:r>
          </w:p>
        </w:tc>
        <w:tc>
          <w:tcPr>
            <w:tcW w:w="1843" w:type="dxa"/>
            <w:tcBorders>
              <w:top w:val="single" w:sz="4" w:space="0" w:color="auto"/>
              <w:left w:val="single" w:sz="4" w:space="0" w:color="auto"/>
              <w:bottom w:val="single" w:sz="4" w:space="0" w:color="auto"/>
              <w:right w:val="single" w:sz="4" w:space="0" w:color="auto"/>
            </w:tcBorders>
          </w:tcPr>
          <w:p w14:paraId="159F905E" w14:textId="77777777" w:rsidR="00995DD1" w:rsidRPr="003D18CF" w:rsidRDefault="00995DD1" w:rsidP="00995DD1">
            <w:pPr>
              <w:rPr>
                <w:sz w:val="20"/>
                <w:szCs w:val="20"/>
              </w:rPr>
            </w:pPr>
            <w:r w:rsidRPr="003D18CF">
              <w:rPr>
                <w:sz w:val="20"/>
                <w:szCs w:val="20"/>
              </w:rPr>
              <w:t>Театр</w:t>
            </w:r>
          </w:p>
        </w:tc>
        <w:tc>
          <w:tcPr>
            <w:tcW w:w="1844" w:type="dxa"/>
            <w:tcBorders>
              <w:top w:val="single" w:sz="4" w:space="0" w:color="auto"/>
              <w:left w:val="single" w:sz="4" w:space="0" w:color="auto"/>
              <w:bottom w:val="single" w:sz="4" w:space="0" w:color="auto"/>
              <w:right w:val="single" w:sz="4" w:space="0" w:color="auto"/>
            </w:tcBorders>
          </w:tcPr>
          <w:p w14:paraId="25722A2F" w14:textId="77777777" w:rsidR="00995DD1" w:rsidRPr="003D18CF" w:rsidRDefault="00995DD1" w:rsidP="00995DD1">
            <w:pPr>
              <w:rPr>
                <w:sz w:val="20"/>
                <w:szCs w:val="20"/>
              </w:rPr>
            </w:pPr>
            <w:r w:rsidRPr="003D18CF">
              <w:rPr>
                <w:sz w:val="20"/>
                <w:szCs w:val="20"/>
              </w:rPr>
              <w:t>Театр</w:t>
            </w:r>
          </w:p>
        </w:tc>
        <w:tc>
          <w:tcPr>
            <w:tcW w:w="1730" w:type="dxa"/>
            <w:gridSpan w:val="2"/>
            <w:tcBorders>
              <w:top w:val="single" w:sz="4" w:space="0" w:color="auto"/>
              <w:left w:val="single" w:sz="4" w:space="0" w:color="auto"/>
              <w:bottom w:val="single" w:sz="4" w:space="0" w:color="auto"/>
              <w:right w:val="single" w:sz="4" w:space="0" w:color="auto"/>
            </w:tcBorders>
          </w:tcPr>
          <w:p w14:paraId="27C92438" w14:textId="77777777" w:rsidR="00995DD1" w:rsidRPr="003D18CF" w:rsidRDefault="00995DD1" w:rsidP="00995DD1">
            <w:pPr>
              <w:rPr>
                <w:sz w:val="20"/>
                <w:szCs w:val="20"/>
              </w:rPr>
            </w:pPr>
            <w:r w:rsidRPr="003D18CF">
              <w:rPr>
                <w:sz w:val="20"/>
                <w:szCs w:val="20"/>
              </w:rPr>
              <w:t>Театр</w:t>
            </w:r>
          </w:p>
        </w:tc>
        <w:tc>
          <w:tcPr>
            <w:tcW w:w="1559" w:type="dxa"/>
            <w:gridSpan w:val="2"/>
            <w:tcBorders>
              <w:top w:val="single" w:sz="4" w:space="0" w:color="auto"/>
              <w:left w:val="single" w:sz="4" w:space="0" w:color="auto"/>
              <w:bottom w:val="single" w:sz="4" w:space="0" w:color="auto"/>
              <w:right w:val="single" w:sz="4" w:space="0" w:color="auto"/>
            </w:tcBorders>
          </w:tcPr>
          <w:p w14:paraId="6A7F3555" w14:textId="77777777" w:rsidR="00995DD1" w:rsidRPr="003D18CF" w:rsidRDefault="00995DD1" w:rsidP="00995DD1">
            <w:pPr>
              <w:rPr>
                <w:sz w:val="20"/>
                <w:szCs w:val="20"/>
              </w:rPr>
            </w:pPr>
            <w:r w:rsidRPr="003D18CF">
              <w:rPr>
                <w:sz w:val="20"/>
                <w:szCs w:val="20"/>
              </w:rPr>
              <w:t>Театр</w:t>
            </w:r>
          </w:p>
        </w:tc>
      </w:tr>
      <w:tr w:rsidR="00995DD1" w:rsidRPr="003D18CF" w14:paraId="7BCBDA97" w14:textId="77777777" w:rsidTr="00107BA2">
        <w:trPr>
          <w:jc w:val="center"/>
        </w:trPr>
        <w:tc>
          <w:tcPr>
            <w:tcW w:w="391" w:type="dxa"/>
            <w:vMerge/>
            <w:tcBorders>
              <w:left w:val="single" w:sz="4" w:space="0" w:color="auto"/>
              <w:bottom w:val="single" w:sz="4" w:space="0" w:color="auto"/>
              <w:right w:val="single" w:sz="4" w:space="0" w:color="auto"/>
            </w:tcBorders>
          </w:tcPr>
          <w:p w14:paraId="57A486DF"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5DD6F074"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19D36B02" w14:textId="77777777" w:rsidR="00995DD1" w:rsidRPr="003D18CF" w:rsidRDefault="00995DD1" w:rsidP="00995DD1">
            <w:pPr>
              <w:rPr>
                <w:sz w:val="20"/>
                <w:szCs w:val="20"/>
              </w:rPr>
            </w:pPr>
            <w:r w:rsidRPr="003D18CF">
              <w:rPr>
                <w:sz w:val="20"/>
                <w:szCs w:val="20"/>
              </w:rPr>
              <w:t>Один дома</w:t>
            </w:r>
          </w:p>
        </w:tc>
        <w:tc>
          <w:tcPr>
            <w:tcW w:w="1843" w:type="dxa"/>
            <w:tcBorders>
              <w:top w:val="single" w:sz="4" w:space="0" w:color="auto"/>
              <w:left w:val="single" w:sz="4" w:space="0" w:color="auto"/>
              <w:bottom w:val="single" w:sz="4" w:space="0" w:color="auto"/>
              <w:right w:val="single" w:sz="4" w:space="0" w:color="auto"/>
            </w:tcBorders>
          </w:tcPr>
          <w:p w14:paraId="5EBCEF89" w14:textId="77777777" w:rsidR="00995DD1" w:rsidRPr="003D18CF" w:rsidRDefault="00995DD1" w:rsidP="00995DD1">
            <w:pPr>
              <w:rPr>
                <w:sz w:val="20"/>
                <w:szCs w:val="20"/>
              </w:rPr>
            </w:pPr>
            <w:r w:rsidRPr="003D18CF">
              <w:rPr>
                <w:sz w:val="20"/>
                <w:szCs w:val="20"/>
              </w:rPr>
              <w:t>Один дома</w:t>
            </w:r>
          </w:p>
        </w:tc>
        <w:tc>
          <w:tcPr>
            <w:tcW w:w="1844" w:type="dxa"/>
            <w:tcBorders>
              <w:top w:val="single" w:sz="4" w:space="0" w:color="auto"/>
              <w:left w:val="single" w:sz="4" w:space="0" w:color="auto"/>
              <w:bottom w:val="single" w:sz="4" w:space="0" w:color="auto"/>
              <w:right w:val="single" w:sz="4" w:space="0" w:color="auto"/>
            </w:tcBorders>
          </w:tcPr>
          <w:p w14:paraId="113E435F" w14:textId="77777777" w:rsidR="00995DD1" w:rsidRPr="003D18CF" w:rsidRDefault="00995DD1" w:rsidP="00995DD1">
            <w:pPr>
              <w:rPr>
                <w:sz w:val="20"/>
                <w:szCs w:val="20"/>
              </w:rPr>
            </w:pPr>
            <w:r w:rsidRPr="003D18CF">
              <w:rPr>
                <w:sz w:val="20"/>
                <w:szCs w:val="20"/>
              </w:rPr>
              <w:t>Один дома</w:t>
            </w:r>
          </w:p>
        </w:tc>
        <w:tc>
          <w:tcPr>
            <w:tcW w:w="1730" w:type="dxa"/>
            <w:gridSpan w:val="2"/>
            <w:tcBorders>
              <w:top w:val="single" w:sz="4" w:space="0" w:color="auto"/>
              <w:left w:val="single" w:sz="4" w:space="0" w:color="auto"/>
              <w:bottom w:val="single" w:sz="4" w:space="0" w:color="auto"/>
              <w:right w:val="single" w:sz="4" w:space="0" w:color="auto"/>
            </w:tcBorders>
          </w:tcPr>
          <w:p w14:paraId="1CAB5CDE" w14:textId="77777777" w:rsidR="00995DD1" w:rsidRPr="003D18CF" w:rsidRDefault="00995DD1" w:rsidP="00995DD1">
            <w:pPr>
              <w:rPr>
                <w:sz w:val="20"/>
                <w:szCs w:val="20"/>
              </w:rPr>
            </w:pPr>
            <w:r w:rsidRPr="003D18CF">
              <w:rPr>
                <w:sz w:val="20"/>
                <w:szCs w:val="20"/>
              </w:rPr>
              <w:t>Один дома</w:t>
            </w:r>
          </w:p>
        </w:tc>
        <w:tc>
          <w:tcPr>
            <w:tcW w:w="1559" w:type="dxa"/>
            <w:gridSpan w:val="2"/>
            <w:tcBorders>
              <w:top w:val="single" w:sz="4" w:space="0" w:color="auto"/>
              <w:left w:val="single" w:sz="4" w:space="0" w:color="auto"/>
              <w:bottom w:val="single" w:sz="4" w:space="0" w:color="auto"/>
              <w:right w:val="single" w:sz="4" w:space="0" w:color="auto"/>
            </w:tcBorders>
          </w:tcPr>
          <w:p w14:paraId="751683D1" w14:textId="77777777" w:rsidR="00995DD1" w:rsidRPr="003D18CF" w:rsidRDefault="00995DD1" w:rsidP="00995DD1">
            <w:pPr>
              <w:rPr>
                <w:sz w:val="20"/>
                <w:szCs w:val="20"/>
              </w:rPr>
            </w:pPr>
            <w:r w:rsidRPr="003D18CF">
              <w:rPr>
                <w:sz w:val="20"/>
                <w:szCs w:val="20"/>
              </w:rPr>
              <w:t>Один дома</w:t>
            </w:r>
          </w:p>
        </w:tc>
      </w:tr>
      <w:tr w:rsidR="00995DD1" w:rsidRPr="003D18CF" w14:paraId="0DC05643" w14:textId="77777777" w:rsidTr="00107BA2">
        <w:trPr>
          <w:jc w:val="center"/>
        </w:trPr>
        <w:tc>
          <w:tcPr>
            <w:tcW w:w="391" w:type="dxa"/>
            <w:vMerge w:val="restart"/>
            <w:tcBorders>
              <w:top w:val="single" w:sz="4" w:space="0" w:color="auto"/>
              <w:left w:val="single" w:sz="4" w:space="0" w:color="auto"/>
              <w:right w:val="single" w:sz="4" w:space="0" w:color="auto"/>
            </w:tcBorders>
          </w:tcPr>
          <w:p w14:paraId="568DC1D3" w14:textId="77777777" w:rsidR="00995DD1" w:rsidRPr="003D18CF" w:rsidRDefault="00995DD1" w:rsidP="00995DD1">
            <w:pPr>
              <w:rPr>
                <w:sz w:val="20"/>
                <w:szCs w:val="20"/>
              </w:rPr>
            </w:pPr>
            <w:r w:rsidRPr="003D18CF">
              <w:rPr>
                <w:sz w:val="20"/>
                <w:szCs w:val="20"/>
              </w:rPr>
              <w:t>8</w:t>
            </w:r>
          </w:p>
        </w:tc>
        <w:tc>
          <w:tcPr>
            <w:tcW w:w="568" w:type="dxa"/>
            <w:tcBorders>
              <w:top w:val="single" w:sz="4" w:space="0" w:color="auto"/>
              <w:left w:val="single" w:sz="4" w:space="0" w:color="auto"/>
              <w:bottom w:val="single" w:sz="4" w:space="0" w:color="auto"/>
              <w:right w:val="single" w:sz="4" w:space="0" w:color="auto"/>
            </w:tcBorders>
          </w:tcPr>
          <w:p w14:paraId="175195F2" w14:textId="77777777" w:rsidR="00995DD1" w:rsidRPr="003D18CF" w:rsidRDefault="00995DD1" w:rsidP="00995DD1">
            <w:pPr>
              <w:rPr>
                <w:sz w:val="20"/>
                <w:szCs w:val="20"/>
              </w:rPr>
            </w:pPr>
            <w:r w:rsidRPr="003D18CF">
              <w:rPr>
                <w:sz w:val="20"/>
                <w:szCs w:val="20"/>
              </w:rPr>
              <w:t>1</w:t>
            </w:r>
          </w:p>
        </w:tc>
        <w:tc>
          <w:tcPr>
            <w:tcW w:w="1558" w:type="dxa"/>
            <w:tcBorders>
              <w:top w:val="single" w:sz="4" w:space="0" w:color="auto"/>
              <w:left w:val="single" w:sz="4" w:space="0" w:color="auto"/>
              <w:bottom w:val="single" w:sz="4" w:space="0" w:color="auto"/>
              <w:right w:val="single" w:sz="4" w:space="0" w:color="auto"/>
            </w:tcBorders>
          </w:tcPr>
          <w:p w14:paraId="2FF213AC" w14:textId="77777777" w:rsidR="00995DD1" w:rsidRPr="003D18CF" w:rsidRDefault="00995DD1" w:rsidP="00995DD1">
            <w:pPr>
              <w:rPr>
                <w:sz w:val="20"/>
                <w:szCs w:val="20"/>
              </w:rPr>
            </w:pPr>
            <w:r w:rsidRPr="003D18CF">
              <w:rPr>
                <w:sz w:val="20"/>
                <w:szCs w:val="20"/>
              </w:rPr>
              <w:t>Мир красок</w:t>
            </w:r>
          </w:p>
        </w:tc>
        <w:tc>
          <w:tcPr>
            <w:tcW w:w="1843" w:type="dxa"/>
            <w:tcBorders>
              <w:top w:val="single" w:sz="4" w:space="0" w:color="auto"/>
              <w:left w:val="single" w:sz="4" w:space="0" w:color="auto"/>
              <w:bottom w:val="single" w:sz="4" w:space="0" w:color="auto"/>
              <w:right w:val="single" w:sz="4" w:space="0" w:color="auto"/>
            </w:tcBorders>
          </w:tcPr>
          <w:p w14:paraId="74E96E25" w14:textId="77777777" w:rsidR="00995DD1" w:rsidRPr="003D18CF" w:rsidRDefault="00995DD1" w:rsidP="00995DD1">
            <w:pPr>
              <w:rPr>
                <w:sz w:val="20"/>
                <w:szCs w:val="20"/>
              </w:rPr>
            </w:pPr>
            <w:r w:rsidRPr="003D18CF">
              <w:rPr>
                <w:sz w:val="20"/>
                <w:szCs w:val="20"/>
              </w:rPr>
              <w:t>Мир красок</w:t>
            </w:r>
          </w:p>
        </w:tc>
        <w:tc>
          <w:tcPr>
            <w:tcW w:w="1844" w:type="dxa"/>
            <w:tcBorders>
              <w:top w:val="single" w:sz="4" w:space="0" w:color="auto"/>
              <w:left w:val="single" w:sz="4" w:space="0" w:color="auto"/>
              <w:bottom w:val="single" w:sz="4" w:space="0" w:color="auto"/>
              <w:right w:val="single" w:sz="4" w:space="0" w:color="auto"/>
            </w:tcBorders>
          </w:tcPr>
          <w:p w14:paraId="3A337847" w14:textId="77777777" w:rsidR="00995DD1" w:rsidRPr="003D18CF" w:rsidRDefault="00995DD1" w:rsidP="00995DD1">
            <w:pPr>
              <w:rPr>
                <w:sz w:val="20"/>
                <w:szCs w:val="20"/>
              </w:rPr>
            </w:pPr>
            <w:r w:rsidRPr="003D18CF">
              <w:rPr>
                <w:sz w:val="20"/>
                <w:szCs w:val="20"/>
              </w:rPr>
              <w:t>Мир красок</w:t>
            </w:r>
          </w:p>
        </w:tc>
        <w:tc>
          <w:tcPr>
            <w:tcW w:w="1730" w:type="dxa"/>
            <w:gridSpan w:val="2"/>
            <w:tcBorders>
              <w:top w:val="single" w:sz="4" w:space="0" w:color="auto"/>
              <w:left w:val="single" w:sz="4" w:space="0" w:color="auto"/>
              <w:bottom w:val="single" w:sz="4" w:space="0" w:color="auto"/>
              <w:right w:val="single" w:sz="4" w:space="0" w:color="auto"/>
            </w:tcBorders>
          </w:tcPr>
          <w:p w14:paraId="639A18ED" w14:textId="77777777" w:rsidR="00995DD1" w:rsidRPr="003D18CF" w:rsidRDefault="00995DD1" w:rsidP="00995DD1">
            <w:pPr>
              <w:rPr>
                <w:sz w:val="20"/>
                <w:szCs w:val="20"/>
              </w:rPr>
            </w:pPr>
            <w:r w:rsidRPr="003D18CF">
              <w:rPr>
                <w:sz w:val="20"/>
                <w:szCs w:val="20"/>
              </w:rPr>
              <w:t>Мир красок</w:t>
            </w:r>
          </w:p>
        </w:tc>
        <w:tc>
          <w:tcPr>
            <w:tcW w:w="1559" w:type="dxa"/>
            <w:gridSpan w:val="2"/>
            <w:tcBorders>
              <w:top w:val="single" w:sz="4" w:space="0" w:color="auto"/>
              <w:left w:val="single" w:sz="4" w:space="0" w:color="auto"/>
              <w:bottom w:val="single" w:sz="4" w:space="0" w:color="auto"/>
              <w:right w:val="single" w:sz="4" w:space="0" w:color="auto"/>
            </w:tcBorders>
          </w:tcPr>
          <w:p w14:paraId="29BB33D6" w14:textId="77777777" w:rsidR="00995DD1" w:rsidRPr="003D18CF" w:rsidRDefault="00995DD1" w:rsidP="00995DD1">
            <w:pPr>
              <w:rPr>
                <w:sz w:val="20"/>
                <w:szCs w:val="20"/>
              </w:rPr>
            </w:pPr>
            <w:r w:rsidRPr="003D18CF">
              <w:rPr>
                <w:sz w:val="20"/>
                <w:szCs w:val="20"/>
              </w:rPr>
              <w:t>Мир красок</w:t>
            </w:r>
          </w:p>
        </w:tc>
      </w:tr>
      <w:tr w:rsidR="00995DD1" w:rsidRPr="003D18CF" w14:paraId="1AD338FD" w14:textId="77777777" w:rsidTr="00107BA2">
        <w:trPr>
          <w:trHeight w:val="375"/>
          <w:jc w:val="center"/>
        </w:trPr>
        <w:tc>
          <w:tcPr>
            <w:tcW w:w="391" w:type="dxa"/>
            <w:vMerge/>
            <w:tcBorders>
              <w:left w:val="single" w:sz="4" w:space="0" w:color="auto"/>
              <w:right w:val="single" w:sz="4" w:space="0" w:color="auto"/>
            </w:tcBorders>
          </w:tcPr>
          <w:p w14:paraId="26BA00B0"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48B92A31" w14:textId="77777777" w:rsidR="00995DD1" w:rsidRPr="003D18CF" w:rsidRDefault="00995DD1" w:rsidP="00995DD1">
            <w:pPr>
              <w:rPr>
                <w:sz w:val="20"/>
                <w:szCs w:val="20"/>
              </w:rPr>
            </w:pPr>
            <w:r w:rsidRPr="003D18CF">
              <w:rPr>
                <w:sz w:val="20"/>
                <w:szCs w:val="20"/>
              </w:rPr>
              <w:t>2</w:t>
            </w:r>
          </w:p>
        </w:tc>
        <w:tc>
          <w:tcPr>
            <w:tcW w:w="1558" w:type="dxa"/>
            <w:tcBorders>
              <w:top w:val="single" w:sz="4" w:space="0" w:color="auto"/>
              <w:left w:val="single" w:sz="4" w:space="0" w:color="auto"/>
              <w:bottom w:val="single" w:sz="4" w:space="0" w:color="auto"/>
              <w:right w:val="single" w:sz="4" w:space="0" w:color="auto"/>
            </w:tcBorders>
          </w:tcPr>
          <w:p w14:paraId="029473DE" w14:textId="77777777" w:rsidR="00995DD1" w:rsidRPr="003D18CF" w:rsidRDefault="00107BA2" w:rsidP="00995DD1">
            <w:pPr>
              <w:rPr>
                <w:sz w:val="20"/>
                <w:szCs w:val="20"/>
              </w:rPr>
            </w:pPr>
            <w:r>
              <w:rPr>
                <w:sz w:val="20"/>
                <w:szCs w:val="20"/>
              </w:rPr>
              <w:t>Забавы и игры</w:t>
            </w:r>
          </w:p>
        </w:tc>
        <w:tc>
          <w:tcPr>
            <w:tcW w:w="1843" w:type="dxa"/>
            <w:tcBorders>
              <w:top w:val="single" w:sz="4" w:space="0" w:color="auto"/>
              <w:left w:val="single" w:sz="4" w:space="0" w:color="auto"/>
              <w:bottom w:val="single" w:sz="4" w:space="0" w:color="auto"/>
              <w:right w:val="single" w:sz="4" w:space="0" w:color="auto"/>
            </w:tcBorders>
          </w:tcPr>
          <w:p w14:paraId="142DCBDD" w14:textId="77777777" w:rsidR="00995DD1" w:rsidRPr="003D18CF" w:rsidRDefault="00995DD1" w:rsidP="00995DD1">
            <w:pPr>
              <w:rPr>
                <w:sz w:val="20"/>
                <w:szCs w:val="20"/>
              </w:rPr>
            </w:pPr>
            <w:r w:rsidRPr="003D18CF">
              <w:rPr>
                <w:sz w:val="20"/>
                <w:szCs w:val="20"/>
              </w:rPr>
              <w:t>Олимпийские  игры</w:t>
            </w:r>
          </w:p>
        </w:tc>
        <w:tc>
          <w:tcPr>
            <w:tcW w:w="1844" w:type="dxa"/>
            <w:tcBorders>
              <w:top w:val="single" w:sz="4" w:space="0" w:color="auto"/>
              <w:left w:val="single" w:sz="4" w:space="0" w:color="auto"/>
              <w:bottom w:val="single" w:sz="4" w:space="0" w:color="auto"/>
              <w:right w:val="single" w:sz="4" w:space="0" w:color="auto"/>
            </w:tcBorders>
          </w:tcPr>
          <w:p w14:paraId="3BF2AA50" w14:textId="77777777" w:rsidR="00995DD1" w:rsidRPr="003D18CF" w:rsidRDefault="00995DD1" w:rsidP="00995DD1">
            <w:pPr>
              <w:rPr>
                <w:sz w:val="20"/>
                <w:szCs w:val="20"/>
              </w:rPr>
            </w:pPr>
            <w:r w:rsidRPr="003D18CF">
              <w:rPr>
                <w:sz w:val="20"/>
                <w:szCs w:val="20"/>
              </w:rPr>
              <w:t>Олимпийские  игры</w:t>
            </w:r>
          </w:p>
        </w:tc>
        <w:tc>
          <w:tcPr>
            <w:tcW w:w="1730" w:type="dxa"/>
            <w:gridSpan w:val="2"/>
            <w:tcBorders>
              <w:top w:val="single" w:sz="4" w:space="0" w:color="auto"/>
              <w:left w:val="single" w:sz="4" w:space="0" w:color="auto"/>
              <w:bottom w:val="single" w:sz="4" w:space="0" w:color="auto"/>
              <w:right w:val="single" w:sz="4" w:space="0" w:color="auto"/>
            </w:tcBorders>
          </w:tcPr>
          <w:p w14:paraId="677CA56A" w14:textId="77777777" w:rsidR="00995DD1" w:rsidRPr="003D18CF" w:rsidRDefault="00995DD1" w:rsidP="00995DD1">
            <w:pPr>
              <w:rPr>
                <w:sz w:val="20"/>
                <w:szCs w:val="20"/>
              </w:rPr>
            </w:pPr>
            <w:r w:rsidRPr="003D18CF">
              <w:rPr>
                <w:sz w:val="20"/>
                <w:szCs w:val="20"/>
              </w:rPr>
              <w:t>Олимпийские игры</w:t>
            </w:r>
          </w:p>
        </w:tc>
        <w:tc>
          <w:tcPr>
            <w:tcW w:w="1559" w:type="dxa"/>
            <w:gridSpan w:val="2"/>
            <w:tcBorders>
              <w:top w:val="single" w:sz="4" w:space="0" w:color="auto"/>
              <w:left w:val="single" w:sz="4" w:space="0" w:color="auto"/>
              <w:bottom w:val="single" w:sz="4" w:space="0" w:color="auto"/>
              <w:right w:val="single" w:sz="4" w:space="0" w:color="auto"/>
            </w:tcBorders>
          </w:tcPr>
          <w:p w14:paraId="33E2B1FE" w14:textId="77777777" w:rsidR="00995DD1" w:rsidRPr="003D18CF" w:rsidRDefault="00995DD1" w:rsidP="00995DD1">
            <w:pPr>
              <w:rPr>
                <w:sz w:val="20"/>
                <w:szCs w:val="20"/>
              </w:rPr>
            </w:pPr>
            <w:r w:rsidRPr="003D18CF">
              <w:rPr>
                <w:sz w:val="20"/>
                <w:szCs w:val="20"/>
              </w:rPr>
              <w:t>Олимпийские игры</w:t>
            </w:r>
          </w:p>
        </w:tc>
      </w:tr>
      <w:tr w:rsidR="00995DD1" w:rsidRPr="003D18CF" w14:paraId="1088569D" w14:textId="77777777" w:rsidTr="00107BA2">
        <w:trPr>
          <w:trHeight w:val="174"/>
          <w:jc w:val="center"/>
        </w:trPr>
        <w:tc>
          <w:tcPr>
            <w:tcW w:w="391" w:type="dxa"/>
            <w:vMerge/>
            <w:tcBorders>
              <w:left w:val="single" w:sz="4" w:space="0" w:color="auto"/>
              <w:right w:val="single" w:sz="4" w:space="0" w:color="auto"/>
            </w:tcBorders>
          </w:tcPr>
          <w:p w14:paraId="343E01FA"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49DE92E9" w14:textId="77777777" w:rsidR="00995DD1" w:rsidRPr="003D18CF" w:rsidRDefault="00995DD1" w:rsidP="00995DD1">
            <w:pPr>
              <w:rPr>
                <w:sz w:val="20"/>
                <w:szCs w:val="20"/>
              </w:rPr>
            </w:pPr>
            <w:r w:rsidRPr="003D18CF">
              <w:rPr>
                <w:sz w:val="20"/>
                <w:szCs w:val="20"/>
              </w:rPr>
              <w:t>3</w:t>
            </w:r>
          </w:p>
        </w:tc>
        <w:tc>
          <w:tcPr>
            <w:tcW w:w="1558" w:type="dxa"/>
            <w:tcBorders>
              <w:top w:val="single" w:sz="4" w:space="0" w:color="auto"/>
              <w:left w:val="single" w:sz="4" w:space="0" w:color="auto"/>
              <w:bottom w:val="single" w:sz="4" w:space="0" w:color="auto"/>
              <w:right w:val="single" w:sz="4" w:space="0" w:color="auto"/>
            </w:tcBorders>
          </w:tcPr>
          <w:p w14:paraId="7AB6CC3C" w14:textId="77777777" w:rsidR="00995DD1" w:rsidRPr="003D18CF" w:rsidRDefault="00995DD1" w:rsidP="00995DD1">
            <w:pPr>
              <w:rPr>
                <w:sz w:val="20"/>
                <w:szCs w:val="20"/>
              </w:rPr>
            </w:pPr>
            <w:r w:rsidRPr="003D18CF">
              <w:rPr>
                <w:sz w:val="20"/>
                <w:szCs w:val="20"/>
              </w:rPr>
              <w:t>Сказки</w:t>
            </w:r>
          </w:p>
        </w:tc>
        <w:tc>
          <w:tcPr>
            <w:tcW w:w="1843" w:type="dxa"/>
            <w:tcBorders>
              <w:top w:val="single" w:sz="4" w:space="0" w:color="auto"/>
              <w:left w:val="single" w:sz="4" w:space="0" w:color="auto"/>
              <w:bottom w:val="single" w:sz="4" w:space="0" w:color="auto"/>
              <w:right w:val="single" w:sz="4" w:space="0" w:color="auto"/>
            </w:tcBorders>
          </w:tcPr>
          <w:p w14:paraId="51C60099" w14:textId="77777777" w:rsidR="00995DD1" w:rsidRPr="003D18CF" w:rsidRDefault="00995DD1" w:rsidP="00995DD1">
            <w:pPr>
              <w:rPr>
                <w:sz w:val="20"/>
                <w:szCs w:val="20"/>
              </w:rPr>
            </w:pPr>
            <w:r w:rsidRPr="003D18CF">
              <w:rPr>
                <w:sz w:val="20"/>
                <w:szCs w:val="20"/>
              </w:rPr>
              <w:t>Сказки</w:t>
            </w:r>
          </w:p>
        </w:tc>
        <w:tc>
          <w:tcPr>
            <w:tcW w:w="1844" w:type="dxa"/>
            <w:tcBorders>
              <w:top w:val="single" w:sz="4" w:space="0" w:color="auto"/>
              <w:left w:val="single" w:sz="4" w:space="0" w:color="auto"/>
              <w:bottom w:val="single" w:sz="4" w:space="0" w:color="auto"/>
              <w:right w:val="single" w:sz="4" w:space="0" w:color="auto"/>
            </w:tcBorders>
          </w:tcPr>
          <w:p w14:paraId="3411CF84" w14:textId="77777777" w:rsidR="00995DD1" w:rsidRPr="003D18CF" w:rsidRDefault="00995DD1" w:rsidP="00995DD1">
            <w:pPr>
              <w:rPr>
                <w:sz w:val="20"/>
                <w:szCs w:val="20"/>
              </w:rPr>
            </w:pPr>
            <w:r w:rsidRPr="003D18CF">
              <w:rPr>
                <w:sz w:val="20"/>
                <w:szCs w:val="20"/>
              </w:rPr>
              <w:t>Сказки</w:t>
            </w:r>
          </w:p>
        </w:tc>
        <w:tc>
          <w:tcPr>
            <w:tcW w:w="1730" w:type="dxa"/>
            <w:gridSpan w:val="2"/>
            <w:tcBorders>
              <w:top w:val="single" w:sz="4" w:space="0" w:color="auto"/>
              <w:left w:val="single" w:sz="4" w:space="0" w:color="auto"/>
              <w:bottom w:val="single" w:sz="4" w:space="0" w:color="auto"/>
              <w:right w:val="single" w:sz="4" w:space="0" w:color="auto"/>
            </w:tcBorders>
          </w:tcPr>
          <w:p w14:paraId="2A52BDF1" w14:textId="77777777" w:rsidR="00995DD1" w:rsidRPr="003D18CF" w:rsidRDefault="00995DD1" w:rsidP="00995DD1">
            <w:pPr>
              <w:rPr>
                <w:sz w:val="20"/>
                <w:szCs w:val="20"/>
              </w:rPr>
            </w:pPr>
            <w:r w:rsidRPr="003D18CF">
              <w:rPr>
                <w:sz w:val="20"/>
                <w:szCs w:val="20"/>
              </w:rPr>
              <w:t>Сказки</w:t>
            </w:r>
          </w:p>
        </w:tc>
        <w:tc>
          <w:tcPr>
            <w:tcW w:w="1559" w:type="dxa"/>
            <w:gridSpan w:val="2"/>
            <w:tcBorders>
              <w:top w:val="single" w:sz="4" w:space="0" w:color="auto"/>
              <w:left w:val="single" w:sz="4" w:space="0" w:color="auto"/>
              <w:bottom w:val="single" w:sz="4" w:space="0" w:color="auto"/>
              <w:right w:val="single" w:sz="4" w:space="0" w:color="auto"/>
            </w:tcBorders>
          </w:tcPr>
          <w:p w14:paraId="434D88DD" w14:textId="77777777" w:rsidR="00995DD1" w:rsidRPr="003D18CF" w:rsidRDefault="00995DD1" w:rsidP="00995DD1">
            <w:pPr>
              <w:rPr>
                <w:sz w:val="20"/>
                <w:szCs w:val="20"/>
              </w:rPr>
            </w:pPr>
            <w:r w:rsidRPr="003D18CF">
              <w:rPr>
                <w:sz w:val="20"/>
                <w:szCs w:val="20"/>
              </w:rPr>
              <w:t>Сказки</w:t>
            </w:r>
          </w:p>
        </w:tc>
      </w:tr>
      <w:tr w:rsidR="00995DD1" w:rsidRPr="003D18CF" w14:paraId="1C644F08" w14:textId="77777777" w:rsidTr="00107BA2">
        <w:trPr>
          <w:trHeight w:val="237"/>
          <w:jc w:val="center"/>
        </w:trPr>
        <w:tc>
          <w:tcPr>
            <w:tcW w:w="391" w:type="dxa"/>
            <w:vMerge/>
            <w:tcBorders>
              <w:left w:val="single" w:sz="4" w:space="0" w:color="auto"/>
              <w:bottom w:val="single" w:sz="4" w:space="0" w:color="auto"/>
              <w:right w:val="single" w:sz="4" w:space="0" w:color="auto"/>
            </w:tcBorders>
          </w:tcPr>
          <w:p w14:paraId="596F6DB8" w14:textId="77777777" w:rsidR="00995DD1" w:rsidRPr="003D18CF" w:rsidRDefault="00995DD1" w:rsidP="00995DD1">
            <w:pPr>
              <w:rPr>
                <w:sz w:val="20"/>
                <w:szCs w:val="20"/>
              </w:rPr>
            </w:pPr>
          </w:p>
        </w:tc>
        <w:tc>
          <w:tcPr>
            <w:tcW w:w="568" w:type="dxa"/>
            <w:tcBorders>
              <w:top w:val="single" w:sz="4" w:space="0" w:color="auto"/>
              <w:left w:val="single" w:sz="4" w:space="0" w:color="auto"/>
              <w:bottom w:val="single" w:sz="4" w:space="0" w:color="auto"/>
              <w:right w:val="single" w:sz="4" w:space="0" w:color="auto"/>
            </w:tcBorders>
          </w:tcPr>
          <w:p w14:paraId="22D11DE3" w14:textId="77777777" w:rsidR="00995DD1" w:rsidRPr="003D18CF" w:rsidRDefault="00995DD1" w:rsidP="00995DD1">
            <w:pPr>
              <w:rPr>
                <w:sz w:val="20"/>
                <w:szCs w:val="20"/>
              </w:rPr>
            </w:pPr>
            <w:r w:rsidRPr="003D18CF">
              <w:rPr>
                <w:sz w:val="20"/>
                <w:szCs w:val="20"/>
              </w:rPr>
              <w:t>4</w:t>
            </w:r>
          </w:p>
        </w:tc>
        <w:tc>
          <w:tcPr>
            <w:tcW w:w="1558" w:type="dxa"/>
            <w:tcBorders>
              <w:top w:val="single" w:sz="4" w:space="0" w:color="auto"/>
              <w:left w:val="single" w:sz="4" w:space="0" w:color="auto"/>
              <w:bottom w:val="single" w:sz="4" w:space="0" w:color="auto"/>
              <w:right w:val="single" w:sz="4" w:space="0" w:color="auto"/>
            </w:tcBorders>
          </w:tcPr>
          <w:p w14:paraId="4B745279" w14:textId="77777777" w:rsidR="005D2C67" w:rsidRDefault="00995DD1" w:rsidP="005D2C67">
            <w:pPr>
              <w:rPr>
                <w:sz w:val="20"/>
                <w:szCs w:val="20"/>
              </w:rPr>
            </w:pPr>
            <w:r w:rsidRPr="003D18CF">
              <w:rPr>
                <w:sz w:val="20"/>
                <w:szCs w:val="20"/>
              </w:rPr>
              <w:t>Экология</w:t>
            </w:r>
          </w:p>
          <w:p w14:paraId="488CD0F6" w14:textId="77777777" w:rsidR="00995DD1" w:rsidRPr="003D18CF" w:rsidRDefault="00995DD1" w:rsidP="005D2C67">
            <w:pPr>
              <w:rPr>
                <w:sz w:val="20"/>
                <w:szCs w:val="20"/>
              </w:rPr>
            </w:pPr>
            <w:r w:rsidRPr="003D18CF">
              <w:rPr>
                <w:sz w:val="20"/>
                <w:szCs w:val="20"/>
              </w:rPr>
              <w:t>Прощай, лето.</w:t>
            </w:r>
          </w:p>
        </w:tc>
        <w:tc>
          <w:tcPr>
            <w:tcW w:w="1843" w:type="dxa"/>
            <w:tcBorders>
              <w:top w:val="single" w:sz="4" w:space="0" w:color="auto"/>
              <w:left w:val="single" w:sz="4" w:space="0" w:color="auto"/>
              <w:bottom w:val="single" w:sz="4" w:space="0" w:color="auto"/>
              <w:right w:val="single" w:sz="4" w:space="0" w:color="auto"/>
            </w:tcBorders>
          </w:tcPr>
          <w:p w14:paraId="5D394183" w14:textId="77777777" w:rsidR="005D2C67" w:rsidRDefault="00995DD1" w:rsidP="005D2C67">
            <w:pPr>
              <w:rPr>
                <w:sz w:val="20"/>
                <w:szCs w:val="20"/>
              </w:rPr>
            </w:pPr>
            <w:r w:rsidRPr="003D18CF">
              <w:rPr>
                <w:sz w:val="20"/>
                <w:szCs w:val="20"/>
              </w:rPr>
              <w:t>Экология</w:t>
            </w:r>
          </w:p>
          <w:p w14:paraId="789317C0" w14:textId="77777777" w:rsidR="00995DD1" w:rsidRPr="003D18CF" w:rsidRDefault="00995DD1" w:rsidP="005D2C67">
            <w:pPr>
              <w:rPr>
                <w:sz w:val="20"/>
                <w:szCs w:val="20"/>
              </w:rPr>
            </w:pPr>
            <w:r w:rsidRPr="003D18CF">
              <w:rPr>
                <w:sz w:val="20"/>
                <w:szCs w:val="20"/>
              </w:rPr>
              <w:t>Прощай, лето.</w:t>
            </w:r>
          </w:p>
        </w:tc>
        <w:tc>
          <w:tcPr>
            <w:tcW w:w="1844" w:type="dxa"/>
            <w:tcBorders>
              <w:top w:val="single" w:sz="4" w:space="0" w:color="auto"/>
              <w:left w:val="single" w:sz="4" w:space="0" w:color="auto"/>
              <w:bottom w:val="single" w:sz="4" w:space="0" w:color="auto"/>
              <w:right w:val="single" w:sz="4" w:space="0" w:color="auto"/>
            </w:tcBorders>
          </w:tcPr>
          <w:p w14:paraId="3E0326CC" w14:textId="77777777" w:rsidR="005D2C67" w:rsidRDefault="005D2C67" w:rsidP="00995DD1">
            <w:pPr>
              <w:rPr>
                <w:sz w:val="20"/>
                <w:szCs w:val="20"/>
              </w:rPr>
            </w:pPr>
            <w:r>
              <w:rPr>
                <w:sz w:val="20"/>
                <w:szCs w:val="20"/>
              </w:rPr>
              <w:t>Экология</w:t>
            </w:r>
          </w:p>
          <w:p w14:paraId="19F4384D" w14:textId="77777777" w:rsidR="00995DD1" w:rsidRPr="003D18CF" w:rsidRDefault="00995DD1" w:rsidP="00995DD1">
            <w:pPr>
              <w:rPr>
                <w:sz w:val="20"/>
                <w:szCs w:val="20"/>
              </w:rPr>
            </w:pPr>
            <w:r w:rsidRPr="003D18CF">
              <w:rPr>
                <w:sz w:val="20"/>
                <w:szCs w:val="20"/>
              </w:rPr>
              <w:t>Прощай, лето.</w:t>
            </w:r>
          </w:p>
        </w:tc>
        <w:tc>
          <w:tcPr>
            <w:tcW w:w="1730" w:type="dxa"/>
            <w:gridSpan w:val="2"/>
            <w:tcBorders>
              <w:top w:val="single" w:sz="4" w:space="0" w:color="auto"/>
              <w:left w:val="single" w:sz="4" w:space="0" w:color="auto"/>
              <w:bottom w:val="single" w:sz="4" w:space="0" w:color="auto"/>
              <w:right w:val="single" w:sz="4" w:space="0" w:color="auto"/>
            </w:tcBorders>
          </w:tcPr>
          <w:p w14:paraId="4920B3CB" w14:textId="77777777" w:rsidR="005D2C67" w:rsidRDefault="00995DD1" w:rsidP="005D2C67">
            <w:pPr>
              <w:rPr>
                <w:sz w:val="20"/>
                <w:szCs w:val="20"/>
              </w:rPr>
            </w:pPr>
            <w:r w:rsidRPr="003D18CF">
              <w:rPr>
                <w:sz w:val="20"/>
                <w:szCs w:val="20"/>
              </w:rPr>
              <w:t>Экология</w:t>
            </w:r>
          </w:p>
          <w:p w14:paraId="069E5A13" w14:textId="77777777" w:rsidR="00995DD1" w:rsidRPr="003D18CF" w:rsidRDefault="00995DD1" w:rsidP="005D2C67">
            <w:pPr>
              <w:rPr>
                <w:sz w:val="20"/>
                <w:szCs w:val="20"/>
              </w:rPr>
            </w:pPr>
            <w:r w:rsidRPr="003D18CF">
              <w:rPr>
                <w:sz w:val="20"/>
                <w:szCs w:val="20"/>
              </w:rPr>
              <w:t>Прощай, лето.</w:t>
            </w:r>
          </w:p>
        </w:tc>
        <w:tc>
          <w:tcPr>
            <w:tcW w:w="1559" w:type="dxa"/>
            <w:gridSpan w:val="2"/>
            <w:tcBorders>
              <w:top w:val="single" w:sz="4" w:space="0" w:color="auto"/>
              <w:left w:val="single" w:sz="4" w:space="0" w:color="auto"/>
              <w:bottom w:val="single" w:sz="4" w:space="0" w:color="auto"/>
              <w:right w:val="single" w:sz="4" w:space="0" w:color="auto"/>
            </w:tcBorders>
          </w:tcPr>
          <w:p w14:paraId="03F250E4" w14:textId="77777777" w:rsidR="005D2C67" w:rsidRDefault="005D2C67" w:rsidP="00995DD1">
            <w:pPr>
              <w:rPr>
                <w:sz w:val="20"/>
                <w:szCs w:val="20"/>
              </w:rPr>
            </w:pPr>
            <w:r>
              <w:rPr>
                <w:sz w:val="20"/>
                <w:szCs w:val="20"/>
              </w:rPr>
              <w:t>Экология</w:t>
            </w:r>
          </w:p>
          <w:p w14:paraId="0215E0F9" w14:textId="77777777" w:rsidR="00995DD1" w:rsidRPr="003D18CF" w:rsidRDefault="00995DD1" w:rsidP="00995DD1">
            <w:pPr>
              <w:rPr>
                <w:sz w:val="20"/>
                <w:szCs w:val="20"/>
              </w:rPr>
            </w:pPr>
            <w:r w:rsidRPr="003D18CF">
              <w:rPr>
                <w:sz w:val="20"/>
                <w:szCs w:val="20"/>
              </w:rPr>
              <w:t>Прощай, лето.</w:t>
            </w:r>
          </w:p>
        </w:tc>
      </w:tr>
    </w:tbl>
    <w:p w14:paraId="4F389D94" w14:textId="77777777" w:rsidR="00995DD1" w:rsidRDefault="00995DD1" w:rsidP="00995DD1"/>
    <w:p w14:paraId="08338A43" w14:textId="77777777" w:rsidR="006520DD" w:rsidRDefault="00EF0531" w:rsidP="00170D87">
      <w:pPr>
        <w:jc w:val="center"/>
        <w:rPr>
          <w:b/>
          <w:szCs w:val="28"/>
        </w:rPr>
      </w:pPr>
      <w:r w:rsidRPr="00EF0531">
        <w:rPr>
          <w:b/>
          <w:szCs w:val="28"/>
        </w:rPr>
        <w:t xml:space="preserve">УСЛОВИЯ РЕАЛИЗАЦИИ ПРОГРАММЫ </w:t>
      </w:r>
    </w:p>
    <w:p w14:paraId="4A022609" w14:textId="2ECCF72F" w:rsidR="00B71272" w:rsidRDefault="00EF0531" w:rsidP="00170D87">
      <w:pPr>
        <w:jc w:val="center"/>
        <w:rPr>
          <w:b/>
          <w:szCs w:val="28"/>
        </w:rPr>
      </w:pPr>
      <w:r w:rsidRPr="00EF0531">
        <w:rPr>
          <w:b/>
          <w:szCs w:val="28"/>
        </w:rPr>
        <w:t>(ОСОБЕННОСТИ ОРГАНИЗАЦИИ РППС, МЕТОДИЧЕСКИЕ ПОСОБИЯ И СРЕДСТВА ОБУЧЕНИЯ И ВОСПИТАНИЯ)</w:t>
      </w:r>
    </w:p>
    <w:p w14:paraId="4F79F6FE" w14:textId="77777777" w:rsidR="004223A8" w:rsidRPr="004223A8" w:rsidRDefault="004223A8" w:rsidP="00170D87">
      <w:pPr>
        <w:ind w:right="0"/>
        <w:rPr>
          <w:b/>
          <w:sz w:val="24"/>
          <w:szCs w:val="24"/>
        </w:rPr>
      </w:pPr>
      <w:r w:rsidRPr="004223A8">
        <w:rPr>
          <w:b/>
          <w:sz w:val="24"/>
          <w:szCs w:val="24"/>
        </w:rPr>
        <w:t>Обеспечение методическими рекомендациями и средствами обучения и воспитания</w:t>
      </w:r>
      <w:r w:rsidR="00595897">
        <w:rPr>
          <w:b/>
          <w:sz w:val="24"/>
          <w:szCs w:val="24"/>
        </w:rPr>
        <w:t>.</w:t>
      </w:r>
    </w:p>
    <w:p w14:paraId="1505524E" w14:textId="77777777" w:rsidR="00170D87" w:rsidRDefault="00595897" w:rsidP="00170D87">
      <w:pPr>
        <w:pStyle w:val="60"/>
        <w:shd w:val="clear" w:color="auto" w:fill="auto"/>
        <w:spacing w:before="0" w:line="250" w:lineRule="exact"/>
        <w:ind w:right="360"/>
        <w:rPr>
          <w:rStyle w:val="6"/>
          <w:rFonts w:ascii="Times New Roman" w:hAnsi="Times New Roman" w:cs="Times New Roman"/>
          <w:b/>
          <w:color w:val="000000"/>
          <w:sz w:val="24"/>
          <w:szCs w:val="24"/>
        </w:rPr>
      </w:pPr>
      <w:r w:rsidRPr="00170D87">
        <w:rPr>
          <w:rStyle w:val="6"/>
          <w:rFonts w:ascii="Times New Roman" w:hAnsi="Times New Roman" w:cs="Times New Roman"/>
          <w:b/>
          <w:color w:val="000000"/>
          <w:sz w:val="24"/>
          <w:szCs w:val="24"/>
        </w:rPr>
        <w:lastRenderedPageBreak/>
        <w:t>Паспорт музыкального зала МБДОУ</w:t>
      </w:r>
    </w:p>
    <w:p w14:paraId="0833409F" w14:textId="77777777" w:rsidR="00595897" w:rsidRPr="00170D87" w:rsidRDefault="00595897" w:rsidP="00170D87">
      <w:pPr>
        <w:pStyle w:val="60"/>
        <w:shd w:val="clear" w:color="auto" w:fill="auto"/>
        <w:spacing w:before="0" w:line="250" w:lineRule="exact"/>
        <w:ind w:right="360"/>
        <w:rPr>
          <w:rFonts w:ascii="Times New Roman" w:hAnsi="Times New Roman" w:cs="Times New Roman"/>
          <w:b w:val="0"/>
          <w:sz w:val="24"/>
          <w:szCs w:val="24"/>
        </w:rPr>
      </w:pPr>
      <w:r w:rsidRPr="00170D87">
        <w:rPr>
          <w:rStyle w:val="6"/>
          <w:rFonts w:ascii="Times New Roman" w:hAnsi="Times New Roman" w:cs="Times New Roman"/>
          <w:b/>
          <w:color w:val="000000"/>
          <w:sz w:val="24"/>
          <w:szCs w:val="24"/>
        </w:rPr>
        <w:t xml:space="preserve">«Детский сад </w:t>
      </w:r>
      <w:r w:rsidR="00170D87">
        <w:rPr>
          <w:rStyle w:val="6"/>
          <w:rFonts w:ascii="Times New Roman" w:hAnsi="Times New Roman" w:cs="Times New Roman"/>
          <w:b/>
          <w:color w:val="000000"/>
          <w:sz w:val="24"/>
          <w:szCs w:val="24"/>
        </w:rPr>
        <w:t xml:space="preserve">комбинированного вида № </w:t>
      </w:r>
      <w:r w:rsidRPr="00170D87">
        <w:rPr>
          <w:rStyle w:val="6"/>
          <w:rFonts w:ascii="Times New Roman" w:hAnsi="Times New Roman" w:cs="Times New Roman"/>
          <w:b/>
          <w:color w:val="000000"/>
          <w:sz w:val="24"/>
          <w:szCs w:val="24"/>
        </w:rPr>
        <w:t>28»</w:t>
      </w:r>
    </w:p>
    <w:p w14:paraId="5E2C446F" w14:textId="77777777" w:rsidR="00963E0A" w:rsidRPr="00963E0A" w:rsidRDefault="00963E0A" w:rsidP="00963E0A">
      <w:pPr>
        <w:rPr>
          <w:sz w:val="24"/>
          <w:szCs w:val="24"/>
        </w:rPr>
      </w:pPr>
      <w:r w:rsidRPr="00F30038">
        <w:rPr>
          <w:b/>
        </w:rPr>
        <w:t xml:space="preserve">      </w:t>
      </w:r>
      <w:r w:rsidRPr="00963E0A">
        <w:rPr>
          <w:sz w:val="24"/>
          <w:szCs w:val="24"/>
        </w:rPr>
        <w:t xml:space="preserve">Музыкальный зал располагается на втором этаже детского сада. Площадь зала 104 квадратных метра. Цвет стен, пола, мебели, подобран по принципу использования спокойных и нейтральных тонов, не вызывающих дополнительного возбуждения и раздражения. Мебель в зале установлена в контексте общей композиции. Освещение в зале соответствует нормам </w:t>
      </w:r>
      <w:proofErr w:type="spellStart"/>
      <w:r w:rsidRPr="00963E0A">
        <w:rPr>
          <w:sz w:val="24"/>
          <w:szCs w:val="24"/>
        </w:rPr>
        <w:t>СанПИНа</w:t>
      </w:r>
      <w:proofErr w:type="spellEnd"/>
      <w:r w:rsidRPr="00963E0A">
        <w:rPr>
          <w:sz w:val="24"/>
          <w:szCs w:val="24"/>
        </w:rPr>
        <w:t xml:space="preserve"> и соблюдены все правила пожарной безопасности.</w:t>
      </w:r>
    </w:p>
    <w:p w14:paraId="634A33FC" w14:textId="77777777" w:rsidR="00963E0A" w:rsidRPr="00963E0A" w:rsidRDefault="00963E0A" w:rsidP="00963E0A">
      <w:pPr>
        <w:pStyle w:val="a4"/>
        <w:shd w:val="clear" w:color="auto" w:fill="FFFFFF"/>
        <w:spacing w:before="0" w:beforeAutospacing="0" w:after="150" w:afterAutospacing="0"/>
        <w:jc w:val="both"/>
        <w:rPr>
          <w:color w:val="000000"/>
        </w:rPr>
      </w:pPr>
      <w:r w:rsidRPr="00963E0A">
        <w:t xml:space="preserve">    С учетом задач работы музыкального руководителя </w:t>
      </w:r>
      <w:r w:rsidRPr="00963E0A">
        <w:rPr>
          <w:color w:val="000000"/>
        </w:rPr>
        <w:t>пространство музыкального зала условно делится на две зоны: спокойную и активную.</w:t>
      </w:r>
    </w:p>
    <w:p w14:paraId="30B92656" w14:textId="77777777" w:rsidR="00963E0A" w:rsidRPr="00963E0A" w:rsidRDefault="00963E0A" w:rsidP="00963E0A">
      <w:pPr>
        <w:pStyle w:val="a4"/>
        <w:shd w:val="clear" w:color="auto" w:fill="FFFFFF"/>
        <w:spacing w:before="0" w:beforeAutospacing="0" w:after="150" w:afterAutospacing="0"/>
        <w:jc w:val="both"/>
        <w:rPr>
          <w:color w:val="000000"/>
        </w:rPr>
      </w:pPr>
      <w:r w:rsidRPr="00963E0A">
        <w:rPr>
          <w:b/>
          <w:bCs/>
          <w:i/>
          <w:iCs/>
          <w:color w:val="000000"/>
        </w:rPr>
        <w:t>Активная зона:</w:t>
      </w:r>
      <w:r w:rsidRPr="00963E0A">
        <w:rPr>
          <w:color w:val="000000"/>
        </w:rPr>
        <w:t xml:space="preserve"> достаточно большое и свободное пространство для музыкального движения. В активной зоне нет мебели, стеллажей и декораций. Фортепиано расположено так, чтобы музыкальный руководитель мог видеть всех детей. Как правило, атрибуты и раздаточный материал, необходимый для упражнений, танцев и игр в этой зоне не находится постоянно, а заносится, по мере необходимости.</w:t>
      </w:r>
    </w:p>
    <w:p w14:paraId="4A007846" w14:textId="77777777" w:rsidR="00963E0A" w:rsidRPr="00963E0A" w:rsidRDefault="00963E0A" w:rsidP="00963E0A">
      <w:pPr>
        <w:pStyle w:val="a4"/>
        <w:shd w:val="clear" w:color="auto" w:fill="FFFFFF"/>
        <w:spacing w:before="0" w:beforeAutospacing="0" w:after="150" w:afterAutospacing="0"/>
        <w:jc w:val="both"/>
        <w:rPr>
          <w:color w:val="000000"/>
        </w:rPr>
      </w:pPr>
      <w:r w:rsidRPr="00963E0A">
        <w:rPr>
          <w:b/>
          <w:bCs/>
          <w:i/>
          <w:iCs/>
          <w:color w:val="000000"/>
        </w:rPr>
        <w:t>Спокойная зона</w:t>
      </w:r>
      <w:r w:rsidRPr="00963E0A">
        <w:rPr>
          <w:i/>
          <w:iCs/>
          <w:color w:val="000000"/>
        </w:rPr>
        <w:t> (она же может быть и рабочей зоной): </w:t>
      </w:r>
      <w:r w:rsidRPr="00963E0A">
        <w:rPr>
          <w:color w:val="000000"/>
        </w:rPr>
        <w:t>Эта зона является самой важной и значимой для музыкального воспитания. Здесь осуществляются такие важные виды деятельности, как восприятие и пение. Поэтому организация РППС в спокойной зоне особенно тщательная. Оборудование спокойной зоны: музыкальный инструмент (фортепиано), стульчики, удобный небольшой столик для различного дидактического материала. Здесь же находятся шкафы-стеллажи с детскими инструментами, игрушками, раздаточный материал для детей разного возраста, в зависимости от вида занятия. Так как это и рабочая зона, то здесь же находится музыкальный центр, а также мультимедийное оборудование (интерактивная доска).</w:t>
      </w:r>
    </w:p>
    <w:p w14:paraId="03A424A3" w14:textId="2E852DF8" w:rsidR="00963E0A" w:rsidRPr="00963E0A" w:rsidRDefault="00963E0A" w:rsidP="00963E0A">
      <w:pPr>
        <w:jc w:val="center"/>
        <w:rPr>
          <w:b/>
          <w:sz w:val="24"/>
          <w:szCs w:val="24"/>
        </w:rPr>
      </w:pPr>
      <w:r w:rsidRPr="00963E0A">
        <w:rPr>
          <w:b/>
          <w:sz w:val="24"/>
          <w:szCs w:val="24"/>
        </w:rPr>
        <w:t>Перечень основного оборудования</w:t>
      </w:r>
      <w:r>
        <w:rPr>
          <w:b/>
          <w:sz w:val="24"/>
          <w:szCs w:val="24"/>
        </w:rPr>
        <w:t>.</w:t>
      </w:r>
    </w:p>
    <w:p w14:paraId="4B1E3152" w14:textId="5A270701" w:rsidR="00963E0A" w:rsidRPr="00963E0A" w:rsidRDefault="00963E0A" w:rsidP="00963E0A">
      <w:pPr>
        <w:jc w:val="center"/>
        <w:rPr>
          <w:b/>
          <w:sz w:val="24"/>
          <w:szCs w:val="24"/>
        </w:rPr>
      </w:pPr>
      <w:r w:rsidRPr="00963E0A">
        <w:rPr>
          <w:b/>
          <w:sz w:val="24"/>
          <w:szCs w:val="24"/>
        </w:rPr>
        <w:t>Обща</w:t>
      </w:r>
      <w:r>
        <w:rPr>
          <w:b/>
          <w:sz w:val="24"/>
          <w:szCs w:val="24"/>
        </w:rPr>
        <w:t>я характеристика кабинета.</w:t>
      </w:r>
    </w:p>
    <w:p w14:paraId="6056E1CA" w14:textId="77777777" w:rsidR="00963E0A" w:rsidRPr="00963E0A" w:rsidRDefault="00963E0A" w:rsidP="00963E0A">
      <w:pPr>
        <w:jc w:val="center"/>
        <w:rPr>
          <w:b/>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30"/>
      </w:tblGrid>
      <w:tr w:rsidR="00963E0A" w:rsidRPr="00963E0A" w14:paraId="778AAE98" w14:textId="77777777" w:rsidTr="00963E0A">
        <w:tc>
          <w:tcPr>
            <w:tcW w:w="2268" w:type="dxa"/>
            <w:shd w:val="clear" w:color="auto" w:fill="auto"/>
          </w:tcPr>
          <w:p w14:paraId="0020FBC5" w14:textId="77777777" w:rsidR="00963E0A" w:rsidRPr="00963E0A" w:rsidRDefault="00963E0A" w:rsidP="00963E0A">
            <w:pPr>
              <w:rPr>
                <w:sz w:val="24"/>
                <w:szCs w:val="24"/>
              </w:rPr>
            </w:pPr>
            <w:r w:rsidRPr="00963E0A">
              <w:rPr>
                <w:sz w:val="24"/>
                <w:szCs w:val="24"/>
              </w:rPr>
              <w:t>Состав и площадь помещения</w:t>
            </w:r>
          </w:p>
        </w:tc>
        <w:tc>
          <w:tcPr>
            <w:tcW w:w="7230" w:type="dxa"/>
            <w:shd w:val="clear" w:color="auto" w:fill="auto"/>
          </w:tcPr>
          <w:p w14:paraId="0C6771F0" w14:textId="77777777" w:rsidR="00963E0A" w:rsidRPr="00963E0A" w:rsidRDefault="00963E0A" w:rsidP="00963E0A">
            <w:pPr>
              <w:rPr>
                <w:sz w:val="24"/>
                <w:szCs w:val="24"/>
              </w:rPr>
            </w:pPr>
            <w:r w:rsidRPr="00963E0A">
              <w:rPr>
                <w:sz w:val="24"/>
                <w:szCs w:val="24"/>
              </w:rPr>
              <w:t>Одна приспособленная комната, общей площадью 104м</w:t>
            </w:r>
            <w:r w:rsidRPr="00963E0A">
              <w:rPr>
                <w:sz w:val="24"/>
                <w:szCs w:val="24"/>
                <w:vertAlign w:val="superscript"/>
              </w:rPr>
              <w:t>2</w:t>
            </w:r>
            <w:r w:rsidRPr="00963E0A">
              <w:rPr>
                <w:sz w:val="24"/>
                <w:szCs w:val="24"/>
              </w:rPr>
              <w:t>.</w:t>
            </w:r>
          </w:p>
        </w:tc>
      </w:tr>
      <w:tr w:rsidR="00963E0A" w:rsidRPr="00963E0A" w14:paraId="0E7279EE" w14:textId="77777777" w:rsidTr="00963E0A">
        <w:tc>
          <w:tcPr>
            <w:tcW w:w="2268" w:type="dxa"/>
            <w:shd w:val="clear" w:color="auto" w:fill="auto"/>
          </w:tcPr>
          <w:p w14:paraId="1E590475" w14:textId="77777777" w:rsidR="00963E0A" w:rsidRPr="00963E0A" w:rsidRDefault="00963E0A" w:rsidP="00963E0A">
            <w:pPr>
              <w:rPr>
                <w:sz w:val="24"/>
                <w:szCs w:val="24"/>
              </w:rPr>
            </w:pPr>
            <w:r w:rsidRPr="00963E0A">
              <w:rPr>
                <w:sz w:val="24"/>
                <w:szCs w:val="24"/>
              </w:rPr>
              <w:t>Наличие окон и их площадь</w:t>
            </w:r>
          </w:p>
        </w:tc>
        <w:tc>
          <w:tcPr>
            <w:tcW w:w="7230" w:type="dxa"/>
            <w:shd w:val="clear" w:color="auto" w:fill="auto"/>
          </w:tcPr>
          <w:p w14:paraId="580CC1D0" w14:textId="77777777" w:rsidR="00963E0A" w:rsidRPr="00963E0A" w:rsidRDefault="00963E0A" w:rsidP="00963E0A">
            <w:pPr>
              <w:rPr>
                <w:sz w:val="24"/>
                <w:szCs w:val="24"/>
              </w:rPr>
            </w:pPr>
            <w:r w:rsidRPr="00963E0A">
              <w:rPr>
                <w:sz w:val="24"/>
                <w:szCs w:val="24"/>
              </w:rPr>
              <w:t>5 окон площадью 2*1 =2м</w:t>
            </w:r>
            <w:r w:rsidRPr="00963E0A">
              <w:rPr>
                <w:sz w:val="24"/>
                <w:szCs w:val="24"/>
                <w:vertAlign w:val="superscript"/>
              </w:rPr>
              <w:t>2</w:t>
            </w:r>
            <w:r w:rsidRPr="00963E0A">
              <w:rPr>
                <w:sz w:val="24"/>
                <w:szCs w:val="24"/>
              </w:rPr>
              <w:t>; 5 окон площадью 2*2=4м</w:t>
            </w:r>
            <w:r w:rsidRPr="00963E0A">
              <w:rPr>
                <w:sz w:val="24"/>
                <w:szCs w:val="24"/>
                <w:vertAlign w:val="superscript"/>
              </w:rPr>
              <w:t>2</w:t>
            </w:r>
          </w:p>
          <w:p w14:paraId="7C742313" w14:textId="77777777" w:rsidR="00963E0A" w:rsidRPr="00963E0A" w:rsidRDefault="00963E0A" w:rsidP="00963E0A">
            <w:pPr>
              <w:rPr>
                <w:sz w:val="24"/>
                <w:szCs w:val="24"/>
              </w:rPr>
            </w:pPr>
          </w:p>
        </w:tc>
      </w:tr>
      <w:tr w:rsidR="00963E0A" w:rsidRPr="00963E0A" w14:paraId="7546037B" w14:textId="77777777" w:rsidTr="00963E0A">
        <w:tc>
          <w:tcPr>
            <w:tcW w:w="2268" w:type="dxa"/>
            <w:shd w:val="clear" w:color="auto" w:fill="auto"/>
          </w:tcPr>
          <w:p w14:paraId="58BC53D6" w14:textId="77777777" w:rsidR="00963E0A" w:rsidRPr="00963E0A" w:rsidRDefault="00963E0A" w:rsidP="00963E0A">
            <w:pPr>
              <w:rPr>
                <w:sz w:val="24"/>
                <w:szCs w:val="24"/>
              </w:rPr>
            </w:pPr>
            <w:r w:rsidRPr="00963E0A">
              <w:rPr>
                <w:sz w:val="24"/>
                <w:szCs w:val="24"/>
              </w:rPr>
              <w:t>Освещенность помещений</w:t>
            </w:r>
          </w:p>
          <w:p w14:paraId="4BE9114F" w14:textId="77777777" w:rsidR="00963E0A" w:rsidRPr="00963E0A" w:rsidRDefault="00963E0A" w:rsidP="00963E0A">
            <w:pPr>
              <w:rPr>
                <w:sz w:val="24"/>
                <w:szCs w:val="24"/>
              </w:rPr>
            </w:pPr>
          </w:p>
        </w:tc>
        <w:tc>
          <w:tcPr>
            <w:tcW w:w="7230" w:type="dxa"/>
            <w:shd w:val="clear" w:color="auto" w:fill="auto"/>
          </w:tcPr>
          <w:p w14:paraId="4749D200" w14:textId="241F3CE3" w:rsidR="00963E0A" w:rsidRPr="00963E0A" w:rsidRDefault="0011461B" w:rsidP="00963E0A">
            <w:pPr>
              <w:rPr>
                <w:sz w:val="24"/>
                <w:szCs w:val="24"/>
              </w:rPr>
            </w:pPr>
            <w:proofErr w:type="spellStart"/>
            <w:r>
              <w:rPr>
                <w:sz w:val="24"/>
                <w:szCs w:val="24"/>
              </w:rPr>
              <w:t>Люминисцентые</w:t>
            </w:r>
            <w:proofErr w:type="spellEnd"/>
            <w:r>
              <w:rPr>
                <w:sz w:val="24"/>
                <w:szCs w:val="24"/>
              </w:rPr>
              <w:t xml:space="preserve"> лампы -  15</w:t>
            </w:r>
            <w:r w:rsidR="00963E0A" w:rsidRPr="00963E0A">
              <w:rPr>
                <w:sz w:val="24"/>
                <w:szCs w:val="24"/>
              </w:rPr>
              <w:t xml:space="preserve"> шт.</w:t>
            </w:r>
          </w:p>
          <w:p w14:paraId="760A1CB8" w14:textId="68869484" w:rsidR="00963E0A" w:rsidRPr="00963E0A" w:rsidRDefault="00963E0A" w:rsidP="00963E0A">
            <w:pPr>
              <w:rPr>
                <w:sz w:val="24"/>
                <w:szCs w:val="24"/>
              </w:rPr>
            </w:pPr>
            <w:r w:rsidRPr="00963E0A">
              <w:rPr>
                <w:sz w:val="24"/>
                <w:szCs w:val="24"/>
              </w:rPr>
              <w:t xml:space="preserve">Розетки </w:t>
            </w:r>
            <w:r w:rsidR="009A5290">
              <w:rPr>
                <w:sz w:val="24"/>
                <w:szCs w:val="24"/>
              </w:rPr>
              <w:t>-                             12</w:t>
            </w:r>
            <w:r w:rsidRPr="00963E0A">
              <w:rPr>
                <w:sz w:val="24"/>
                <w:szCs w:val="24"/>
              </w:rPr>
              <w:t xml:space="preserve"> шт.</w:t>
            </w:r>
          </w:p>
          <w:p w14:paraId="7CFCAD0F" w14:textId="7D9C58ED" w:rsidR="00963E0A" w:rsidRPr="00963E0A" w:rsidRDefault="00963E0A" w:rsidP="00963E0A">
            <w:pPr>
              <w:rPr>
                <w:sz w:val="24"/>
                <w:szCs w:val="24"/>
              </w:rPr>
            </w:pPr>
            <w:r w:rsidRPr="00963E0A">
              <w:rPr>
                <w:sz w:val="24"/>
                <w:szCs w:val="24"/>
              </w:rPr>
              <w:t>Вы</w:t>
            </w:r>
            <w:r w:rsidR="009A5290">
              <w:rPr>
                <w:sz w:val="24"/>
                <w:szCs w:val="24"/>
              </w:rPr>
              <w:t>ключатели -                    4</w:t>
            </w:r>
            <w:r w:rsidRPr="00963E0A">
              <w:rPr>
                <w:sz w:val="24"/>
                <w:szCs w:val="24"/>
              </w:rPr>
              <w:t xml:space="preserve"> шт.</w:t>
            </w:r>
          </w:p>
          <w:p w14:paraId="04882026" w14:textId="77777777" w:rsidR="00963E0A" w:rsidRPr="00963E0A" w:rsidRDefault="00963E0A" w:rsidP="00963E0A">
            <w:pPr>
              <w:rPr>
                <w:sz w:val="24"/>
                <w:szCs w:val="24"/>
              </w:rPr>
            </w:pPr>
            <w:r w:rsidRPr="00963E0A">
              <w:rPr>
                <w:sz w:val="24"/>
                <w:szCs w:val="24"/>
              </w:rPr>
              <w:t>Ультрафиолетовая лампа - 1 шт.</w:t>
            </w:r>
          </w:p>
        </w:tc>
      </w:tr>
    </w:tbl>
    <w:p w14:paraId="1A006FEF" w14:textId="77777777" w:rsidR="00963E0A" w:rsidRPr="00963E0A" w:rsidRDefault="00963E0A" w:rsidP="00963E0A">
      <w:pPr>
        <w:jc w:val="center"/>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51"/>
        <w:gridCol w:w="5811"/>
        <w:gridCol w:w="2092"/>
      </w:tblGrid>
      <w:tr w:rsidR="00963E0A" w:rsidRPr="00963E0A" w14:paraId="25ABB74F" w14:textId="77777777" w:rsidTr="00963E0A">
        <w:tc>
          <w:tcPr>
            <w:tcW w:w="709" w:type="dxa"/>
            <w:shd w:val="clear" w:color="auto" w:fill="auto"/>
          </w:tcPr>
          <w:p w14:paraId="1DD2ED2E" w14:textId="77777777" w:rsidR="00963E0A" w:rsidRPr="00963E0A" w:rsidRDefault="00963E0A" w:rsidP="00963E0A">
            <w:pPr>
              <w:jc w:val="center"/>
              <w:rPr>
                <w:sz w:val="24"/>
                <w:szCs w:val="24"/>
              </w:rPr>
            </w:pPr>
          </w:p>
        </w:tc>
        <w:tc>
          <w:tcPr>
            <w:tcW w:w="851" w:type="dxa"/>
            <w:shd w:val="clear" w:color="auto" w:fill="auto"/>
          </w:tcPr>
          <w:p w14:paraId="3FE1D0E2" w14:textId="77777777" w:rsidR="00963E0A" w:rsidRPr="00963E0A" w:rsidRDefault="00963E0A" w:rsidP="00963E0A">
            <w:pPr>
              <w:jc w:val="center"/>
              <w:rPr>
                <w:b/>
                <w:sz w:val="24"/>
                <w:szCs w:val="24"/>
              </w:rPr>
            </w:pPr>
            <w:r w:rsidRPr="00963E0A">
              <w:rPr>
                <w:b/>
                <w:sz w:val="24"/>
                <w:szCs w:val="24"/>
              </w:rPr>
              <w:t>№ п/п</w:t>
            </w:r>
          </w:p>
        </w:tc>
        <w:tc>
          <w:tcPr>
            <w:tcW w:w="5811" w:type="dxa"/>
            <w:shd w:val="clear" w:color="auto" w:fill="auto"/>
          </w:tcPr>
          <w:p w14:paraId="55173967" w14:textId="77777777" w:rsidR="00963E0A" w:rsidRPr="00963E0A" w:rsidRDefault="00963E0A" w:rsidP="00963E0A">
            <w:pPr>
              <w:jc w:val="center"/>
              <w:rPr>
                <w:b/>
                <w:sz w:val="24"/>
                <w:szCs w:val="24"/>
              </w:rPr>
            </w:pPr>
            <w:r w:rsidRPr="00963E0A">
              <w:rPr>
                <w:b/>
                <w:sz w:val="24"/>
                <w:szCs w:val="24"/>
              </w:rPr>
              <w:t>Наименование оборудования</w:t>
            </w:r>
          </w:p>
        </w:tc>
        <w:tc>
          <w:tcPr>
            <w:tcW w:w="2092" w:type="dxa"/>
            <w:shd w:val="clear" w:color="auto" w:fill="auto"/>
          </w:tcPr>
          <w:p w14:paraId="7702134F" w14:textId="77777777" w:rsidR="00963E0A" w:rsidRPr="00963E0A" w:rsidRDefault="00963E0A" w:rsidP="00963E0A">
            <w:pPr>
              <w:jc w:val="center"/>
              <w:rPr>
                <w:b/>
                <w:sz w:val="24"/>
                <w:szCs w:val="24"/>
              </w:rPr>
            </w:pPr>
            <w:r w:rsidRPr="00963E0A">
              <w:rPr>
                <w:b/>
                <w:sz w:val="24"/>
                <w:szCs w:val="24"/>
              </w:rPr>
              <w:t>Количество</w:t>
            </w:r>
          </w:p>
        </w:tc>
      </w:tr>
      <w:tr w:rsidR="00963E0A" w:rsidRPr="00963E0A" w14:paraId="3A4F1F55" w14:textId="77777777" w:rsidTr="00963E0A">
        <w:tc>
          <w:tcPr>
            <w:tcW w:w="709" w:type="dxa"/>
            <w:vMerge w:val="restart"/>
            <w:shd w:val="clear" w:color="auto" w:fill="auto"/>
            <w:textDirection w:val="btLr"/>
            <w:vAlign w:val="center"/>
          </w:tcPr>
          <w:p w14:paraId="47A4240C" w14:textId="77777777" w:rsidR="00963E0A" w:rsidRPr="00963E0A" w:rsidRDefault="00963E0A" w:rsidP="00963E0A">
            <w:pPr>
              <w:ind w:left="113" w:right="113"/>
              <w:jc w:val="center"/>
              <w:rPr>
                <w:sz w:val="24"/>
                <w:szCs w:val="24"/>
              </w:rPr>
            </w:pPr>
            <w:r w:rsidRPr="00963E0A">
              <w:rPr>
                <w:sz w:val="24"/>
                <w:szCs w:val="24"/>
              </w:rPr>
              <w:t>Предметы мебели</w:t>
            </w:r>
          </w:p>
        </w:tc>
        <w:tc>
          <w:tcPr>
            <w:tcW w:w="851" w:type="dxa"/>
            <w:shd w:val="clear" w:color="auto" w:fill="auto"/>
          </w:tcPr>
          <w:p w14:paraId="7F07ABBC" w14:textId="77777777" w:rsidR="00963E0A" w:rsidRPr="00963E0A" w:rsidRDefault="00963E0A" w:rsidP="00963E0A">
            <w:pPr>
              <w:jc w:val="center"/>
              <w:rPr>
                <w:sz w:val="24"/>
                <w:szCs w:val="24"/>
              </w:rPr>
            </w:pPr>
            <w:r w:rsidRPr="00963E0A">
              <w:rPr>
                <w:sz w:val="24"/>
                <w:szCs w:val="24"/>
              </w:rPr>
              <w:t>1</w:t>
            </w:r>
          </w:p>
        </w:tc>
        <w:tc>
          <w:tcPr>
            <w:tcW w:w="5811" w:type="dxa"/>
            <w:shd w:val="clear" w:color="auto" w:fill="auto"/>
          </w:tcPr>
          <w:p w14:paraId="64544128" w14:textId="77777777" w:rsidR="00963E0A" w:rsidRPr="00963E0A" w:rsidRDefault="00963E0A" w:rsidP="00963E0A">
            <w:pPr>
              <w:rPr>
                <w:sz w:val="24"/>
                <w:szCs w:val="24"/>
              </w:rPr>
            </w:pPr>
            <w:r w:rsidRPr="00963E0A">
              <w:rPr>
                <w:sz w:val="24"/>
                <w:szCs w:val="24"/>
              </w:rPr>
              <w:t>Стул детский</w:t>
            </w:r>
          </w:p>
        </w:tc>
        <w:tc>
          <w:tcPr>
            <w:tcW w:w="2092" w:type="dxa"/>
            <w:shd w:val="clear" w:color="auto" w:fill="auto"/>
          </w:tcPr>
          <w:p w14:paraId="0F549119" w14:textId="77777777" w:rsidR="00963E0A" w:rsidRPr="00963E0A" w:rsidRDefault="00963E0A" w:rsidP="00963E0A">
            <w:pPr>
              <w:jc w:val="center"/>
              <w:rPr>
                <w:sz w:val="24"/>
                <w:szCs w:val="24"/>
              </w:rPr>
            </w:pPr>
            <w:r w:rsidRPr="00963E0A">
              <w:rPr>
                <w:sz w:val="24"/>
                <w:szCs w:val="24"/>
              </w:rPr>
              <w:t>51</w:t>
            </w:r>
          </w:p>
        </w:tc>
      </w:tr>
      <w:tr w:rsidR="00963E0A" w:rsidRPr="00963E0A" w14:paraId="5CC867AC" w14:textId="77777777" w:rsidTr="00963E0A">
        <w:tc>
          <w:tcPr>
            <w:tcW w:w="709" w:type="dxa"/>
            <w:vMerge/>
            <w:shd w:val="clear" w:color="auto" w:fill="auto"/>
          </w:tcPr>
          <w:p w14:paraId="0871E303" w14:textId="77777777" w:rsidR="00963E0A" w:rsidRPr="00963E0A" w:rsidRDefault="00963E0A" w:rsidP="00963E0A">
            <w:pPr>
              <w:jc w:val="center"/>
              <w:rPr>
                <w:sz w:val="24"/>
                <w:szCs w:val="24"/>
              </w:rPr>
            </w:pPr>
          </w:p>
        </w:tc>
        <w:tc>
          <w:tcPr>
            <w:tcW w:w="851" w:type="dxa"/>
            <w:shd w:val="clear" w:color="auto" w:fill="auto"/>
          </w:tcPr>
          <w:p w14:paraId="141EA97B" w14:textId="77777777" w:rsidR="00963E0A" w:rsidRPr="00963E0A" w:rsidRDefault="00963E0A" w:rsidP="00963E0A">
            <w:pPr>
              <w:jc w:val="center"/>
              <w:rPr>
                <w:sz w:val="24"/>
                <w:szCs w:val="24"/>
              </w:rPr>
            </w:pPr>
            <w:r w:rsidRPr="00963E0A">
              <w:rPr>
                <w:sz w:val="24"/>
                <w:szCs w:val="24"/>
              </w:rPr>
              <w:t>2</w:t>
            </w:r>
          </w:p>
        </w:tc>
        <w:tc>
          <w:tcPr>
            <w:tcW w:w="5811" w:type="dxa"/>
            <w:shd w:val="clear" w:color="auto" w:fill="auto"/>
          </w:tcPr>
          <w:p w14:paraId="7758A0C8" w14:textId="77777777" w:rsidR="00963E0A" w:rsidRPr="00963E0A" w:rsidRDefault="00963E0A" w:rsidP="00963E0A">
            <w:pPr>
              <w:rPr>
                <w:sz w:val="24"/>
                <w:szCs w:val="24"/>
              </w:rPr>
            </w:pPr>
            <w:r w:rsidRPr="00963E0A">
              <w:rPr>
                <w:sz w:val="24"/>
                <w:szCs w:val="24"/>
              </w:rPr>
              <w:t>Стол детский</w:t>
            </w:r>
          </w:p>
        </w:tc>
        <w:tc>
          <w:tcPr>
            <w:tcW w:w="2092" w:type="dxa"/>
            <w:shd w:val="clear" w:color="auto" w:fill="auto"/>
          </w:tcPr>
          <w:p w14:paraId="1E1D1557" w14:textId="77777777" w:rsidR="00963E0A" w:rsidRPr="00963E0A" w:rsidRDefault="00963E0A" w:rsidP="00963E0A">
            <w:pPr>
              <w:jc w:val="center"/>
              <w:rPr>
                <w:sz w:val="24"/>
                <w:szCs w:val="24"/>
              </w:rPr>
            </w:pPr>
            <w:r w:rsidRPr="00963E0A">
              <w:rPr>
                <w:sz w:val="24"/>
                <w:szCs w:val="24"/>
              </w:rPr>
              <w:t>1</w:t>
            </w:r>
          </w:p>
        </w:tc>
      </w:tr>
      <w:tr w:rsidR="00963E0A" w:rsidRPr="00963E0A" w14:paraId="6259EE78" w14:textId="77777777" w:rsidTr="00963E0A">
        <w:tc>
          <w:tcPr>
            <w:tcW w:w="709" w:type="dxa"/>
            <w:vMerge/>
            <w:shd w:val="clear" w:color="auto" w:fill="auto"/>
          </w:tcPr>
          <w:p w14:paraId="0F3E0CC0" w14:textId="77777777" w:rsidR="00963E0A" w:rsidRPr="00963E0A" w:rsidRDefault="00963E0A" w:rsidP="00963E0A">
            <w:pPr>
              <w:jc w:val="center"/>
              <w:rPr>
                <w:sz w:val="24"/>
                <w:szCs w:val="24"/>
              </w:rPr>
            </w:pPr>
          </w:p>
        </w:tc>
        <w:tc>
          <w:tcPr>
            <w:tcW w:w="851" w:type="dxa"/>
            <w:shd w:val="clear" w:color="auto" w:fill="auto"/>
          </w:tcPr>
          <w:p w14:paraId="5A7BDE5E" w14:textId="77777777" w:rsidR="00963E0A" w:rsidRPr="00963E0A" w:rsidRDefault="00963E0A" w:rsidP="00963E0A">
            <w:pPr>
              <w:jc w:val="center"/>
              <w:rPr>
                <w:sz w:val="24"/>
                <w:szCs w:val="24"/>
              </w:rPr>
            </w:pPr>
            <w:r w:rsidRPr="00963E0A">
              <w:rPr>
                <w:sz w:val="24"/>
                <w:szCs w:val="24"/>
              </w:rPr>
              <w:t>3</w:t>
            </w:r>
          </w:p>
        </w:tc>
        <w:tc>
          <w:tcPr>
            <w:tcW w:w="5811" w:type="dxa"/>
            <w:shd w:val="clear" w:color="auto" w:fill="auto"/>
          </w:tcPr>
          <w:p w14:paraId="5D0E93F7" w14:textId="77777777" w:rsidR="00963E0A" w:rsidRPr="00963E0A" w:rsidRDefault="00963E0A" w:rsidP="00963E0A">
            <w:pPr>
              <w:rPr>
                <w:sz w:val="24"/>
                <w:szCs w:val="24"/>
              </w:rPr>
            </w:pPr>
            <w:r w:rsidRPr="00963E0A">
              <w:rPr>
                <w:sz w:val="24"/>
                <w:szCs w:val="24"/>
              </w:rPr>
              <w:t>Стол письменный</w:t>
            </w:r>
          </w:p>
        </w:tc>
        <w:tc>
          <w:tcPr>
            <w:tcW w:w="2092" w:type="dxa"/>
            <w:shd w:val="clear" w:color="auto" w:fill="auto"/>
          </w:tcPr>
          <w:p w14:paraId="134F4014" w14:textId="77777777" w:rsidR="00963E0A" w:rsidRPr="00963E0A" w:rsidRDefault="00963E0A" w:rsidP="00963E0A">
            <w:pPr>
              <w:jc w:val="center"/>
              <w:rPr>
                <w:sz w:val="24"/>
                <w:szCs w:val="24"/>
              </w:rPr>
            </w:pPr>
            <w:r w:rsidRPr="00963E0A">
              <w:rPr>
                <w:sz w:val="24"/>
                <w:szCs w:val="24"/>
              </w:rPr>
              <w:t>1</w:t>
            </w:r>
          </w:p>
        </w:tc>
      </w:tr>
      <w:tr w:rsidR="00963E0A" w:rsidRPr="00963E0A" w14:paraId="1544513D" w14:textId="77777777" w:rsidTr="00963E0A">
        <w:tc>
          <w:tcPr>
            <w:tcW w:w="709" w:type="dxa"/>
            <w:vMerge/>
            <w:shd w:val="clear" w:color="auto" w:fill="auto"/>
          </w:tcPr>
          <w:p w14:paraId="2F1E5C11" w14:textId="77777777" w:rsidR="00963E0A" w:rsidRPr="00963E0A" w:rsidRDefault="00963E0A" w:rsidP="00963E0A">
            <w:pPr>
              <w:jc w:val="center"/>
              <w:rPr>
                <w:sz w:val="24"/>
                <w:szCs w:val="24"/>
              </w:rPr>
            </w:pPr>
          </w:p>
        </w:tc>
        <w:tc>
          <w:tcPr>
            <w:tcW w:w="851" w:type="dxa"/>
            <w:shd w:val="clear" w:color="auto" w:fill="auto"/>
          </w:tcPr>
          <w:p w14:paraId="3ABED649" w14:textId="77777777" w:rsidR="00963E0A" w:rsidRPr="00963E0A" w:rsidRDefault="00963E0A" w:rsidP="00963E0A">
            <w:pPr>
              <w:jc w:val="center"/>
              <w:rPr>
                <w:sz w:val="24"/>
                <w:szCs w:val="24"/>
              </w:rPr>
            </w:pPr>
            <w:r w:rsidRPr="00963E0A">
              <w:rPr>
                <w:sz w:val="24"/>
                <w:szCs w:val="24"/>
              </w:rPr>
              <w:t>4</w:t>
            </w:r>
          </w:p>
        </w:tc>
        <w:tc>
          <w:tcPr>
            <w:tcW w:w="5811" w:type="dxa"/>
            <w:shd w:val="clear" w:color="auto" w:fill="auto"/>
          </w:tcPr>
          <w:p w14:paraId="462F8DC1" w14:textId="77777777" w:rsidR="00963E0A" w:rsidRPr="00963E0A" w:rsidRDefault="00963E0A" w:rsidP="00963E0A">
            <w:pPr>
              <w:rPr>
                <w:sz w:val="24"/>
                <w:szCs w:val="24"/>
              </w:rPr>
            </w:pPr>
            <w:r w:rsidRPr="00963E0A">
              <w:rPr>
                <w:sz w:val="24"/>
                <w:szCs w:val="24"/>
              </w:rPr>
              <w:t>Стул большой</w:t>
            </w:r>
          </w:p>
        </w:tc>
        <w:tc>
          <w:tcPr>
            <w:tcW w:w="2092" w:type="dxa"/>
            <w:shd w:val="clear" w:color="auto" w:fill="auto"/>
          </w:tcPr>
          <w:p w14:paraId="295DF9C9" w14:textId="77777777" w:rsidR="00963E0A" w:rsidRPr="00963E0A" w:rsidRDefault="00963E0A" w:rsidP="00963E0A">
            <w:pPr>
              <w:jc w:val="center"/>
              <w:rPr>
                <w:sz w:val="24"/>
                <w:szCs w:val="24"/>
              </w:rPr>
            </w:pPr>
            <w:r w:rsidRPr="00963E0A">
              <w:rPr>
                <w:sz w:val="24"/>
                <w:szCs w:val="24"/>
              </w:rPr>
              <w:t>2</w:t>
            </w:r>
          </w:p>
        </w:tc>
      </w:tr>
      <w:tr w:rsidR="00963E0A" w:rsidRPr="00963E0A" w14:paraId="3B99CD4F" w14:textId="77777777" w:rsidTr="00963E0A">
        <w:tc>
          <w:tcPr>
            <w:tcW w:w="709" w:type="dxa"/>
            <w:vMerge/>
            <w:shd w:val="clear" w:color="auto" w:fill="auto"/>
          </w:tcPr>
          <w:p w14:paraId="78ED53FE" w14:textId="77777777" w:rsidR="00963E0A" w:rsidRPr="00963E0A" w:rsidRDefault="00963E0A" w:rsidP="00963E0A">
            <w:pPr>
              <w:jc w:val="center"/>
              <w:rPr>
                <w:sz w:val="24"/>
                <w:szCs w:val="24"/>
              </w:rPr>
            </w:pPr>
          </w:p>
        </w:tc>
        <w:tc>
          <w:tcPr>
            <w:tcW w:w="851" w:type="dxa"/>
            <w:shd w:val="clear" w:color="auto" w:fill="auto"/>
          </w:tcPr>
          <w:p w14:paraId="43BC3860" w14:textId="77777777" w:rsidR="00963E0A" w:rsidRPr="00963E0A" w:rsidRDefault="00963E0A" w:rsidP="00963E0A">
            <w:pPr>
              <w:jc w:val="center"/>
              <w:rPr>
                <w:sz w:val="24"/>
                <w:szCs w:val="24"/>
              </w:rPr>
            </w:pPr>
            <w:r w:rsidRPr="00963E0A">
              <w:rPr>
                <w:sz w:val="24"/>
                <w:szCs w:val="24"/>
              </w:rPr>
              <w:t>3</w:t>
            </w:r>
          </w:p>
        </w:tc>
        <w:tc>
          <w:tcPr>
            <w:tcW w:w="5811" w:type="dxa"/>
            <w:shd w:val="clear" w:color="auto" w:fill="auto"/>
          </w:tcPr>
          <w:p w14:paraId="26CB9384" w14:textId="77777777" w:rsidR="00963E0A" w:rsidRPr="00963E0A" w:rsidRDefault="00963E0A" w:rsidP="00963E0A">
            <w:pPr>
              <w:rPr>
                <w:sz w:val="24"/>
                <w:szCs w:val="24"/>
              </w:rPr>
            </w:pPr>
            <w:r w:rsidRPr="00963E0A">
              <w:rPr>
                <w:sz w:val="24"/>
                <w:szCs w:val="24"/>
              </w:rPr>
              <w:t>Шкаф для методической литературы</w:t>
            </w:r>
          </w:p>
        </w:tc>
        <w:tc>
          <w:tcPr>
            <w:tcW w:w="2092" w:type="dxa"/>
            <w:shd w:val="clear" w:color="auto" w:fill="auto"/>
          </w:tcPr>
          <w:p w14:paraId="6AE70438" w14:textId="77777777" w:rsidR="00963E0A" w:rsidRPr="00963E0A" w:rsidRDefault="00963E0A" w:rsidP="00963E0A">
            <w:pPr>
              <w:jc w:val="center"/>
              <w:rPr>
                <w:sz w:val="24"/>
                <w:szCs w:val="24"/>
              </w:rPr>
            </w:pPr>
            <w:r w:rsidRPr="00963E0A">
              <w:rPr>
                <w:sz w:val="24"/>
                <w:szCs w:val="24"/>
              </w:rPr>
              <w:t>1</w:t>
            </w:r>
          </w:p>
        </w:tc>
      </w:tr>
      <w:tr w:rsidR="00963E0A" w:rsidRPr="00963E0A" w14:paraId="5BADE204" w14:textId="77777777" w:rsidTr="00963E0A">
        <w:tc>
          <w:tcPr>
            <w:tcW w:w="709" w:type="dxa"/>
            <w:vMerge/>
            <w:shd w:val="clear" w:color="auto" w:fill="auto"/>
          </w:tcPr>
          <w:p w14:paraId="16661802" w14:textId="77777777" w:rsidR="00963E0A" w:rsidRPr="00963E0A" w:rsidRDefault="00963E0A" w:rsidP="00963E0A">
            <w:pPr>
              <w:jc w:val="center"/>
              <w:rPr>
                <w:sz w:val="24"/>
                <w:szCs w:val="24"/>
              </w:rPr>
            </w:pPr>
          </w:p>
        </w:tc>
        <w:tc>
          <w:tcPr>
            <w:tcW w:w="851" w:type="dxa"/>
            <w:shd w:val="clear" w:color="auto" w:fill="auto"/>
          </w:tcPr>
          <w:p w14:paraId="65B3C311" w14:textId="77777777" w:rsidR="00963E0A" w:rsidRPr="00963E0A" w:rsidRDefault="00963E0A" w:rsidP="00963E0A">
            <w:pPr>
              <w:jc w:val="center"/>
              <w:rPr>
                <w:sz w:val="24"/>
                <w:szCs w:val="24"/>
              </w:rPr>
            </w:pPr>
            <w:r w:rsidRPr="00963E0A">
              <w:rPr>
                <w:sz w:val="24"/>
                <w:szCs w:val="24"/>
              </w:rPr>
              <w:t>4</w:t>
            </w:r>
          </w:p>
        </w:tc>
        <w:tc>
          <w:tcPr>
            <w:tcW w:w="5811" w:type="dxa"/>
            <w:shd w:val="clear" w:color="auto" w:fill="auto"/>
          </w:tcPr>
          <w:p w14:paraId="3C4F41D0" w14:textId="77777777" w:rsidR="00963E0A" w:rsidRPr="00963E0A" w:rsidRDefault="00963E0A" w:rsidP="00963E0A">
            <w:pPr>
              <w:rPr>
                <w:sz w:val="24"/>
                <w:szCs w:val="24"/>
              </w:rPr>
            </w:pPr>
            <w:r w:rsidRPr="00963E0A">
              <w:rPr>
                <w:sz w:val="24"/>
                <w:szCs w:val="24"/>
              </w:rPr>
              <w:t>Стеллаж для дидактических игр и игрушек</w:t>
            </w:r>
          </w:p>
        </w:tc>
        <w:tc>
          <w:tcPr>
            <w:tcW w:w="2092" w:type="dxa"/>
            <w:shd w:val="clear" w:color="auto" w:fill="auto"/>
          </w:tcPr>
          <w:p w14:paraId="479C8BD9" w14:textId="77777777" w:rsidR="00963E0A" w:rsidRPr="00963E0A" w:rsidRDefault="00963E0A" w:rsidP="00963E0A">
            <w:pPr>
              <w:jc w:val="center"/>
              <w:rPr>
                <w:sz w:val="24"/>
                <w:szCs w:val="24"/>
              </w:rPr>
            </w:pPr>
            <w:r w:rsidRPr="00963E0A">
              <w:rPr>
                <w:sz w:val="24"/>
                <w:szCs w:val="24"/>
              </w:rPr>
              <w:t>4</w:t>
            </w:r>
          </w:p>
        </w:tc>
      </w:tr>
      <w:tr w:rsidR="00963E0A" w:rsidRPr="00963E0A" w14:paraId="2A2FA5E4" w14:textId="77777777" w:rsidTr="00963E0A">
        <w:trPr>
          <w:trHeight w:val="271"/>
        </w:trPr>
        <w:tc>
          <w:tcPr>
            <w:tcW w:w="709" w:type="dxa"/>
            <w:vMerge/>
            <w:shd w:val="clear" w:color="auto" w:fill="auto"/>
          </w:tcPr>
          <w:p w14:paraId="38C499A8" w14:textId="77777777" w:rsidR="00963E0A" w:rsidRPr="00963E0A" w:rsidRDefault="00963E0A" w:rsidP="00963E0A">
            <w:pPr>
              <w:jc w:val="center"/>
              <w:rPr>
                <w:sz w:val="24"/>
                <w:szCs w:val="24"/>
              </w:rPr>
            </w:pPr>
          </w:p>
        </w:tc>
        <w:tc>
          <w:tcPr>
            <w:tcW w:w="851" w:type="dxa"/>
            <w:shd w:val="clear" w:color="auto" w:fill="auto"/>
          </w:tcPr>
          <w:p w14:paraId="69479294" w14:textId="77777777" w:rsidR="00963E0A" w:rsidRPr="00963E0A" w:rsidRDefault="00963E0A" w:rsidP="00963E0A">
            <w:pPr>
              <w:jc w:val="center"/>
              <w:rPr>
                <w:sz w:val="24"/>
                <w:szCs w:val="24"/>
              </w:rPr>
            </w:pPr>
            <w:r w:rsidRPr="00963E0A">
              <w:rPr>
                <w:sz w:val="24"/>
                <w:szCs w:val="24"/>
              </w:rPr>
              <w:t>5</w:t>
            </w:r>
          </w:p>
        </w:tc>
        <w:tc>
          <w:tcPr>
            <w:tcW w:w="5811" w:type="dxa"/>
            <w:shd w:val="clear" w:color="auto" w:fill="auto"/>
          </w:tcPr>
          <w:p w14:paraId="79CF1BB7" w14:textId="77777777" w:rsidR="00963E0A" w:rsidRPr="00963E0A" w:rsidRDefault="00963E0A" w:rsidP="00963E0A">
            <w:pPr>
              <w:rPr>
                <w:sz w:val="24"/>
                <w:szCs w:val="24"/>
              </w:rPr>
            </w:pPr>
            <w:r w:rsidRPr="00963E0A">
              <w:rPr>
                <w:sz w:val="24"/>
                <w:szCs w:val="24"/>
              </w:rPr>
              <w:t>Ковровые дорожки</w:t>
            </w:r>
          </w:p>
        </w:tc>
        <w:tc>
          <w:tcPr>
            <w:tcW w:w="2092" w:type="dxa"/>
            <w:shd w:val="clear" w:color="auto" w:fill="auto"/>
          </w:tcPr>
          <w:p w14:paraId="19674786" w14:textId="77777777" w:rsidR="00963E0A" w:rsidRPr="00963E0A" w:rsidRDefault="00963E0A" w:rsidP="00963E0A">
            <w:pPr>
              <w:jc w:val="center"/>
              <w:rPr>
                <w:sz w:val="24"/>
                <w:szCs w:val="24"/>
              </w:rPr>
            </w:pPr>
            <w:r w:rsidRPr="00963E0A">
              <w:rPr>
                <w:sz w:val="24"/>
                <w:szCs w:val="24"/>
              </w:rPr>
              <w:t>3</w:t>
            </w:r>
          </w:p>
        </w:tc>
      </w:tr>
      <w:tr w:rsidR="00963E0A" w:rsidRPr="00963E0A" w14:paraId="3E3DB3DC" w14:textId="77777777" w:rsidTr="00963E0A">
        <w:trPr>
          <w:trHeight w:val="271"/>
        </w:trPr>
        <w:tc>
          <w:tcPr>
            <w:tcW w:w="709" w:type="dxa"/>
            <w:vMerge/>
            <w:shd w:val="clear" w:color="auto" w:fill="auto"/>
          </w:tcPr>
          <w:p w14:paraId="00FBD6E0" w14:textId="77777777" w:rsidR="00963E0A" w:rsidRPr="00963E0A" w:rsidRDefault="00963E0A" w:rsidP="00963E0A">
            <w:pPr>
              <w:jc w:val="center"/>
              <w:rPr>
                <w:sz w:val="24"/>
                <w:szCs w:val="24"/>
              </w:rPr>
            </w:pPr>
          </w:p>
        </w:tc>
        <w:tc>
          <w:tcPr>
            <w:tcW w:w="851" w:type="dxa"/>
            <w:shd w:val="clear" w:color="auto" w:fill="auto"/>
          </w:tcPr>
          <w:p w14:paraId="586F07F2" w14:textId="77777777" w:rsidR="00963E0A" w:rsidRPr="00963E0A" w:rsidRDefault="00963E0A" w:rsidP="00963E0A">
            <w:pPr>
              <w:jc w:val="center"/>
              <w:rPr>
                <w:sz w:val="24"/>
                <w:szCs w:val="24"/>
              </w:rPr>
            </w:pPr>
            <w:r w:rsidRPr="00963E0A">
              <w:rPr>
                <w:sz w:val="24"/>
                <w:szCs w:val="24"/>
              </w:rPr>
              <w:t>6</w:t>
            </w:r>
          </w:p>
        </w:tc>
        <w:tc>
          <w:tcPr>
            <w:tcW w:w="5811" w:type="dxa"/>
            <w:shd w:val="clear" w:color="auto" w:fill="auto"/>
          </w:tcPr>
          <w:p w14:paraId="3690AE13" w14:textId="77777777" w:rsidR="00963E0A" w:rsidRPr="00963E0A" w:rsidRDefault="00963E0A" w:rsidP="00963E0A">
            <w:pPr>
              <w:rPr>
                <w:sz w:val="24"/>
                <w:szCs w:val="24"/>
              </w:rPr>
            </w:pPr>
            <w:r w:rsidRPr="00963E0A">
              <w:rPr>
                <w:sz w:val="24"/>
                <w:szCs w:val="24"/>
              </w:rPr>
              <w:t>Круглый стул для пианино</w:t>
            </w:r>
          </w:p>
        </w:tc>
        <w:tc>
          <w:tcPr>
            <w:tcW w:w="2092" w:type="dxa"/>
            <w:shd w:val="clear" w:color="auto" w:fill="auto"/>
          </w:tcPr>
          <w:p w14:paraId="6772E811" w14:textId="77777777" w:rsidR="00963E0A" w:rsidRPr="00963E0A" w:rsidRDefault="00963E0A" w:rsidP="00963E0A">
            <w:pPr>
              <w:jc w:val="center"/>
              <w:rPr>
                <w:sz w:val="24"/>
                <w:szCs w:val="24"/>
              </w:rPr>
            </w:pPr>
            <w:r w:rsidRPr="00963E0A">
              <w:rPr>
                <w:sz w:val="24"/>
                <w:szCs w:val="24"/>
              </w:rPr>
              <w:t>1</w:t>
            </w:r>
          </w:p>
        </w:tc>
      </w:tr>
    </w:tbl>
    <w:p w14:paraId="6029D709" w14:textId="77777777" w:rsidR="00963E0A" w:rsidRPr="00963E0A" w:rsidRDefault="00963E0A" w:rsidP="00963E0A">
      <w:pPr>
        <w:jc w:val="center"/>
        <w:rPr>
          <w:b/>
          <w:sz w:val="24"/>
          <w:szCs w:val="24"/>
        </w:rPr>
      </w:pPr>
    </w:p>
    <w:p w14:paraId="5BE1317E" w14:textId="765408DC" w:rsidR="00963E0A" w:rsidRPr="00963E0A" w:rsidRDefault="00963E0A" w:rsidP="00963E0A">
      <w:pPr>
        <w:ind w:left="1080" w:right="0"/>
        <w:jc w:val="center"/>
        <w:rPr>
          <w:b/>
          <w:sz w:val="24"/>
          <w:szCs w:val="24"/>
        </w:rPr>
      </w:pPr>
      <w:r w:rsidRPr="00963E0A">
        <w:rPr>
          <w:b/>
          <w:sz w:val="24"/>
          <w:szCs w:val="24"/>
        </w:rPr>
        <w:t>Технические средства обучения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1"/>
        <w:gridCol w:w="6764"/>
        <w:gridCol w:w="2088"/>
      </w:tblGrid>
      <w:tr w:rsidR="00963E0A" w:rsidRPr="00963E0A" w14:paraId="02795FBD" w14:textId="77777777" w:rsidTr="00963E0A">
        <w:tc>
          <w:tcPr>
            <w:tcW w:w="567" w:type="dxa"/>
            <w:shd w:val="clear" w:color="auto" w:fill="auto"/>
          </w:tcPr>
          <w:p w14:paraId="69349ABE" w14:textId="77777777" w:rsidR="00963E0A" w:rsidRPr="00963E0A" w:rsidRDefault="00963E0A" w:rsidP="00963E0A">
            <w:pPr>
              <w:jc w:val="center"/>
              <w:rPr>
                <w:b/>
                <w:sz w:val="24"/>
                <w:szCs w:val="24"/>
              </w:rPr>
            </w:pPr>
            <w:r w:rsidRPr="00963E0A">
              <w:rPr>
                <w:b/>
                <w:sz w:val="24"/>
                <w:szCs w:val="24"/>
              </w:rPr>
              <w:t>№ п/п</w:t>
            </w:r>
          </w:p>
        </w:tc>
        <w:tc>
          <w:tcPr>
            <w:tcW w:w="6804" w:type="dxa"/>
            <w:shd w:val="clear" w:color="auto" w:fill="auto"/>
          </w:tcPr>
          <w:p w14:paraId="2221616A" w14:textId="77777777" w:rsidR="00963E0A" w:rsidRPr="00963E0A" w:rsidRDefault="00963E0A" w:rsidP="00963E0A">
            <w:pPr>
              <w:jc w:val="center"/>
              <w:rPr>
                <w:b/>
                <w:sz w:val="24"/>
                <w:szCs w:val="24"/>
              </w:rPr>
            </w:pPr>
            <w:r w:rsidRPr="00963E0A">
              <w:rPr>
                <w:b/>
                <w:sz w:val="24"/>
                <w:szCs w:val="24"/>
              </w:rPr>
              <w:t>Наименование технических средств</w:t>
            </w:r>
          </w:p>
        </w:tc>
        <w:tc>
          <w:tcPr>
            <w:tcW w:w="2092" w:type="dxa"/>
            <w:shd w:val="clear" w:color="auto" w:fill="auto"/>
          </w:tcPr>
          <w:p w14:paraId="75A2D2AE" w14:textId="77777777" w:rsidR="00963E0A" w:rsidRPr="00963E0A" w:rsidRDefault="00963E0A" w:rsidP="00963E0A">
            <w:pPr>
              <w:jc w:val="center"/>
              <w:rPr>
                <w:b/>
                <w:sz w:val="24"/>
                <w:szCs w:val="24"/>
              </w:rPr>
            </w:pPr>
            <w:r w:rsidRPr="00963E0A">
              <w:rPr>
                <w:b/>
                <w:sz w:val="24"/>
                <w:szCs w:val="24"/>
              </w:rPr>
              <w:t>Количество</w:t>
            </w:r>
          </w:p>
        </w:tc>
      </w:tr>
      <w:tr w:rsidR="00963E0A" w:rsidRPr="00963E0A" w14:paraId="23C40985" w14:textId="77777777" w:rsidTr="00963E0A">
        <w:tc>
          <w:tcPr>
            <w:tcW w:w="567" w:type="dxa"/>
            <w:shd w:val="clear" w:color="auto" w:fill="auto"/>
          </w:tcPr>
          <w:p w14:paraId="055A9953" w14:textId="77777777" w:rsidR="00963E0A" w:rsidRPr="00963E0A" w:rsidRDefault="00963E0A" w:rsidP="00963E0A">
            <w:pPr>
              <w:jc w:val="center"/>
              <w:rPr>
                <w:b/>
                <w:sz w:val="24"/>
                <w:szCs w:val="24"/>
              </w:rPr>
            </w:pPr>
            <w:r w:rsidRPr="00963E0A">
              <w:rPr>
                <w:b/>
                <w:sz w:val="24"/>
                <w:szCs w:val="24"/>
              </w:rPr>
              <w:lastRenderedPageBreak/>
              <w:t>1</w:t>
            </w:r>
          </w:p>
        </w:tc>
        <w:tc>
          <w:tcPr>
            <w:tcW w:w="6804" w:type="dxa"/>
            <w:shd w:val="clear" w:color="auto" w:fill="auto"/>
          </w:tcPr>
          <w:p w14:paraId="7FB8B973" w14:textId="77777777" w:rsidR="00963E0A" w:rsidRPr="00963E0A" w:rsidRDefault="00963E0A" w:rsidP="00963E0A">
            <w:pPr>
              <w:rPr>
                <w:b/>
                <w:sz w:val="24"/>
                <w:szCs w:val="24"/>
              </w:rPr>
            </w:pPr>
            <w:r w:rsidRPr="00963E0A">
              <w:rPr>
                <w:sz w:val="24"/>
                <w:szCs w:val="24"/>
              </w:rPr>
              <w:t>Магнитофон «</w:t>
            </w:r>
            <w:proofErr w:type="spellStart"/>
            <w:r w:rsidRPr="00963E0A">
              <w:rPr>
                <w:sz w:val="24"/>
                <w:szCs w:val="24"/>
              </w:rPr>
              <w:t>Panasonik</w:t>
            </w:r>
            <w:proofErr w:type="spellEnd"/>
            <w:r w:rsidRPr="00963E0A">
              <w:rPr>
                <w:sz w:val="24"/>
                <w:szCs w:val="24"/>
              </w:rPr>
              <w:t>»</w:t>
            </w:r>
          </w:p>
        </w:tc>
        <w:tc>
          <w:tcPr>
            <w:tcW w:w="2092" w:type="dxa"/>
            <w:shd w:val="clear" w:color="auto" w:fill="auto"/>
          </w:tcPr>
          <w:p w14:paraId="6CAF7FBB" w14:textId="77777777" w:rsidR="00963E0A" w:rsidRPr="00963E0A" w:rsidRDefault="00963E0A" w:rsidP="00963E0A">
            <w:pPr>
              <w:jc w:val="center"/>
              <w:rPr>
                <w:sz w:val="24"/>
                <w:szCs w:val="24"/>
              </w:rPr>
            </w:pPr>
            <w:r w:rsidRPr="00963E0A">
              <w:rPr>
                <w:sz w:val="24"/>
                <w:szCs w:val="24"/>
              </w:rPr>
              <w:t>1</w:t>
            </w:r>
          </w:p>
        </w:tc>
      </w:tr>
      <w:tr w:rsidR="00963E0A" w:rsidRPr="00963E0A" w14:paraId="541043C2" w14:textId="77777777" w:rsidTr="00963E0A">
        <w:tc>
          <w:tcPr>
            <w:tcW w:w="567" w:type="dxa"/>
            <w:shd w:val="clear" w:color="auto" w:fill="auto"/>
          </w:tcPr>
          <w:p w14:paraId="32ADEC0A" w14:textId="77777777" w:rsidR="00963E0A" w:rsidRPr="00963E0A" w:rsidRDefault="00963E0A" w:rsidP="00963E0A">
            <w:pPr>
              <w:jc w:val="center"/>
              <w:rPr>
                <w:b/>
                <w:sz w:val="24"/>
                <w:szCs w:val="24"/>
              </w:rPr>
            </w:pPr>
            <w:r w:rsidRPr="00963E0A">
              <w:rPr>
                <w:b/>
                <w:sz w:val="24"/>
                <w:szCs w:val="24"/>
              </w:rPr>
              <w:t>2</w:t>
            </w:r>
          </w:p>
        </w:tc>
        <w:tc>
          <w:tcPr>
            <w:tcW w:w="6804" w:type="dxa"/>
            <w:shd w:val="clear" w:color="auto" w:fill="auto"/>
          </w:tcPr>
          <w:p w14:paraId="5545025D" w14:textId="77777777" w:rsidR="00963E0A" w:rsidRPr="00963E0A" w:rsidRDefault="00963E0A" w:rsidP="00963E0A">
            <w:pPr>
              <w:rPr>
                <w:b/>
                <w:sz w:val="24"/>
                <w:szCs w:val="24"/>
              </w:rPr>
            </w:pPr>
            <w:r w:rsidRPr="00963E0A">
              <w:rPr>
                <w:sz w:val="24"/>
                <w:szCs w:val="24"/>
              </w:rPr>
              <w:t>Музыкальный центр «Philips»</w:t>
            </w:r>
          </w:p>
        </w:tc>
        <w:tc>
          <w:tcPr>
            <w:tcW w:w="2092" w:type="dxa"/>
            <w:shd w:val="clear" w:color="auto" w:fill="auto"/>
          </w:tcPr>
          <w:p w14:paraId="5378959B" w14:textId="77777777" w:rsidR="00963E0A" w:rsidRPr="00963E0A" w:rsidRDefault="00963E0A" w:rsidP="00963E0A">
            <w:pPr>
              <w:jc w:val="center"/>
              <w:rPr>
                <w:sz w:val="24"/>
                <w:szCs w:val="24"/>
              </w:rPr>
            </w:pPr>
            <w:r w:rsidRPr="00963E0A">
              <w:rPr>
                <w:sz w:val="24"/>
                <w:szCs w:val="24"/>
              </w:rPr>
              <w:t>1</w:t>
            </w:r>
          </w:p>
        </w:tc>
      </w:tr>
      <w:tr w:rsidR="00963E0A" w:rsidRPr="00963E0A" w14:paraId="1B3609AE" w14:textId="77777777" w:rsidTr="00963E0A">
        <w:tc>
          <w:tcPr>
            <w:tcW w:w="567" w:type="dxa"/>
            <w:shd w:val="clear" w:color="auto" w:fill="auto"/>
          </w:tcPr>
          <w:p w14:paraId="0F044B43" w14:textId="77777777" w:rsidR="00963E0A" w:rsidRPr="00963E0A" w:rsidRDefault="00963E0A" w:rsidP="00963E0A">
            <w:pPr>
              <w:jc w:val="center"/>
              <w:rPr>
                <w:b/>
                <w:sz w:val="24"/>
                <w:szCs w:val="24"/>
              </w:rPr>
            </w:pPr>
            <w:r w:rsidRPr="00963E0A">
              <w:rPr>
                <w:b/>
                <w:sz w:val="24"/>
                <w:szCs w:val="24"/>
              </w:rPr>
              <w:t>3</w:t>
            </w:r>
          </w:p>
        </w:tc>
        <w:tc>
          <w:tcPr>
            <w:tcW w:w="6804" w:type="dxa"/>
            <w:shd w:val="clear" w:color="auto" w:fill="auto"/>
          </w:tcPr>
          <w:p w14:paraId="32C7FE64" w14:textId="77777777" w:rsidR="00963E0A" w:rsidRPr="00963E0A" w:rsidRDefault="00963E0A" w:rsidP="00963E0A">
            <w:pPr>
              <w:rPr>
                <w:sz w:val="24"/>
                <w:szCs w:val="24"/>
              </w:rPr>
            </w:pPr>
            <w:r w:rsidRPr="00963E0A">
              <w:rPr>
                <w:sz w:val="24"/>
                <w:szCs w:val="24"/>
              </w:rPr>
              <w:t>Микрофон</w:t>
            </w:r>
          </w:p>
        </w:tc>
        <w:tc>
          <w:tcPr>
            <w:tcW w:w="2092" w:type="dxa"/>
            <w:shd w:val="clear" w:color="auto" w:fill="auto"/>
          </w:tcPr>
          <w:p w14:paraId="3D770CE2" w14:textId="77777777" w:rsidR="00963E0A" w:rsidRPr="00963E0A" w:rsidRDefault="00963E0A" w:rsidP="00963E0A">
            <w:pPr>
              <w:jc w:val="center"/>
              <w:rPr>
                <w:sz w:val="24"/>
                <w:szCs w:val="24"/>
              </w:rPr>
            </w:pPr>
            <w:r w:rsidRPr="00963E0A">
              <w:rPr>
                <w:sz w:val="24"/>
                <w:szCs w:val="24"/>
              </w:rPr>
              <w:t>2</w:t>
            </w:r>
          </w:p>
        </w:tc>
      </w:tr>
      <w:tr w:rsidR="00963E0A" w:rsidRPr="00963E0A" w14:paraId="1C0D62E8" w14:textId="77777777" w:rsidTr="00963E0A">
        <w:tc>
          <w:tcPr>
            <w:tcW w:w="567" w:type="dxa"/>
            <w:shd w:val="clear" w:color="auto" w:fill="auto"/>
          </w:tcPr>
          <w:p w14:paraId="031E07F2" w14:textId="77777777" w:rsidR="00963E0A" w:rsidRPr="00963E0A" w:rsidRDefault="00963E0A" w:rsidP="00963E0A">
            <w:pPr>
              <w:jc w:val="center"/>
              <w:rPr>
                <w:b/>
                <w:sz w:val="24"/>
                <w:szCs w:val="24"/>
              </w:rPr>
            </w:pPr>
            <w:r w:rsidRPr="00963E0A">
              <w:rPr>
                <w:b/>
                <w:sz w:val="24"/>
                <w:szCs w:val="24"/>
              </w:rPr>
              <w:t>4</w:t>
            </w:r>
          </w:p>
        </w:tc>
        <w:tc>
          <w:tcPr>
            <w:tcW w:w="6804" w:type="dxa"/>
            <w:shd w:val="clear" w:color="auto" w:fill="auto"/>
          </w:tcPr>
          <w:p w14:paraId="32237714" w14:textId="77777777" w:rsidR="00963E0A" w:rsidRPr="00963E0A" w:rsidRDefault="00963E0A" w:rsidP="00963E0A">
            <w:pPr>
              <w:rPr>
                <w:sz w:val="24"/>
                <w:szCs w:val="24"/>
              </w:rPr>
            </w:pPr>
            <w:r w:rsidRPr="00963E0A">
              <w:rPr>
                <w:sz w:val="24"/>
                <w:szCs w:val="24"/>
              </w:rPr>
              <w:t>Компакт-диски</w:t>
            </w:r>
          </w:p>
        </w:tc>
        <w:tc>
          <w:tcPr>
            <w:tcW w:w="2092" w:type="dxa"/>
            <w:shd w:val="clear" w:color="auto" w:fill="auto"/>
          </w:tcPr>
          <w:p w14:paraId="159BFB89" w14:textId="77777777" w:rsidR="00963E0A" w:rsidRPr="00963E0A" w:rsidRDefault="00963E0A" w:rsidP="00963E0A">
            <w:pPr>
              <w:jc w:val="center"/>
              <w:rPr>
                <w:sz w:val="24"/>
                <w:szCs w:val="24"/>
              </w:rPr>
            </w:pPr>
            <w:r w:rsidRPr="00963E0A">
              <w:rPr>
                <w:sz w:val="24"/>
                <w:szCs w:val="24"/>
              </w:rPr>
              <w:t>20</w:t>
            </w:r>
          </w:p>
        </w:tc>
      </w:tr>
      <w:tr w:rsidR="00963E0A" w:rsidRPr="00963E0A" w14:paraId="32D4F2F9" w14:textId="77777777" w:rsidTr="00963E0A">
        <w:tc>
          <w:tcPr>
            <w:tcW w:w="567" w:type="dxa"/>
            <w:shd w:val="clear" w:color="auto" w:fill="auto"/>
          </w:tcPr>
          <w:p w14:paraId="4898113B" w14:textId="77777777" w:rsidR="00963E0A" w:rsidRPr="00963E0A" w:rsidRDefault="00963E0A" w:rsidP="00963E0A">
            <w:pPr>
              <w:jc w:val="center"/>
              <w:rPr>
                <w:b/>
                <w:sz w:val="24"/>
                <w:szCs w:val="24"/>
              </w:rPr>
            </w:pPr>
            <w:r w:rsidRPr="00963E0A">
              <w:rPr>
                <w:b/>
                <w:sz w:val="24"/>
                <w:szCs w:val="24"/>
              </w:rPr>
              <w:t>5</w:t>
            </w:r>
          </w:p>
        </w:tc>
        <w:tc>
          <w:tcPr>
            <w:tcW w:w="6804" w:type="dxa"/>
            <w:shd w:val="clear" w:color="auto" w:fill="auto"/>
          </w:tcPr>
          <w:p w14:paraId="0CD9F20F" w14:textId="77777777" w:rsidR="00963E0A" w:rsidRPr="00963E0A" w:rsidRDefault="00963E0A" w:rsidP="00963E0A">
            <w:pPr>
              <w:rPr>
                <w:b/>
                <w:sz w:val="24"/>
                <w:szCs w:val="24"/>
              </w:rPr>
            </w:pPr>
            <w:r w:rsidRPr="00963E0A">
              <w:rPr>
                <w:sz w:val="24"/>
                <w:szCs w:val="24"/>
              </w:rPr>
              <w:t>Ноутбук</w:t>
            </w:r>
          </w:p>
        </w:tc>
        <w:tc>
          <w:tcPr>
            <w:tcW w:w="2092" w:type="dxa"/>
            <w:shd w:val="clear" w:color="auto" w:fill="auto"/>
          </w:tcPr>
          <w:p w14:paraId="2027D2F6" w14:textId="77777777" w:rsidR="00963E0A" w:rsidRPr="00963E0A" w:rsidRDefault="00963E0A" w:rsidP="00963E0A">
            <w:pPr>
              <w:jc w:val="center"/>
              <w:rPr>
                <w:sz w:val="24"/>
                <w:szCs w:val="24"/>
              </w:rPr>
            </w:pPr>
            <w:r w:rsidRPr="00963E0A">
              <w:rPr>
                <w:sz w:val="24"/>
                <w:szCs w:val="24"/>
              </w:rPr>
              <w:t>1</w:t>
            </w:r>
          </w:p>
        </w:tc>
      </w:tr>
      <w:tr w:rsidR="00963E0A" w:rsidRPr="00963E0A" w14:paraId="2176C5DC" w14:textId="77777777" w:rsidTr="00963E0A">
        <w:tc>
          <w:tcPr>
            <w:tcW w:w="567" w:type="dxa"/>
            <w:shd w:val="clear" w:color="auto" w:fill="auto"/>
          </w:tcPr>
          <w:p w14:paraId="2E79F880" w14:textId="77777777" w:rsidR="00963E0A" w:rsidRPr="00963E0A" w:rsidRDefault="00963E0A" w:rsidP="00963E0A">
            <w:pPr>
              <w:jc w:val="center"/>
              <w:rPr>
                <w:b/>
                <w:sz w:val="24"/>
                <w:szCs w:val="24"/>
              </w:rPr>
            </w:pPr>
            <w:r w:rsidRPr="00963E0A">
              <w:rPr>
                <w:b/>
                <w:sz w:val="24"/>
                <w:szCs w:val="24"/>
              </w:rPr>
              <w:t>6</w:t>
            </w:r>
          </w:p>
        </w:tc>
        <w:tc>
          <w:tcPr>
            <w:tcW w:w="6804" w:type="dxa"/>
            <w:shd w:val="clear" w:color="auto" w:fill="auto"/>
          </w:tcPr>
          <w:p w14:paraId="183F0944" w14:textId="77777777" w:rsidR="00963E0A" w:rsidRPr="00963E0A" w:rsidRDefault="00963E0A" w:rsidP="00963E0A">
            <w:pPr>
              <w:rPr>
                <w:sz w:val="24"/>
                <w:szCs w:val="24"/>
              </w:rPr>
            </w:pPr>
            <w:r w:rsidRPr="00963E0A">
              <w:rPr>
                <w:sz w:val="24"/>
                <w:szCs w:val="24"/>
              </w:rPr>
              <w:t>Интерактивная доска</w:t>
            </w:r>
          </w:p>
        </w:tc>
        <w:tc>
          <w:tcPr>
            <w:tcW w:w="2092" w:type="dxa"/>
            <w:shd w:val="clear" w:color="auto" w:fill="auto"/>
          </w:tcPr>
          <w:p w14:paraId="4553231C" w14:textId="77777777" w:rsidR="00963E0A" w:rsidRPr="00963E0A" w:rsidRDefault="00963E0A" w:rsidP="00963E0A">
            <w:pPr>
              <w:jc w:val="center"/>
              <w:rPr>
                <w:sz w:val="24"/>
                <w:szCs w:val="24"/>
              </w:rPr>
            </w:pPr>
            <w:r w:rsidRPr="00963E0A">
              <w:rPr>
                <w:sz w:val="24"/>
                <w:szCs w:val="24"/>
              </w:rPr>
              <w:t>1</w:t>
            </w:r>
          </w:p>
        </w:tc>
      </w:tr>
      <w:tr w:rsidR="00963E0A" w:rsidRPr="00963E0A" w14:paraId="607FB12B" w14:textId="77777777" w:rsidTr="00963E0A">
        <w:tc>
          <w:tcPr>
            <w:tcW w:w="567" w:type="dxa"/>
            <w:shd w:val="clear" w:color="auto" w:fill="auto"/>
          </w:tcPr>
          <w:p w14:paraId="649156D8" w14:textId="77777777" w:rsidR="00963E0A" w:rsidRPr="00963E0A" w:rsidRDefault="00963E0A" w:rsidP="00963E0A">
            <w:pPr>
              <w:jc w:val="center"/>
              <w:rPr>
                <w:b/>
                <w:sz w:val="24"/>
                <w:szCs w:val="24"/>
              </w:rPr>
            </w:pPr>
            <w:r w:rsidRPr="00963E0A">
              <w:rPr>
                <w:b/>
                <w:sz w:val="24"/>
                <w:szCs w:val="24"/>
              </w:rPr>
              <w:t>7</w:t>
            </w:r>
          </w:p>
        </w:tc>
        <w:tc>
          <w:tcPr>
            <w:tcW w:w="6804" w:type="dxa"/>
            <w:shd w:val="clear" w:color="auto" w:fill="auto"/>
          </w:tcPr>
          <w:p w14:paraId="36BD9913" w14:textId="77777777" w:rsidR="00963E0A" w:rsidRPr="00963E0A" w:rsidRDefault="00963E0A" w:rsidP="00963E0A">
            <w:pPr>
              <w:rPr>
                <w:sz w:val="24"/>
                <w:szCs w:val="24"/>
              </w:rPr>
            </w:pPr>
            <w:r w:rsidRPr="00963E0A">
              <w:rPr>
                <w:sz w:val="24"/>
                <w:szCs w:val="24"/>
              </w:rPr>
              <w:t>Пианино «Сюита»</w:t>
            </w:r>
          </w:p>
        </w:tc>
        <w:tc>
          <w:tcPr>
            <w:tcW w:w="2092" w:type="dxa"/>
            <w:shd w:val="clear" w:color="auto" w:fill="auto"/>
          </w:tcPr>
          <w:p w14:paraId="22A64A5E" w14:textId="77777777" w:rsidR="00963E0A" w:rsidRPr="00963E0A" w:rsidRDefault="00963E0A" w:rsidP="00963E0A">
            <w:pPr>
              <w:jc w:val="center"/>
              <w:rPr>
                <w:sz w:val="24"/>
                <w:szCs w:val="24"/>
              </w:rPr>
            </w:pPr>
            <w:r w:rsidRPr="00963E0A">
              <w:rPr>
                <w:sz w:val="24"/>
                <w:szCs w:val="24"/>
              </w:rPr>
              <w:t>1</w:t>
            </w:r>
          </w:p>
        </w:tc>
      </w:tr>
    </w:tbl>
    <w:p w14:paraId="1DBCA13B" w14:textId="77777777" w:rsidR="00963E0A" w:rsidRPr="00963E0A" w:rsidRDefault="00963E0A" w:rsidP="00963E0A">
      <w:pPr>
        <w:jc w:val="center"/>
        <w:rPr>
          <w:b/>
          <w:sz w:val="24"/>
          <w:szCs w:val="24"/>
        </w:rPr>
      </w:pPr>
    </w:p>
    <w:p w14:paraId="751B0DA0" w14:textId="1778F181" w:rsidR="00963E0A" w:rsidRPr="00963E0A" w:rsidRDefault="00963E0A" w:rsidP="00963E0A">
      <w:pPr>
        <w:ind w:left="1080" w:right="0"/>
        <w:jc w:val="center"/>
        <w:rPr>
          <w:b/>
          <w:sz w:val="24"/>
          <w:szCs w:val="24"/>
        </w:rPr>
      </w:pPr>
      <w:r w:rsidRPr="00963E0A">
        <w:rPr>
          <w:b/>
          <w:sz w:val="24"/>
          <w:szCs w:val="24"/>
        </w:rPr>
        <w:t>Перечень игр и дидактических пособий</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1"/>
        <w:gridCol w:w="6790"/>
        <w:gridCol w:w="2097"/>
      </w:tblGrid>
      <w:tr w:rsidR="00963E0A" w:rsidRPr="00963E0A" w14:paraId="6C9F2116" w14:textId="77777777" w:rsidTr="00963E0A">
        <w:tc>
          <w:tcPr>
            <w:tcW w:w="330" w:type="dxa"/>
            <w:shd w:val="clear" w:color="auto" w:fill="auto"/>
          </w:tcPr>
          <w:p w14:paraId="29E6AF35" w14:textId="77777777" w:rsidR="00963E0A" w:rsidRPr="00963E0A" w:rsidRDefault="00963E0A" w:rsidP="00963E0A">
            <w:pPr>
              <w:jc w:val="center"/>
              <w:rPr>
                <w:b/>
                <w:sz w:val="24"/>
                <w:szCs w:val="24"/>
              </w:rPr>
            </w:pPr>
            <w:r w:rsidRPr="00963E0A">
              <w:rPr>
                <w:b/>
                <w:sz w:val="24"/>
                <w:szCs w:val="24"/>
              </w:rPr>
              <w:t>№ п/п</w:t>
            </w:r>
          </w:p>
        </w:tc>
        <w:tc>
          <w:tcPr>
            <w:tcW w:w="7041" w:type="dxa"/>
            <w:shd w:val="clear" w:color="auto" w:fill="auto"/>
          </w:tcPr>
          <w:p w14:paraId="11DC564E" w14:textId="77777777" w:rsidR="00963E0A" w:rsidRPr="00963E0A" w:rsidRDefault="00963E0A" w:rsidP="00963E0A">
            <w:pPr>
              <w:jc w:val="center"/>
              <w:rPr>
                <w:b/>
                <w:sz w:val="24"/>
                <w:szCs w:val="24"/>
              </w:rPr>
            </w:pPr>
            <w:r w:rsidRPr="00963E0A">
              <w:rPr>
                <w:b/>
                <w:sz w:val="24"/>
                <w:szCs w:val="24"/>
              </w:rPr>
              <w:t>Наименование игр и дидактических пособий</w:t>
            </w:r>
          </w:p>
        </w:tc>
        <w:tc>
          <w:tcPr>
            <w:tcW w:w="2127" w:type="dxa"/>
            <w:shd w:val="clear" w:color="auto" w:fill="auto"/>
          </w:tcPr>
          <w:p w14:paraId="4CE79DD7" w14:textId="77777777" w:rsidR="00963E0A" w:rsidRPr="00963E0A" w:rsidRDefault="00963E0A" w:rsidP="00963E0A">
            <w:pPr>
              <w:jc w:val="center"/>
              <w:rPr>
                <w:b/>
                <w:sz w:val="24"/>
                <w:szCs w:val="24"/>
              </w:rPr>
            </w:pPr>
            <w:r w:rsidRPr="00963E0A">
              <w:rPr>
                <w:b/>
                <w:sz w:val="24"/>
                <w:szCs w:val="24"/>
              </w:rPr>
              <w:t>Количество</w:t>
            </w:r>
          </w:p>
        </w:tc>
      </w:tr>
      <w:tr w:rsidR="00963E0A" w:rsidRPr="00963E0A" w14:paraId="78D5A886" w14:textId="77777777" w:rsidTr="00963E0A">
        <w:tc>
          <w:tcPr>
            <w:tcW w:w="330" w:type="dxa"/>
            <w:shd w:val="clear" w:color="auto" w:fill="auto"/>
          </w:tcPr>
          <w:p w14:paraId="2FC53CFC" w14:textId="77777777" w:rsidR="00963E0A" w:rsidRPr="00963E0A" w:rsidRDefault="00963E0A" w:rsidP="00963E0A">
            <w:pPr>
              <w:jc w:val="center"/>
              <w:rPr>
                <w:sz w:val="24"/>
                <w:szCs w:val="24"/>
              </w:rPr>
            </w:pPr>
            <w:r w:rsidRPr="00963E0A">
              <w:rPr>
                <w:sz w:val="24"/>
                <w:szCs w:val="24"/>
              </w:rPr>
              <w:t>1</w:t>
            </w:r>
          </w:p>
        </w:tc>
        <w:tc>
          <w:tcPr>
            <w:tcW w:w="7041" w:type="dxa"/>
            <w:shd w:val="clear" w:color="auto" w:fill="auto"/>
          </w:tcPr>
          <w:p w14:paraId="3CC149EB" w14:textId="77777777" w:rsidR="00963E0A" w:rsidRPr="00963E0A" w:rsidRDefault="00963E0A" w:rsidP="00963E0A">
            <w:pPr>
              <w:rPr>
                <w:sz w:val="24"/>
                <w:szCs w:val="24"/>
              </w:rPr>
            </w:pPr>
            <w:r w:rsidRPr="00963E0A">
              <w:rPr>
                <w:sz w:val="24"/>
                <w:szCs w:val="24"/>
              </w:rPr>
              <w:t>Дидактическое пособие «</w:t>
            </w:r>
            <w:proofErr w:type="spellStart"/>
            <w:r w:rsidRPr="00963E0A">
              <w:rPr>
                <w:sz w:val="24"/>
                <w:szCs w:val="24"/>
              </w:rPr>
              <w:t>Звукознайка</w:t>
            </w:r>
            <w:proofErr w:type="spellEnd"/>
            <w:r w:rsidRPr="00963E0A">
              <w:rPr>
                <w:sz w:val="24"/>
                <w:szCs w:val="24"/>
              </w:rPr>
              <w:t>»</w:t>
            </w:r>
          </w:p>
        </w:tc>
        <w:tc>
          <w:tcPr>
            <w:tcW w:w="2127" w:type="dxa"/>
            <w:shd w:val="clear" w:color="auto" w:fill="auto"/>
          </w:tcPr>
          <w:p w14:paraId="5E3D82F4" w14:textId="77777777" w:rsidR="00963E0A" w:rsidRPr="00963E0A" w:rsidRDefault="00963E0A" w:rsidP="00963E0A">
            <w:pPr>
              <w:jc w:val="center"/>
              <w:rPr>
                <w:sz w:val="24"/>
                <w:szCs w:val="24"/>
              </w:rPr>
            </w:pPr>
            <w:r w:rsidRPr="00963E0A">
              <w:rPr>
                <w:sz w:val="24"/>
                <w:szCs w:val="24"/>
              </w:rPr>
              <w:t>1</w:t>
            </w:r>
          </w:p>
        </w:tc>
      </w:tr>
      <w:tr w:rsidR="00963E0A" w:rsidRPr="00963E0A" w14:paraId="76BA820A" w14:textId="77777777" w:rsidTr="00963E0A">
        <w:tc>
          <w:tcPr>
            <w:tcW w:w="330" w:type="dxa"/>
            <w:shd w:val="clear" w:color="auto" w:fill="auto"/>
          </w:tcPr>
          <w:p w14:paraId="37AF0D5F" w14:textId="77777777" w:rsidR="00963E0A" w:rsidRPr="00963E0A" w:rsidRDefault="00963E0A" w:rsidP="00963E0A">
            <w:pPr>
              <w:jc w:val="center"/>
              <w:rPr>
                <w:sz w:val="24"/>
                <w:szCs w:val="24"/>
              </w:rPr>
            </w:pPr>
            <w:r w:rsidRPr="00963E0A">
              <w:rPr>
                <w:sz w:val="24"/>
                <w:szCs w:val="24"/>
              </w:rPr>
              <w:t>2</w:t>
            </w:r>
          </w:p>
        </w:tc>
        <w:tc>
          <w:tcPr>
            <w:tcW w:w="7041" w:type="dxa"/>
            <w:shd w:val="clear" w:color="auto" w:fill="auto"/>
          </w:tcPr>
          <w:p w14:paraId="51A0D68B" w14:textId="77777777" w:rsidR="00963E0A" w:rsidRPr="00963E0A" w:rsidRDefault="00963E0A" w:rsidP="00963E0A">
            <w:pPr>
              <w:rPr>
                <w:sz w:val="24"/>
                <w:szCs w:val="24"/>
              </w:rPr>
            </w:pPr>
            <w:r w:rsidRPr="00963E0A">
              <w:rPr>
                <w:sz w:val="24"/>
                <w:szCs w:val="24"/>
              </w:rPr>
              <w:t>Дидактическое пособие «Чудо-барабан»</w:t>
            </w:r>
          </w:p>
        </w:tc>
        <w:tc>
          <w:tcPr>
            <w:tcW w:w="2127" w:type="dxa"/>
            <w:shd w:val="clear" w:color="auto" w:fill="auto"/>
          </w:tcPr>
          <w:p w14:paraId="225374F4" w14:textId="77777777" w:rsidR="00963E0A" w:rsidRPr="00963E0A" w:rsidRDefault="00963E0A" w:rsidP="00963E0A">
            <w:pPr>
              <w:jc w:val="center"/>
              <w:rPr>
                <w:sz w:val="24"/>
                <w:szCs w:val="24"/>
              </w:rPr>
            </w:pPr>
            <w:r w:rsidRPr="00963E0A">
              <w:rPr>
                <w:sz w:val="24"/>
                <w:szCs w:val="24"/>
              </w:rPr>
              <w:t>1</w:t>
            </w:r>
          </w:p>
        </w:tc>
      </w:tr>
      <w:tr w:rsidR="00963E0A" w:rsidRPr="00963E0A" w14:paraId="668D56CE" w14:textId="77777777" w:rsidTr="00963E0A">
        <w:tc>
          <w:tcPr>
            <w:tcW w:w="330" w:type="dxa"/>
            <w:shd w:val="clear" w:color="auto" w:fill="auto"/>
          </w:tcPr>
          <w:p w14:paraId="6C1BABD2" w14:textId="77777777" w:rsidR="00963E0A" w:rsidRPr="00963E0A" w:rsidRDefault="00963E0A" w:rsidP="00963E0A">
            <w:pPr>
              <w:jc w:val="center"/>
              <w:rPr>
                <w:sz w:val="24"/>
                <w:szCs w:val="24"/>
              </w:rPr>
            </w:pPr>
            <w:r w:rsidRPr="00963E0A">
              <w:rPr>
                <w:sz w:val="24"/>
                <w:szCs w:val="24"/>
              </w:rPr>
              <w:t>3</w:t>
            </w:r>
          </w:p>
        </w:tc>
        <w:tc>
          <w:tcPr>
            <w:tcW w:w="7041" w:type="dxa"/>
            <w:shd w:val="clear" w:color="auto" w:fill="auto"/>
          </w:tcPr>
          <w:p w14:paraId="7C9B9098" w14:textId="77777777" w:rsidR="00963E0A" w:rsidRPr="00963E0A" w:rsidRDefault="00963E0A" w:rsidP="00963E0A">
            <w:pPr>
              <w:rPr>
                <w:sz w:val="24"/>
                <w:szCs w:val="24"/>
              </w:rPr>
            </w:pPr>
            <w:r w:rsidRPr="00963E0A">
              <w:rPr>
                <w:sz w:val="24"/>
                <w:szCs w:val="24"/>
              </w:rPr>
              <w:t>Дидактическое пособие «Музыкальная полянка»</w:t>
            </w:r>
          </w:p>
        </w:tc>
        <w:tc>
          <w:tcPr>
            <w:tcW w:w="2127" w:type="dxa"/>
            <w:shd w:val="clear" w:color="auto" w:fill="auto"/>
          </w:tcPr>
          <w:p w14:paraId="77071A6A" w14:textId="77777777" w:rsidR="00963E0A" w:rsidRPr="00963E0A" w:rsidRDefault="00963E0A" w:rsidP="00963E0A">
            <w:pPr>
              <w:jc w:val="center"/>
              <w:rPr>
                <w:sz w:val="24"/>
                <w:szCs w:val="24"/>
              </w:rPr>
            </w:pPr>
            <w:r w:rsidRPr="00963E0A">
              <w:rPr>
                <w:sz w:val="24"/>
                <w:szCs w:val="24"/>
              </w:rPr>
              <w:t>1</w:t>
            </w:r>
          </w:p>
        </w:tc>
      </w:tr>
      <w:tr w:rsidR="00963E0A" w:rsidRPr="00963E0A" w14:paraId="756F8FD1" w14:textId="77777777" w:rsidTr="00963E0A">
        <w:tc>
          <w:tcPr>
            <w:tcW w:w="330" w:type="dxa"/>
            <w:shd w:val="clear" w:color="auto" w:fill="auto"/>
          </w:tcPr>
          <w:p w14:paraId="5748183E" w14:textId="77777777" w:rsidR="00963E0A" w:rsidRPr="00963E0A" w:rsidRDefault="00963E0A" w:rsidP="00963E0A">
            <w:pPr>
              <w:jc w:val="center"/>
              <w:rPr>
                <w:sz w:val="24"/>
                <w:szCs w:val="24"/>
              </w:rPr>
            </w:pPr>
            <w:r w:rsidRPr="00963E0A">
              <w:rPr>
                <w:sz w:val="24"/>
                <w:szCs w:val="24"/>
              </w:rPr>
              <w:t>4</w:t>
            </w:r>
          </w:p>
        </w:tc>
        <w:tc>
          <w:tcPr>
            <w:tcW w:w="7041" w:type="dxa"/>
            <w:shd w:val="clear" w:color="auto" w:fill="auto"/>
          </w:tcPr>
          <w:p w14:paraId="03D6E296" w14:textId="77777777" w:rsidR="00963E0A" w:rsidRPr="00963E0A" w:rsidRDefault="00963E0A" w:rsidP="00963E0A">
            <w:pPr>
              <w:rPr>
                <w:sz w:val="24"/>
                <w:szCs w:val="24"/>
              </w:rPr>
            </w:pPr>
            <w:r w:rsidRPr="00963E0A">
              <w:rPr>
                <w:sz w:val="24"/>
                <w:szCs w:val="24"/>
              </w:rPr>
              <w:t>Дидактическая игра «Подбери эмоцию»</w:t>
            </w:r>
          </w:p>
        </w:tc>
        <w:tc>
          <w:tcPr>
            <w:tcW w:w="2127" w:type="dxa"/>
            <w:shd w:val="clear" w:color="auto" w:fill="auto"/>
          </w:tcPr>
          <w:p w14:paraId="65BF42B9" w14:textId="77777777" w:rsidR="00963E0A" w:rsidRPr="00963E0A" w:rsidRDefault="00963E0A" w:rsidP="00963E0A">
            <w:pPr>
              <w:jc w:val="center"/>
              <w:rPr>
                <w:sz w:val="24"/>
                <w:szCs w:val="24"/>
              </w:rPr>
            </w:pPr>
            <w:r w:rsidRPr="00963E0A">
              <w:rPr>
                <w:sz w:val="24"/>
                <w:szCs w:val="24"/>
              </w:rPr>
              <w:t>1</w:t>
            </w:r>
          </w:p>
        </w:tc>
      </w:tr>
      <w:tr w:rsidR="00963E0A" w:rsidRPr="00963E0A" w14:paraId="0D2BD40B" w14:textId="77777777" w:rsidTr="00963E0A">
        <w:tc>
          <w:tcPr>
            <w:tcW w:w="330" w:type="dxa"/>
            <w:shd w:val="clear" w:color="auto" w:fill="auto"/>
          </w:tcPr>
          <w:p w14:paraId="53ED323F" w14:textId="77777777" w:rsidR="00963E0A" w:rsidRPr="00963E0A" w:rsidRDefault="00963E0A" w:rsidP="00963E0A">
            <w:pPr>
              <w:jc w:val="center"/>
              <w:rPr>
                <w:sz w:val="24"/>
                <w:szCs w:val="24"/>
              </w:rPr>
            </w:pPr>
            <w:r w:rsidRPr="00963E0A">
              <w:rPr>
                <w:sz w:val="24"/>
                <w:szCs w:val="24"/>
              </w:rPr>
              <w:t>5</w:t>
            </w:r>
          </w:p>
        </w:tc>
        <w:tc>
          <w:tcPr>
            <w:tcW w:w="7041" w:type="dxa"/>
            <w:shd w:val="clear" w:color="auto" w:fill="auto"/>
          </w:tcPr>
          <w:p w14:paraId="4DAD7553" w14:textId="77777777" w:rsidR="00963E0A" w:rsidRPr="00963E0A" w:rsidRDefault="00963E0A" w:rsidP="00963E0A">
            <w:pPr>
              <w:rPr>
                <w:sz w:val="24"/>
                <w:szCs w:val="24"/>
              </w:rPr>
            </w:pPr>
            <w:r w:rsidRPr="00963E0A">
              <w:rPr>
                <w:sz w:val="24"/>
                <w:szCs w:val="24"/>
              </w:rPr>
              <w:t xml:space="preserve">Демонстрационный материал </w:t>
            </w:r>
            <w:r w:rsidRPr="00963E0A">
              <w:rPr>
                <w:rStyle w:val="21"/>
                <w:rFonts w:ascii="Times New Roman" w:hAnsi="Times New Roman" w:cs="Times New Roman"/>
                <w:sz w:val="24"/>
                <w:szCs w:val="24"/>
              </w:rPr>
              <w:t>«Лесенка»</w:t>
            </w:r>
          </w:p>
        </w:tc>
        <w:tc>
          <w:tcPr>
            <w:tcW w:w="2127" w:type="dxa"/>
            <w:shd w:val="clear" w:color="auto" w:fill="auto"/>
          </w:tcPr>
          <w:p w14:paraId="127AD436" w14:textId="77777777" w:rsidR="00963E0A" w:rsidRPr="00963E0A" w:rsidRDefault="00963E0A" w:rsidP="00963E0A">
            <w:pPr>
              <w:jc w:val="center"/>
              <w:rPr>
                <w:sz w:val="24"/>
                <w:szCs w:val="24"/>
              </w:rPr>
            </w:pPr>
            <w:r w:rsidRPr="00963E0A">
              <w:rPr>
                <w:sz w:val="24"/>
                <w:szCs w:val="24"/>
              </w:rPr>
              <w:t>1</w:t>
            </w:r>
          </w:p>
        </w:tc>
      </w:tr>
      <w:tr w:rsidR="00963E0A" w:rsidRPr="00963E0A" w14:paraId="65E28FCB" w14:textId="77777777" w:rsidTr="00963E0A">
        <w:tc>
          <w:tcPr>
            <w:tcW w:w="330" w:type="dxa"/>
            <w:shd w:val="clear" w:color="auto" w:fill="auto"/>
          </w:tcPr>
          <w:p w14:paraId="657254DA" w14:textId="77777777" w:rsidR="00963E0A" w:rsidRPr="00963E0A" w:rsidRDefault="00963E0A" w:rsidP="00963E0A">
            <w:pPr>
              <w:jc w:val="center"/>
              <w:rPr>
                <w:sz w:val="24"/>
                <w:szCs w:val="24"/>
              </w:rPr>
            </w:pPr>
            <w:r w:rsidRPr="00963E0A">
              <w:rPr>
                <w:sz w:val="24"/>
                <w:szCs w:val="24"/>
              </w:rPr>
              <w:t>6</w:t>
            </w:r>
          </w:p>
        </w:tc>
        <w:tc>
          <w:tcPr>
            <w:tcW w:w="7041" w:type="dxa"/>
            <w:shd w:val="clear" w:color="auto" w:fill="auto"/>
          </w:tcPr>
          <w:p w14:paraId="6E2E2B80"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«Бубенчики»</w:t>
            </w:r>
          </w:p>
        </w:tc>
        <w:tc>
          <w:tcPr>
            <w:tcW w:w="2127" w:type="dxa"/>
            <w:shd w:val="clear" w:color="auto" w:fill="auto"/>
          </w:tcPr>
          <w:p w14:paraId="7C47B473" w14:textId="77777777" w:rsidR="00963E0A" w:rsidRPr="00963E0A" w:rsidRDefault="00963E0A" w:rsidP="00963E0A">
            <w:pPr>
              <w:jc w:val="center"/>
              <w:rPr>
                <w:sz w:val="24"/>
                <w:szCs w:val="24"/>
              </w:rPr>
            </w:pPr>
            <w:r w:rsidRPr="00963E0A">
              <w:rPr>
                <w:sz w:val="24"/>
                <w:szCs w:val="24"/>
              </w:rPr>
              <w:t>1</w:t>
            </w:r>
          </w:p>
        </w:tc>
      </w:tr>
      <w:tr w:rsidR="00963E0A" w:rsidRPr="00963E0A" w14:paraId="6D2D801D" w14:textId="77777777" w:rsidTr="00963E0A">
        <w:tc>
          <w:tcPr>
            <w:tcW w:w="330" w:type="dxa"/>
            <w:shd w:val="clear" w:color="auto" w:fill="auto"/>
          </w:tcPr>
          <w:p w14:paraId="3FB34DDD" w14:textId="77777777" w:rsidR="00963E0A" w:rsidRPr="00963E0A" w:rsidRDefault="00963E0A" w:rsidP="00963E0A">
            <w:pPr>
              <w:jc w:val="center"/>
              <w:rPr>
                <w:sz w:val="24"/>
                <w:szCs w:val="24"/>
              </w:rPr>
            </w:pPr>
            <w:r w:rsidRPr="00963E0A">
              <w:rPr>
                <w:sz w:val="24"/>
                <w:szCs w:val="24"/>
              </w:rPr>
              <w:t>7</w:t>
            </w:r>
          </w:p>
        </w:tc>
        <w:tc>
          <w:tcPr>
            <w:tcW w:w="7041" w:type="dxa"/>
            <w:shd w:val="clear" w:color="auto" w:fill="auto"/>
          </w:tcPr>
          <w:p w14:paraId="5CBEFF6F"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«Узнай инструмент»,</w:t>
            </w:r>
          </w:p>
        </w:tc>
        <w:tc>
          <w:tcPr>
            <w:tcW w:w="2127" w:type="dxa"/>
            <w:shd w:val="clear" w:color="auto" w:fill="auto"/>
          </w:tcPr>
          <w:p w14:paraId="265A3199" w14:textId="77777777" w:rsidR="00963E0A" w:rsidRPr="00963E0A" w:rsidRDefault="00963E0A" w:rsidP="00963E0A">
            <w:pPr>
              <w:jc w:val="center"/>
              <w:rPr>
                <w:sz w:val="24"/>
                <w:szCs w:val="24"/>
              </w:rPr>
            </w:pPr>
            <w:r w:rsidRPr="00963E0A">
              <w:rPr>
                <w:sz w:val="24"/>
                <w:szCs w:val="24"/>
              </w:rPr>
              <w:t>1</w:t>
            </w:r>
          </w:p>
        </w:tc>
      </w:tr>
      <w:tr w:rsidR="00963E0A" w:rsidRPr="00963E0A" w14:paraId="66C45BC3" w14:textId="77777777" w:rsidTr="00963E0A">
        <w:tc>
          <w:tcPr>
            <w:tcW w:w="330" w:type="dxa"/>
            <w:shd w:val="clear" w:color="auto" w:fill="auto"/>
          </w:tcPr>
          <w:p w14:paraId="0598C7F5" w14:textId="77777777" w:rsidR="00963E0A" w:rsidRPr="00963E0A" w:rsidRDefault="00963E0A" w:rsidP="00963E0A">
            <w:pPr>
              <w:jc w:val="center"/>
              <w:rPr>
                <w:sz w:val="24"/>
                <w:szCs w:val="24"/>
              </w:rPr>
            </w:pPr>
            <w:r w:rsidRPr="00963E0A">
              <w:rPr>
                <w:sz w:val="24"/>
                <w:szCs w:val="24"/>
              </w:rPr>
              <w:t>8</w:t>
            </w:r>
          </w:p>
        </w:tc>
        <w:tc>
          <w:tcPr>
            <w:tcW w:w="7041" w:type="dxa"/>
            <w:shd w:val="clear" w:color="auto" w:fill="auto"/>
          </w:tcPr>
          <w:p w14:paraId="513BB960"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«Наш оркестр»</w:t>
            </w:r>
          </w:p>
        </w:tc>
        <w:tc>
          <w:tcPr>
            <w:tcW w:w="2127" w:type="dxa"/>
            <w:shd w:val="clear" w:color="auto" w:fill="auto"/>
          </w:tcPr>
          <w:p w14:paraId="7B437AA1" w14:textId="77777777" w:rsidR="00963E0A" w:rsidRPr="00963E0A" w:rsidRDefault="00963E0A" w:rsidP="00963E0A">
            <w:pPr>
              <w:jc w:val="center"/>
              <w:rPr>
                <w:sz w:val="24"/>
                <w:szCs w:val="24"/>
              </w:rPr>
            </w:pPr>
            <w:r w:rsidRPr="00963E0A">
              <w:rPr>
                <w:sz w:val="24"/>
                <w:szCs w:val="24"/>
              </w:rPr>
              <w:t>1</w:t>
            </w:r>
          </w:p>
        </w:tc>
      </w:tr>
      <w:tr w:rsidR="00963E0A" w:rsidRPr="00963E0A" w14:paraId="6E86097D" w14:textId="77777777" w:rsidTr="00963E0A">
        <w:tc>
          <w:tcPr>
            <w:tcW w:w="330" w:type="dxa"/>
            <w:shd w:val="clear" w:color="auto" w:fill="auto"/>
          </w:tcPr>
          <w:p w14:paraId="160129A0" w14:textId="77777777" w:rsidR="00963E0A" w:rsidRPr="00963E0A" w:rsidRDefault="00963E0A" w:rsidP="00963E0A">
            <w:pPr>
              <w:jc w:val="center"/>
              <w:rPr>
                <w:sz w:val="24"/>
                <w:szCs w:val="24"/>
              </w:rPr>
            </w:pPr>
            <w:r w:rsidRPr="00963E0A">
              <w:rPr>
                <w:sz w:val="24"/>
                <w:szCs w:val="24"/>
              </w:rPr>
              <w:t>9</w:t>
            </w:r>
          </w:p>
        </w:tc>
        <w:tc>
          <w:tcPr>
            <w:tcW w:w="7041" w:type="dxa"/>
            <w:shd w:val="clear" w:color="auto" w:fill="auto"/>
          </w:tcPr>
          <w:p w14:paraId="45A6942D"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«Придумай свой ритм»,</w:t>
            </w:r>
          </w:p>
        </w:tc>
        <w:tc>
          <w:tcPr>
            <w:tcW w:w="2127" w:type="dxa"/>
            <w:shd w:val="clear" w:color="auto" w:fill="auto"/>
          </w:tcPr>
          <w:p w14:paraId="228F4CE7" w14:textId="77777777" w:rsidR="00963E0A" w:rsidRPr="00963E0A" w:rsidRDefault="00963E0A" w:rsidP="00963E0A">
            <w:pPr>
              <w:jc w:val="center"/>
              <w:rPr>
                <w:sz w:val="24"/>
                <w:szCs w:val="24"/>
              </w:rPr>
            </w:pPr>
            <w:r w:rsidRPr="00963E0A">
              <w:rPr>
                <w:sz w:val="24"/>
                <w:szCs w:val="24"/>
              </w:rPr>
              <w:t>1</w:t>
            </w:r>
          </w:p>
        </w:tc>
      </w:tr>
      <w:tr w:rsidR="00963E0A" w:rsidRPr="00963E0A" w14:paraId="3930A66B" w14:textId="77777777" w:rsidTr="00963E0A">
        <w:tc>
          <w:tcPr>
            <w:tcW w:w="330" w:type="dxa"/>
            <w:shd w:val="clear" w:color="auto" w:fill="auto"/>
          </w:tcPr>
          <w:p w14:paraId="2726FCDE" w14:textId="77777777" w:rsidR="00963E0A" w:rsidRPr="00963E0A" w:rsidRDefault="00963E0A" w:rsidP="00963E0A">
            <w:pPr>
              <w:jc w:val="center"/>
              <w:rPr>
                <w:sz w:val="24"/>
                <w:szCs w:val="24"/>
              </w:rPr>
            </w:pPr>
            <w:r w:rsidRPr="00963E0A">
              <w:rPr>
                <w:sz w:val="24"/>
                <w:szCs w:val="24"/>
              </w:rPr>
              <w:t>10</w:t>
            </w:r>
          </w:p>
        </w:tc>
        <w:tc>
          <w:tcPr>
            <w:tcW w:w="7041" w:type="dxa"/>
            <w:shd w:val="clear" w:color="auto" w:fill="auto"/>
          </w:tcPr>
          <w:p w14:paraId="1DBF9F40"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«Ученый кузнечик»,</w:t>
            </w:r>
          </w:p>
        </w:tc>
        <w:tc>
          <w:tcPr>
            <w:tcW w:w="2127" w:type="dxa"/>
            <w:shd w:val="clear" w:color="auto" w:fill="auto"/>
          </w:tcPr>
          <w:p w14:paraId="5B4D227B" w14:textId="77777777" w:rsidR="00963E0A" w:rsidRPr="00963E0A" w:rsidRDefault="00963E0A" w:rsidP="00963E0A">
            <w:pPr>
              <w:jc w:val="center"/>
              <w:rPr>
                <w:sz w:val="24"/>
                <w:szCs w:val="24"/>
              </w:rPr>
            </w:pPr>
            <w:r w:rsidRPr="00963E0A">
              <w:rPr>
                <w:sz w:val="24"/>
                <w:szCs w:val="24"/>
              </w:rPr>
              <w:t>1</w:t>
            </w:r>
          </w:p>
        </w:tc>
      </w:tr>
      <w:tr w:rsidR="00963E0A" w:rsidRPr="00963E0A" w14:paraId="5ED8A748" w14:textId="77777777" w:rsidTr="00963E0A">
        <w:tc>
          <w:tcPr>
            <w:tcW w:w="330" w:type="dxa"/>
            <w:shd w:val="clear" w:color="auto" w:fill="auto"/>
          </w:tcPr>
          <w:p w14:paraId="1A6D39A1" w14:textId="77777777" w:rsidR="00963E0A" w:rsidRPr="00963E0A" w:rsidRDefault="00963E0A" w:rsidP="00963E0A">
            <w:pPr>
              <w:jc w:val="center"/>
              <w:rPr>
                <w:sz w:val="24"/>
                <w:szCs w:val="24"/>
              </w:rPr>
            </w:pPr>
            <w:r w:rsidRPr="00963E0A">
              <w:rPr>
                <w:sz w:val="24"/>
                <w:szCs w:val="24"/>
              </w:rPr>
              <w:t>11</w:t>
            </w:r>
          </w:p>
        </w:tc>
        <w:tc>
          <w:tcPr>
            <w:tcW w:w="7041" w:type="dxa"/>
            <w:shd w:val="clear" w:color="auto" w:fill="auto"/>
          </w:tcPr>
          <w:p w14:paraId="6B489866"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«Найди свою песенку»</w:t>
            </w:r>
          </w:p>
        </w:tc>
        <w:tc>
          <w:tcPr>
            <w:tcW w:w="2127" w:type="dxa"/>
            <w:shd w:val="clear" w:color="auto" w:fill="auto"/>
          </w:tcPr>
          <w:p w14:paraId="5B0B62C3" w14:textId="77777777" w:rsidR="00963E0A" w:rsidRPr="00963E0A" w:rsidRDefault="00963E0A" w:rsidP="00963E0A">
            <w:pPr>
              <w:jc w:val="center"/>
              <w:rPr>
                <w:sz w:val="24"/>
                <w:szCs w:val="24"/>
              </w:rPr>
            </w:pPr>
            <w:r w:rsidRPr="00963E0A">
              <w:rPr>
                <w:sz w:val="24"/>
                <w:szCs w:val="24"/>
              </w:rPr>
              <w:t>1</w:t>
            </w:r>
          </w:p>
        </w:tc>
      </w:tr>
      <w:tr w:rsidR="00963E0A" w:rsidRPr="00963E0A" w14:paraId="1C36B830" w14:textId="77777777" w:rsidTr="00963E0A">
        <w:tc>
          <w:tcPr>
            <w:tcW w:w="330" w:type="dxa"/>
            <w:shd w:val="clear" w:color="auto" w:fill="auto"/>
          </w:tcPr>
          <w:p w14:paraId="38966A32" w14:textId="77777777" w:rsidR="00963E0A" w:rsidRPr="00963E0A" w:rsidRDefault="00963E0A" w:rsidP="00963E0A">
            <w:pPr>
              <w:jc w:val="center"/>
              <w:rPr>
                <w:sz w:val="24"/>
                <w:szCs w:val="24"/>
              </w:rPr>
            </w:pPr>
            <w:r w:rsidRPr="00963E0A">
              <w:rPr>
                <w:sz w:val="24"/>
                <w:szCs w:val="24"/>
              </w:rPr>
              <w:t>12</w:t>
            </w:r>
          </w:p>
        </w:tc>
        <w:tc>
          <w:tcPr>
            <w:tcW w:w="7041" w:type="dxa"/>
            <w:shd w:val="clear" w:color="auto" w:fill="auto"/>
          </w:tcPr>
          <w:p w14:paraId="7D74CF5C"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«Сколько нас поет?</w:t>
            </w:r>
          </w:p>
        </w:tc>
        <w:tc>
          <w:tcPr>
            <w:tcW w:w="2127" w:type="dxa"/>
            <w:shd w:val="clear" w:color="auto" w:fill="auto"/>
          </w:tcPr>
          <w:p w14:paraId="0543FC67" w14:textId="77777777" w:rsidR="00963E0A" w:rsidRPr="00963E0A" w:rsidRDefault="00963E0A" w:rsidP="00963E0A">
            <w:pPr>
              <w:jc w:val="center"/>
              <w:rPr>
                <w:sz w:val="24"/>
                <w:szCs w:val="24"/>
              </w:rPr>
            </w:pPr>
            <w:r w:rsidRPr="00963E0A">
              <w:rPr>
                <w:sz w:val="24"/>
                <w:szCs w:val="24"/>
              </w:rPr>
              <w:t>1</w:t>
            </w:r>
          </w:p>
        </w:tc>
      </w:tr>
      <w:tr w:rsidR="00963E0A" w:rsidRPr="00963E0A" w14:paraId="26626C48" w14:textId="77777777" w:rsidTr="00963E0A">
        <w:tc>
          <w:tcPr>
            <w:tcW w:w="330" w:type="dxa"/>
            <w:shd w:val="clear" w:color="auto" w:fill="auto"/>
          </w:tcPr>
          <w:p w14:paraId="7A44C8D3" w14:textId="77777777" w:rsidR="00963E0A" w:rsidRPr="00963E0A" w:rsidRDefault="00963E0A" w:rsidP="00963E0A">
            <w:pPr>
              <w:jc w:val="center"/>
              <w:rPr>
                <w:sz w:val="24"/>
                <w:szCs w:val="24"/>
              </w:rPr>
            </w:pPr>
            <w:r w:rsidRPr="00963E0A">
              <w:rPr>
                <w:sz w:val="24"/>
                <w:szCs w:val="24"/>
              </w:rPr>
              <w:t>13</w:t>
            </w:r>
          </w:p>
        </w:tc>
        <w:tc>
          <w:tcPr>
            <w:tcW w:w="7041" w:type="dxa"/>
            <w:shd w:val="clear" w:color="auto" w:fill="auto"/>
          </w:tcPr>
          <w:p w14:paraId="3BD93A1E"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«Волшебный волчок»,</w:t>
            </w:r>
          </w:p>
        </w:tc>
        <w:tc>
          <w:tcPr>
            <w:tcW w:w="2127" w:type="dxa"/>
            <w:shd w:val="clear" w:color="auto" w:fill="auto"/>
          </w:tcPr>
          <w:p w14:paraId="1797674B" w14:textId="77777777" w:rsidR="00963E0A" w:rsidRPr="00963E0A" w:rsidRDefault="00963E0A" w:rsidP="00963E0A">
            <w:pPr>
              <w:jc w:val="center"/>
              <w:rPr>
                <w:sz w:val="24"/>
                <w:szCs w:val="24"/>
              </w:rPr>
            </w:pPr>
            <w:r w:rsidRPr="00963E0A">
              <w:rPr>
                <w:sz w:val="24"/>
                <w:szCs w:val="24"/>
              </w:rPr>
              <w:t>1</w:t>
            </w:r>
          </w:p>
        </w:tc>
      </w:tr>
      <w:tr w:rsidR="00963E0A" w:rsidRPr="00963E0A" w14:paraId="6E028C47" w14:textId="77777777" w:rsidTr="00963E0A">
        <w:tc>
          <w:tcPr>
            <w:tcW w:w="330" w:type="dxa"/>
            <w:shd w:val="clear" w:color="auto" w:fill="auto"/>
          </w:tcPr>
          <w:p w14:paraId="28E0DD4D" w14:textId="77777777" w:rsidR="00963E0A" w:rsidRPr="00963E0A" w:rsidRDefault="00963E0A" w:rsidP="00963E0A">
            <w:pPr>
              <w:jc w:val="center"/>
              <w:rPr>
                <w:sz w:val="24"/>
                <w:szCs w:val="24"/>
              </w:rPr>
            </w:pPr>
            <w:r w:rsidRPr="00963E0A">
              <w:rPr>
                <w:sz w:val="24"/>
                <w:szCs w:val="24"/>
              </w:rPr>
              <w:t>14</w:t>
            </w:r>
          </w:p>
        </w:tc>
        <w:tc>
          <w:tcPr>
            <w:tcW w:w="7041" w:type="dxa"/>
            <w:shd w:val="clear" w:color="auto" w:fill="auto"/>
          </w:tcPr>
          <w:p w14:paraId="55968FF7"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«Солнышко и дождик»,</w:t>
            </w:r>
          </w:p>
        </w:tc>
        <w:tc>
          <w:tcPr>
            <w:tcW w:w="2127" w:type="dxa"/>
            <w:shd w:val="clear" w:color="auto" w:fill="auto"/>
          </w:tcPr>
          <w:p w14:paraId="0C1DCB07" w14:textId="77777777" w:rsidR="00963E0A" w:rsidRPr="00963E0A" w:rsidRDefault="00963E0A" w:rsidP="00963E0A">
            <w:pPr>
              <w:jc w:val="center"/>
              <w:rPr>
                <w:sz w:val="24"/>
                <w:szCs w:val="24"/>
              </w:rPr>
            </w:pPr>
            <w:r w:rsidRPr="00963E0A">
              <w:rPr>
                <w:sz w:val="24"/>
                <w:szCs w:val="24"/>
              </w:rPr>
              <w:t>1</w:t>
            </w:r>
          </w:p>
        </w:tc>
      </w:tr>
      <w:tr w:rsidR="00963E0A" w:rsidRPr="00963E0A" w14:paraId="501736DA" w14:textId="77777777" w:rsidTr="00963E0A">
        <w:tc>
          <w:tcPr>
            <w:tcW w:w="330" w:type="dxa"/>
            <w:shd w:val="clear" w:color="auto" w:fill="auto"/>
          </w:tcPr>
          <w:p w14:paraId="72CC7D98" w14:textId="77777777" w:rsidR="00963E0A" w:rsidRPr="00963E0A" w:rsidRDefault="00963E0A" w:rsidP="00963E0A">
            <w:pPr>
              <w:jc w:val="center"/>
              <w:rPr>
                <w:sz w:val="24"/>
                <w:szCs w:val="24"/>
              </w:rPr>
            </w:pPr>
            <w:r w:rsidRPr="00963E0A">
              <w:rPr>
                <w:sz w:val="24"/>
                <w:szCs w:val="24"/>
              </w:rPr>
              <w:t>15</w:t>
            </w:r>
          </w:p>
        </w:tc>
        <w:tc>
          <w:tcPr>
            <w:tcW w:w="7041" w:type="dxa"/>
            <w:shd w:val="clear" w:color="auto" w:fill="auto"/>
          </w:tcPr>
          <w:p w14:paraId="29FB2F86" w14:textId="77777777" w:rsidR="00963E0A" w:rsidRPr="00963E0A" w:rsidRDefault="00963E0A" w:rsidP="00963E0A">
            <w:pPr>
              <w:rPr>
                <w:sz w:val="24"/>
                <w:szCs w:val="24"/>
              </w:rPr>
            </w:pPr>
            <w:r w:rsidRPr="00963E0A">
              <w:rPr>
                <w:sz w:val="24"/>
                <w:szCs w:val="24"/>
              </w:rPr>
              <w:t xml:space="preserve">Дидактическая игра </w:t>
            </w:r>
            <w:r w:rsidRPr="00963E0A">
              <w:rPr>
                <w:rStyle w:val="21"/>
                <w:rFonts w:ascii="Times New Roman" w:hAnsi="Times New Roman" w:cs="Times New Roman"/>
                <w:sz w:val="24"/>
                <w:szCs w:val="24"/>
              </w:rPr>
              <w:t>«Музыкальные загадки».</w:t>
            </w:r>
          </w:p>
        </w:tc>
        <w:tc>
          <w:tcPr>
            <w:tcW w:w="2127" w:type="dxa"/>
            <w:shd w:val="clear" w:color="auto" w:fill="auto"/>
          </w:tcPr>
          <w:p w14:paraId="245AF289" w14:textId="77777777" w:rsidR="00963E0A" w:rsidRPr="00963E0A" w:rsidRDefault="00963E0A" w:rsidP="00963E0A">
            <w:pPr>
              <w:jc w:val="center"/>
              <w:rPr>
                <w:sz w:val="24"/>
                <w:szCs w:val="24"/>
              </w:rPr>
            </w:pPr>
            <w:r w:rsidRPr="00963E0A">
              <w:rPr>
                <w:sz w:val="24"/>
                <w:szCs w:val="24"/>
              </w:rPr>
              <w:t>1</w:t>
            </w:r>
          </w:p>
        </w:tc>
      </w:tr>
      <w:tr w:rsidR="00963E0A" w:rsidRPr="00963E0A" w14:paraId="183BC3D9" w14:textId="77777777" w:rsidTr="00963E0A">
        <w:tc>
          <w:tcPr>
            <w:tcW w:w="330" w:type="dxa"/>
            <w:shd w:val="clear" w:color="auto" w:fill="auto"/>
          </w:tcPr>
          <w:p w14:paraId="25A0352B" w14:textId="77777777" w:rsidR="00963E0A" w:rsidRPr="00963E0A" w:rsidRDefault="00963E0A" w:rsidP="00963E0A">
            <w:pPr>
              <w:jc w:val="center"/>
              <w:rPr>
                <w:sz w:val="24"/>
                <w:szCs w:val="24"/>
              </w:rPr>
            </w:pPr>
            <w:r w:rsidRPr="00963E0A">
              <w:rPr>
                <w:sz w:val="24"/>
                <w:szCs w:val="24"/>
              </w:rPr>
              <w:t>16</w:t>
            </w:r>
          </w:p>
        </w:tc>
        <w:tc>
          <w:tcPr>
            <w:tcW w:w="7041" w:type="dxa"/>
            <w:shd w:val="clear" w:color="auto" w:fill="auto"/>
          </w:tcPr>
          <w:p w14:paraId="0E2482A6" w14:textId="77777777" w:rsidR="00963E0A" w:rsidRPr="00963E0A" w:rsidRDefault="00963E0A" w:rsidP="00963E0A">
            <w:pPr>
              <w:rPr>
                <w:sz w:val="24"/>
                <w:szCs w:val="24"/>
              </w:rPr>
            </w:pPr>
            <w:r w:rsidRPr="00963E0A">
              <w:rPr>
                <w:sz w:val="24"/>
                <w:szCs w:val="24"/>
              </w:rPr>
              <w:t>Дидактическая игра «Лесная прогулка»</w:t>
            </w:r>
          </w:p>
        </w:tc>
        <w:tc>
          <w:tcPr>
            <w:tcW w:w="2127" w:type="dxa"/>
            <w:shd w:val="clear" w:color="auto" w:fill="auto"/>
          </w:tcPr>
          <w:p w14:paraId="29B4CD7B" w14:textId="77777777" w:rsidR="00963E0A" w:rsidRPr="00963E0A" w:rsidRDefault="00963E0A" w:rsidP="00963E0A">
            <w:pPr>
              <w:jc w:val="center"/>
              <w:rPr>
                <w:sz w:val="24"/>
                <w:szCs w:val="24"/>
              </w:rPr>
            </w:pPr>
            <w:r w:rsidRPr="00963E0A">
              <w:rPr>
                <w:sz w:val="24"/>
                <w:szCs w:val="24"/>
              </w:rPr>
              <w:t>1</w:t>
            </w:r>
          </w:p>
        </w:tc>
      </w:tr>
      <w:tr w:rsidR="00963E0A" w:rsidRPr="00963E0A" w14:paraId="45344B89" w14:textId="77777777" w:rsidTr="00963E0A">
        <w:tc>
          <w:tcPr>
            <w:tcW w:w="330" w:type="dxa"/>
            <w:shd w:val="clear" w:color="auto" w:fill="auto"/>
          </w:tcPr>
          <w:p w14:paraId="47D51F58" w14:textId="77777777" w:rsidR="00963E0A" w:rsidRPr="00963E0A" w:rsidRDefault="00963E0A" w:rsidP="00963E0A">
            <w:pPr>
              <w:jc w:val="center"/>
              <w:rPr>
                <w:sz w:val="24"/>
                <w:szCs w:val="24"/>
              </w:rPr>
            </w:pPr>
            <w:r w:rsidRPr="00963E0A">
              <w:rPr>
                <w:sz w:val="24"/>
                <w:szCs w:val="24"/>
              </w:rPr>
              <w:t>17</w:t>
            </w:r>
          </w:p>
        </w:tc>
        <w:tc>
          <w:tcPr>
            <w:tcW w:w="7041" w:type="dxa"/>
            <w:shd w:val="clear" w:color="auto" w:fill="auto"/>
          </w:tcPr>
          <w:p w14:paraId="56203FB2" w14:textId="77777777" w:rsidR="00963E0A" w:rsidRPr="00963E0A" w:rsidRDefault="00963E0A" w:rsidP="00963E0A">
            <w:pPr>
              <w:rPr>
                <w:sz w:val="24"/>
                <w:szCs w:val="24"/>
              </w:rPr>
            </w:pPr>
            <w:r w:rsidRPr="00963E0A">
              <w:rPr>
                <w:sz w:val="24"/>
                <w:szCs w:val="24"/>
              </w:rPr>
              <w:t>Дидактическая игра «Кто как поёт»</w:t>
            </w:r>
          </w:p>
        </w:tc>
        <w:tc>
          <w:tcPr>
            <w:tcW w:w="2127" w:type="dxa"/>
            <w:shd w:val="clear" w:color="auto" w:fill="auto"/>
          </w:tcPr>
          <w:p w14:paraId="2E386981" w14:textId="77777777" w:rsidR="00963E0A" w:rsidRPr="00963E0A" w:rsidRDefault="00963E0A" w:rsidP="00963E0A">
            <w:pPr>
              <w:jc w:val="center"/>
              <w:rPr>
                <w:sz w:val="24"/>
                <w:szCs w:val="24"/>
              </w:rPr>
            </w:pPr>
            <w:r w:rsidRPr="00963E0A">
              <w:rPr>
                <w:sz w:val="24"/>
                <w:szCs w:val="24"/>
              </w:rPr>
              <w:t>1</w:t>
            </w:r>
          </w:p>
        </w:tc>
      </w:tr>
      <w:tr w:rsidR="00963E0A" w:rsidRPr="00963E0A" w14:paraId="0BBE7470" w14:textId="77777777" w:rsidTr="00963E0A">
        <w:tc>
          <w:tcPr>
            <w:tcW w:w="330" w:type="dxa"/>
            <w:shd w:val="clear" w:color="auto" w:fill="auto"/>
          </w:tcPr>
          <w:p w14:paraId="0242A02A" w14:textId="77777777" w:rsidR="00963E0A" w:rsidRPr="00963E0A" w:rsidRDefault="00963E0A" w:rsidP="00963E0A">
            <w:pPr>
              <w:jc w:val="center"/>
              <w:rPr>
                <w:sz w:val="24"/>
                <w:szCs w:val="24"/>
              </w:rPr>
            </w:pPr>
            <w:r w:rsidRPr="00963E0A">
              <w:rPr>
                <w:sz w:val="24"/>
                <w:szCs w:val="24"/>
              </w:rPr>
              <w:t>18</w:t>
            </w:r>
          </w:p>
        </w:tc>
        <w:tc>
          <w:tcPr>
            <w:tcW w:w="7041" w:type="dxa"/>
            <w:shd w:val="clear" w:color="auto" w:fill="auto"/>
          </w:tcPr>
          <w:p w14:paraId="5107131E" w14:textId="77777777" w:rsidR="00963E0A" w:rsidRPr="00963E0A" w:rsidRDefault="00963E0A" w:rsidP="00963E0A">
            <w:pPr>
              <w:rPr>
                <w:sz w:val="24"/>
                <w:szCs w:val="24"/>
              </w:rPr>
            </w:pPr>
            <w:r w:rsidRPr="00963E0A">
              <w:rPr>
                <w:sz w:val="24"/>
                <w:szCs w:val="24"/>
              </w:rPr>
              <w:t>Дидактическое пособие «Лягушки – поющие подружки»</w:t>
            </w:r>
          </w:p>
        </w:tc>
        <w:tc>
          <w:tcPr>
            <w:tcW w:w="2127" w:type="dxa"/>
            <w:shd w:val="clear" w:color="auto" w:fill="auto"/>
          </w:tcPr>
          <w:p w14:paraId="17755805" w14:textId="77777777" w:rsidR="00963E0A" w:rsidRPr="00963E0A" w:rsidRDefault="00963E0A" w:rsidP="00963E0A">
            <w:pPr>
              <w:jc w:val="center"/>
              <w:rPr>
                <w:sz w:val="24"/>
                <w:szCs w:val="24"/>
              </w:rPr>
            </w:pPr>
            <w:r w:rsidRPr="00963E0A">
              <w:rPr>
                <w:sz w:val="24"/>
                <w:szCs w:val="24"/>
              </w:rPr>
              <w:t>10</w:t>
            </w:r>
          </w:p>
        </w:tc>
      </w:tr>
      <w:tr w:rsidR="00963E0A" w:rsidRPr="00963E0A" w14:paraId="137BB6F3" w14:textId="77777777" w:rsidTr="00963E0A">
        <w:tc>
          <w:tcPr>
            <w:tcW w:w="330" w:type="dxa"/>
            <w:shd w:val="clear" w:color="auto" w:fill="auto"/>
          </w:tcPr>
          <w:p w14:paraId="24859E24" w14:textId="77777777" w:rsidR="00963E0A" w:rsidRPr="00963E0A" w:rsidRDefault="00963E0A" w:rsidP="00963E0A">
            <w:pPr>
              <w:jc w:val="center"/>
              <w:rPr>
                <w:sz w:val="24"/>
                <w:szCs w:val="24"/>
              </w:rPr>
            </w:pPr>
            <w:r w:rsidRPr="00963E0A">
              <w:rPr>
                <w:sz w:val="24"/>
                <w:szCs w:val="24"/>
              </w:rPr>
              <w:t>19</w:t>
            </w:r>
          </w:p>
        </w:tc>
        <w:tc>
          <w:tcPr>
            <w:tcW w:w="7041" w:type="dxa"/>
            <w:shd w:val="clear" w:color="auto" w:fill="auto"/>
          </w:tcPr>
          <w:p w14:paraId="3510A06C" w14:textId="77777777" w:rsidR="00963E0A" w:rsidRPr="00963E0A" w:rsidRDefault="00963E0A" w:rsidP="00963E0A">
            <w:pPr>
              <w:rPr>
                <w:sz w:val="24"/>
                <w:szCs w:val="24"/>
              </w:rPr>
            </w:pPr>
            <w:r w:rsidRPr="00963E0A">
              <w:rPr>
                <w:sz w:val="24"/>
                <w:szCs w:val="24"/>
              </w:rPr>
              <w:t>Кукольный театр «Репка», «Курочка-Ряба», «Теремок»</w:t>
            </w:r>
          </w:p>
        </w:tc>
        <w:tc>
          <w:tcPr>
            <w:tcW w:w="2127" w:type="dxa"/>
            <w:shd w:val="clear" w:color="auto" w:fill="auto"/>
          </w:tcPr>
          <w:p w14:paraId="59E724CD" w14:textId="77777777" w:rsidR="00963E0A" w:rsidRPr="00963E0A" w:rsidRDefault="00963E0A" w:rsidP="00963E0A">
            <w:pPr>
              <w:jc w:val="center"/>
              <w:rPr>
                <w:sz w:val="24"/>
                <w:szCs w:val="24"/>
              </w:rPr>
            </w:pPr>
            <w:r w:rsidRPr="00963E0A">
              <w:rPr>
                <w:sz w:val="24"/>
                <w:szCs w:val="24"/>
              </w:rPr>
              <w:t>3</w:t>
            </w:r>
          </w:p>
        </w:tc>
      </w:tr>
    </w:tbl>
    <w:p w14:paraId="0C264007" w14:textId="77777777" w:rsidR="00963E0A" w:rsidRPr="00963E0A" w:rsidRDefault="00963E0A" w:rsidP="00963E0A">
      <w:pPr>
        <w:jc w:val="center"/>
        <w:rPr>
          <w:b/>
          <w:sz w:val="24"/>
          <w:szCs w:val="24"/>
        </w:rPr>
      </w:pPr>
    </w:p>
    <w:p w14:paraId="79AC09ED" w14:textId="0B79A348" w:rsidR="00963E0A" w:rsidRPr="00963E0A" w:rsidRDefault="00963E0A" w:rsidP="00963E0A">
      <w:pPr>
        <w:ind w:left="1080" w:right="0"/>
        <w:jc w:val="center"/>
        <w:rPr>
          <w:b/>
          <w:sz w:val="24"/>
          <w:szCs w:val="24"/>
        </w:rPr>
      </w:pPr>
      <w:r w:rsidRPr="00963E0A">
        <w:rPr>
          <w:b/>
          <w:sz w:val="24"/>
          <w:szCs w:val="24"/>
        </w:rPr>
        <w:t>Перечень детских музыкальных инструментов</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1"/>
        <w:gridCol w:w="6916"/>
        <w:gridCol w:w="1971"/>
      </w:tblGrid>
      <w:tr w:rsidR="00963E0A" w:rsidRPr="00963E0A" w14:paraId="7BDCD703" w14:textId="77777777" w:rsidTr="00963E0A">
        <w:trPr>
          <w:trHeight w:val="271"/>
        </w:trPr>
        <w:tc>
          <w:tcPr>
            <w:tcW w:w="425" w:type="dxa"/>
            <w:shd w:val="clear" w:color="auto" w:fill="auto"/>
          </w:tcPr>
          <w:p w14:paraId="5805B24C" w14:textId="77777777" w:rsidR="00963E0A" w:rsidRPr="00963E0A" w:rsidRDefault="00963E0A" w:rsidP="00963E0A">
            <w:pPr>
              <w:jc w:val="center"/>
              <w:rPr>
                <w:b/>
                <w:sz w:val="24"/>
                <w:szCs w:val="24"/>
              </w:rPr>
            </w:pPr>
            <w:r w:rsidRPr="00963E0A">
              <w:rPr>
                <w:b/>
                <w:sz w:val="24"/>
                <w:szCs w:val="24"/>
              </w:rPr>
              <w:t>№ п/п</w:t>
            </w:r>
          </w:p>
        </w:tc>
        <w:tc>
          <w:tcPr>
            <w:tcW w:w="7088" w:type="dxa"/>
            <w:shd w:val="clear" w:color="auto" w:fill="auto"/>
          </w:tcPr>
          <w:p w14:paraId="6D95F3E2" w14:textId="77777777" w:rsidR="00963E0A" w:rsidRPr="00963E0A" w:rsidRDefault="00963E0A" w:rsidP="00963E0A">
            <w:pPr>
              <w:jc w:val="center"/>
              <w:rPr>
                <w:b/>
                <w:sz w:val="24"/>
                <w:szCs w:val="24"/>
              </w:rPr>
            </w:pPr>
            <w:r w:rsidRPr="00963E0A">
              <w:rPr>
                <w:b/>
                <w:sz w:val="24"/>
                <w:szCs w:val="24"/>
              </w:rPr>
              <w:t>Наименование</w:t>
            </w:r>
          </w:p>
        </w:tc>
        <w:tc>
          <w:tcPr>
            <w:tcW w:w="1985" w:type="dxa"/>
            <w:shd w:val="clear" w:color="auto" w:fill="auto"/>
          </w:tcPr>
          <w:p w14:paraId="2CBA22FC" w14:textId="77777777" w:rsidR="00963E0A" w:rsidRPr="00963E0A" w:rsidRDefault="00963E0A" w:rsidP="00963E0A">
            <w:pPr>
              <w:jc w:val="center"/>
              <w:rPr>
                <w:b/>
                <w:sz w:val="24"/>
                <w:szCs w:val="24"/>
              </w:rPr>
            </w:pPr>
            <w:r w:rsidRPr="00963E0A">
              <w:rPr>
                <w:b/>
                <w:sz w:val="24"/>
                <w:szCs w:val="24"/>
              </w:rPr>
              <w:t>Количество</w:t>
            </w:r>
          </w:p>
        </w:tc>
      </w:tr>
      <w:tr w:rsidR="00963E0A" w:rsidRPr="00963E0A" w14:paraId="3A447FE6" w14:textId="77777777" w:rsidTr="00963E0A">
        <w:tc>
          <w:tcPr>
            <w:tcW w:w="425" w:type="dxa"/>
            <w:shd w:val="clear" w:color="auto" w:fill="auto"/>
          </w:tcPr>
          <w:p w14:paraId="62319A81" w14:textId="77777777" w:rsidR="00963E0A" w:rsidRPr="00963E0A" w:rsidRDefault="00963E0A" w:rsidP="00963E0A">
            <w:pPr>
              <w:jc w:val="center"/>
              <w:rPr>
                <w:sz w:val="24"/>
                <w:szCs w:val="24"/>
              </w:rPr>
            </w:pPr>
            <w:r w:rsidRPr="00963E0A">
              <w:rPr>
                <w:sz w:val="24"/>
                <w:szCs w:val="24"/>
              </w:rPr>
              <w:t>1</w:t>
            </w:r>
          </w:p>
        </w:tc>
        <w:tc>
          <w:tcPr>
            <w:tcW w:w="7088" w:type="dxa"/>
            <w:shd w:val="clear" w:color="auto" w:fill="auto"/>
          </w:tcPr>
          <w:p w14:paraId="24012FFD" w14:textId="77777777" w:rsidR="00963E0A" w:rsidRPr="00963E0A" w:rsidRDefault="00963E0A" w:rsidP="00963E0A">
            <w:pPr>
              <w:rPr>
                <w:sz w:val="24"/>
                <w:szCs w:val="24"/>
              </w:rPr>
            </w:pPr>
            <w:r w:rsidRPr="00963E0A">
              <w:rPr>
                <w:sz w:val="24"/>
                <w:szCs w:val="24"/>
              </w:rPr>
              <w:t>Гармошки</w:t>
            </w:r>
          </w:p>
        </w:tc>
        <w:tc>
          <w:tcPr>
            <w:tcW w:w="1985" w:type="dxa"/>
            <w:shd w:val="clear" w:color="auto" w:fill="auto"/>
          </w:tcPr>
          <w:p w14:paraId="5C9AD0AE" w14:textId="77777777" w:rsidR="00963E0A" w:rsidRPr="00963E0A" w:rsidRDefault="00963E0A" w:rsidP="00963E0A">
            <w:pPr>
              <w:jc w:val="center"/>
              <w:rPr>
                <w:sz w:val="24"/>
                <w:szCs w:val="24"/>
              </w:rPr>
            </w:pPr>
            <w:r w:rsidRPr="00963E0A">
              <w:rPr>
                <w:sz w:val="24"/>
                <w:szCs w:val="24"/>
              </w:rPr>
              <w:t>3</w:t>
            </w:r>
          </w:p>
        </w:tc>
      </w:tr>
      <w:tr w:rsidR="00963E0A" w:rsidRPr="00963E0A" w14:paraId="1C917935" w14:textId="77777777" w:rsidTr="00963E0A">
        <w:tc>
          <w:tcPr>
            <w:tcW w:w="425" w:type="dxa"/>
            <w:shd w:val="clear" w:color="auto" w:fill="auto"/>
          </w:tcPr>
          <w:p w14:paraId="70EB687A" w14:textId="77777777" w:rsidR="00963E0A" w:rsidRPr="00963E0A" w:rsidRDefault="00963E0A" w:rsidP="00963E0A">
            <w:pPr>
              <w:jc w:val="center"/>
              <w:rPr>
                <w:sz w:val="24"/>
                <w:szCs w:val="24"/>
              </w:rPr>
            </w:pPr>
            <w:r w:rsidRPr="00963E0A">
              <w:rPr>
                <w:sz w:val="24"/>
                <w:szCs w:val="24"/>
              </w:rPr>
              <w:t>2</w:t>
            </w:r>
          </w:p>
        </w:tc>
        <w:tc>
          <w:tcPr>
            <w:tcW w:w="7088" w:type="dxa"/>
            <w:shd w:val="clear" w:color="auto" w:fill="auto"/>
          </w:tcPr>
          <w:p w14:paraId="12140CEE" w14:textId="77777777" w:rsidR="00963E0A" w:rsidRPr="00963E0A" w:rsidRDefault="00963E0A" w:rsidP="00963E0A">
            <w:pPr>
              <w:rPr>
                <w:sz w:val="24"/>
                <w:szCs w:val="24"/>
              </w:rPr>
            </w:pPr>
            <w:r w:rsidRPr="00963E0A">
              <w:rPr>
                <w:sz w:val="24"/>
                <w:szCs w:val="24"/>
              </w:rPr>
              <w:t xml:space="preserve">Погремушки </w:t>
            </w:r>
          </w:p>
        </w:tc>
        <w:tc>
          <w:tcPr>
            <w:tcW w:w="1985" w:type="dxa"/>
            <w:shd w:val="clear" w:color="auto" w:fill="auto"/>
          </w:tcPr>
          <w:p w14:paraId="2640BCA3" w14:textId="77777777" w:rsidR="00963E0A" w:rsidRPr="00963E0A" w:rsidRDefault="00963E0A" w:rsidP="00963E0A">
            <w:pPr>
              <w:jc w:val="center"/>
              <w:rPr>
                <w:sz w:val="24"/>
                <w:szCs w:val="24"/>
              </w:rPr>
            </w:pPr>
            <w:r w:rsidRPr="00963E0A">
              <w:rPr>
                <w:sz w:val="24"/>
                <w:szCs w:val="24"/>
              </w:rPr>
              <w:t>30</w:t>
            </w:r>
          </w:p>
        </w:tc>
      </w:tr>
      <w:tr w:rsidR="00963E0A" w:rsidRPr="00963E0A" w14:paraId="4F55C0D3" w14:textId="77777777" w:rsidTr="00963E0A">
        <w:tc>
          <w:tcPr>
            <w:tcW w:w="425" w:type="dxa"/>
            <w:shd w:val="clear" w:color="auto" w:fill="auto"/>
          </w:tcPr>
          <w:p w14:paraId="13E39E61" w14:textId="77777777" w:rsidR="00963E0A" w:rsidRPr="00963E0A" w:rsidRDefault="00963E0A" w:rsidP="00963E0A">
            <w:pPr>
              <w:jc w:val="center"/>
              <w:rPr>
                <w:sz w:val="24"/>
                <w:szCs w:val="24"/>
              </w:rPr>
            </w:pPr>
            <w:r w:rsidRPr="00963E0A">
              <w:rPr>
                <w:sz w:val="24"/>
                <w:szCs w:val="24"/>
              </w:rPr>
              <w:t>3</w:t>
            </w:r>
          </w:p>
        </w:tc>
        <w:tc>
          <w:tcPr>
            <w:tcW w:w="7088" w:type="dxa"/>
            <w:shd w:val="clear" w:color="auto" w:fill="auto"/>
          </w:tcPr>
          <w:p w14:paraId="1E3FA497" w14:textId="77777777" w:rsidR="00963E0A" w:rsidRPr="00963E0A" w:rsidRDefault="00963E0A" w:rsidP="00963E0A">
            <w:pPr>
              <w:rPr>
                <w:sz w:val="24"/>
                <w:szCs w:val="24"/>
              </w:rPr>
            </w:pPr>
            <w:r w:rsidRPr="00963E0A">
              <w:rPr>
                <w:sz w:val="24"/>
                <w:szCs w:val="24"/>
              </w:rPr>
              <w:t>Металлофон</w:t>
            </w:r>
          </w:p>
        </w:tc>
        <w:tc>
          <w:tcPr>
            <w:tcW w:w="1985" w:type="dxa"/>
            <w:shd w:val="clear" w:color="auto" w:fill="auto"/>
          </w:tcPr>
          <w:p w14:paraId="0A99F4EC" w14:textId="77777777" w:rsidR="00963E0A" w:rsidRPr="00963E0A" w:rsidRDefault="00963E0A" w:rsidP="00963E0A">
            <w:pPr>
              <w:jc w:val="center"/>
              <w:rPr>
                <w:sz w:val="24"/>
                <w:szCs w:val="24"/>
              </w:rPr>
            </w:pPr>
            <w:r w:rsidRPr="00963E0A">
              <w:rPr>
                <w:sz w:val="24"/>
                <w:szCs w:val="24"/>
              </w:rPr>
              <w:t>3</w:t>
            </w:r>
          </w:p>
        </w:tc>
      </w:tr>
      <w:tr w:rsidR="00963E0A" w:rsidRPr="00963E0A" w14:paraId="3658600E" w14:textId="77777777" w:rsidTr="00963E0A">
        <w:tc>
          <w:tcPr>
            <w:tcW w:w="425" w:type="dxa"/>
            <w:shd w:val="clear" w:color="auto" w:fill="auto"/>
          </w:tcPr>
          <w:p w14:paraId="27D3363F" w14:textId="77777777" w:rsidR="00963E0A" w:rsidRPr="00963E0A" w:rsidRDefault="00963E0A" w:rsidP="00963E0A">
            <w:pPr>
              <w:jc w:val="center"/>
              <w:rPr>
                <w:sz w:val="24"/>
                <w:szCs w:val="24"/>
              </w:rPr>
            </w:pPr>
            <w:r w:rsidRPr="00963E0A">
              <w:rPr>
                <w:sz w:val="24"/>
                <w:szCs w:val="24"/>
              </w:rPr>
              <w:t>4</w:t>
            </w:r>
          </w:p>
        </w:tc>
        <w:tc>
          <w:tcPr>
            <w:tcW w:w="7088" w:type="dxa"/>
            <w:shd w:val="clear" w:color="auto" w:fill="auto"/>
          </w:tcPr>
          <w:p w14:paraId="6CD4CF53" w14:textId="77777777" w:rsidR="00963E0A" w:rsidRPr="00963E0A" w:rsidRDefault="00963E0A" w:rsidP="00963E0A">
            <w:pPr>
              <w:rPr>
                <w:sz w:val="24"/>
                <w:szCs w:val="24"/>
              </w:rPr>
            </w:pPr>
            <w:r w:rsidRPr="00963E0A">
              <w:rPr>
                <w:sz w:val="24"/>
                <w:szCs w:val="24"/>
              </w:rPr>
              <w:t>Бубен</w:t>
            </w:r>
          </w:p>
        </w:tc>
        <w:tc>
          <w:tcPr>
            <w:tcW w:w="1985" w:type="dxa"/>
            <w:shd w:val="clear" w:color="auto" w:fill="auto"/>
          </w:tcPr>
          <w:p w14:paraId="3B228516" w14:textId="77777777" w:rsidR="00963E0A" w:rsidRPr="00963E0A" w:rsidRDefault="00963E0A" w:rsidP="00963E0A">
            <w:pPr>
              <w:jc w:val="center"/>
              <w:rPr>
                <w:sz w:val="24"/>
                <w:szCs w:val="24"/>
              </w:rPr>
            </w:pPr>
            <w:r w:rsidRPr="00963E0A">
              <w:rPr>
                <w:sz w:val="24"/>
                <w:szCs w:val="24"/>
              </w:rPr>
              <w:t>6</w:t>
            </w:r>
          </w:p>
        </w:tc>
      </w:tr>
      <w:tr w:rsidR="00963E0A" w:rsidRPr="00963E0A" w14:paraId="74802549" w14:textId="77777777" w:rsidTr="00963E0A">
        <w:tc>
          <w:tcPr>
            <w:tcW w:w="425" w:type="dxa"/>
            <w:shd w:val="clear" w:color="auto" w:fill="auto"/>
          </w:tcPr>
          <w:p w14:paraId="7769C25D" w14:textId="77777777" w:rsidR="00963E0A" w:rsidRPr="00963E0A" w:rsidRDefault="00963E0A" w:rsidP="00963E0A">
            <w:pPr>
              <w:jc w:val="center"/>
              <w:rPr>
                <w:sz w:val="24"/>
                <w:szCs w:val="24"/>
              </w:rPr>
            </w:pPr>
            <w:r w:rsidRPr="00963E0A">
              <w:rPr>
                <w:sz w:val="24"/>
                <w:szCs w:val="24"/>
              </w:rPr>
              <w:t>5</w:t>
            </w:r>
          </w:p>
        </w:tc>
        <w:tc>
          <w:tcPr>
            <w:tcW w:w="7088" w:type="dxa"/>
            <w:shd w:val="clear" w:color="auto" w:fill="auto"/>
          </w:tcPr>
          <w:p w14:paraId="2F525C5A" w14:textId="77777777" w:rsidR="00963E0A" w:rsidRPr="00963E0A" w:rsidRDefault="00963E0A" w:rsidP="00963E0A">
            <w:pPr>
              <w:rPr>
                <w:sz w:val="24"/>
                <w:szCs w:val="24"/>
              </w:rPr>
            </w:pPr>
            <w:r w:rsidRPr="00963E0A">
              <w:rPr>
                <w:sz w:val="24"/>
                <w:szCs w:val="24"/>
              </w:rPr>
              <w:t>Ксилофон</w:t>
            </w:r>
          </w:p>
        </w:tc>
        <w:tc>
          <w:tcPr>
            <w:tcW w:w="1985" w:type="dxa"/>
            <w:shd w:val="clear" w:color="auto" w:fill="auto"/>
          </w:tcPr>
          <w:p w14:paraId="05ADB833" w14:textId="77777777" w:rsidR="00963E0A" w:rsidRPr="00963E0A" w:rsidRDefault="00963E0A" w:rsidP="00963E0A">
            <w:pPr>
              <w:jc w:val="center"/>
              <w:rPr>
                <w:sz w:val="24"/>
                <w:szCs w:val="24"/>
              </w:rPr>
            </w:pPr>
            <w:r w:rsidRPr="00963E0A">
              <w:rPr>
                <w:sz w:val="24"/>
                <w:szCs w:val="24"/>
              </w:rPr>
              <w:t>1</w:t>
            </w:r>
          </w:p>
        </w:tc>
      </w:tr>
      <w:tr w:rsidR="00963E0A" w:rsidRPr="00963E0A" w14:paraId="235CE283" w14:textId="77777777" w:rsidTr="00963E0A">
        <w:tc>
          <w:tcPr>
            <w:tcW w:w="425" w:type="dxa"/>
            <w:shd w:val="clear" w:color="auto" w:fill="auto"/>
          </w:tcPr>
          <w:p w14:paraId="73235A87" w14:textId="77777777" w:rsidR="00963E0A" w:rsidRPr="00963E0A" w:rsidRDefault="00963E0A" w:rsidP="00963E0A">
            <w:pPr>
              <w:jc w:val="center"/>
              <w:rPr>
                <w:sz w:val="24"/>
                <w:szCs w:val="24"/>
              </w:rPr>
            </w:pPr>
            <w:r w:rsidRPr="00963E0A">
              <w:rPr>
                <w:sz w:val="24"/>
                <w:szCs w:val="24"/>
              </w:rPr>
              <w:t>6</w:t>
            </w:r>
          </w:p>
        </w:tc>
        <w:tc>
          <w:tcPr>
            <w:tcW w:w="7088" w:type="dxa"/>
            <w:shd w:val="clear" w:color="auto" w:fill="auto"/>
          </w:tcPr>
          <w:p w14:paraId="2E54D45F" w14:textId="77777777" w:rsidR="00963E0A" w:rsidRPr="00963E0A" w:rsidRDefault="00963E0A" w:rsidP="00963E0A">
            <w:pPr>
              <w:rPr>
                <w:sz w:val="24"/>
                <w:szCs w:val="24"/>
              </w:rPr>
            </w:pPr>
            <w:r w:rsidRPr="00963E0A">
              <w:rPr>
                <w:sz w:val="24"/>
                <w:szCs w:val="24"/>
              </w:rPr>
              <w:t>Ложки деревянные</w:t>
            </w:r>
          </w:p>
        </w:tc>
        <w:tc>
          <w:tcPr>
            <w:tcW w:w="1985" w:type="dxa"/>
            <w:shd w:val="clear" w:color="auto" w:fill="auto"/>
          </w:tcPr>
          <w:p w14:paraId="07640693" w14:textId="77777777" w:rsidR="00963E0A" w:rsidRPr="00963E0A" w:rsidRDefault="00963E0A" w:rsidP="00963E0A">
            <w:pPr>
              <w:jc w:val="center"/>
              <w:rPr>
                <w:sz w:val="24"/>
                <w:szCs w:val="24"/>
              </w:rPr>
            </w:pPr>
            <w:r w:rsidRPr="00963E0A">
              <w:rPr>
                <w:sz w:val="24"/>
                <w:szCs w:val="24"/>
              </w:rPr>
              <w:t>30</w:t>
            </w:r>
          </w:p>
        </w:tc>
      </w:tr>
      <w:tr w:rsidR="00963E0A" w:rsidRPr="00963E0A" w14:paraId="52197306" w14:textId="77777777" w:rsidTr="00963E0A">
        <w:tc>
          <w:tcPr>
            <w:tcW w:w="425" w:type="dxa"/>
            <w:shd w:val="clear" w:color="auto" w:fill="auto"/>
          </w:tcPr>
          <w:p w14:paraId="3D6A7C67" w14:textId="77777777" w:rsidR="00963E0A" w:rsidRPr="00963E0A" w:rsidRDefault="00963E0A" w:rsidP="00963E0A">
            <w:pPr>
              <w:jc w:val="center"/>
              <w:rPr>
                <w:sz w:val="24"/>
                <w:szCs w:val="24"/>
              </w:rPr>
            </w:pPr>
            <w:r w:rsidRPr="00963E0A">
              <w:rPr>
                <w:sz w:val="24"/>
                <w:szCs w:val="24"/>
              </w:rPr>
              <w:t>7</w:t>
            </w:r>
          </w:p>
        </w:tc>
        <w:tc>
          <w:tcPr>
            <w:tcW w:w="7088" w:type="dxa"/>
            <w:shd w:val="clear" w:color="auto" w:fill="auto"/>
          </w:tcPr>
          <w:p w14:paraId="393359D4" w14:textId="77777777" w:rsidR="00963E0A" w:rsidRPr="00963E0A" w:rsidRDefault="00963E0A" w:rsidP="00963E0A">
            <w:pPr>
              <w:rPr>
                <w:sz w:val="24"/>
                <w:szCs w:val="24"/>
              </w:rPr>
            </w:pPr>
            <w:r w:rsidRPr="00963E0A">
              <w:rPr>
                <w:sz w:val="24"/>
                <w:szCs w:val="24"/>
              </w:rPr>
              <w:t>Треугольник</w:t>
            </w:r>
          </w:p>
        </w:tc>
        <w:tc>
          <w:tcPr>
            <w:tcW w:w="1985" w:type="dxa"/>
            <w:shd w:val="clear" w:color="auto" w:fill="auto"/>
          </w:tcPr>
          <w:p w14:paraId="0209EEC3" w14:textId="77777777" w:rsidR="00963E0A" w:rsidRPr="00963E0A" w:rsidRDefault="00963E0A" w:rsidP="00963E0A">
            <w:pPr>
              <w:jc w:val="center"/>
              <w:rPr>
                <w:sz w:val="24"/>
                <w:szCs w:val="24"/>
              </w:rPr>
            </w:pPr>
            <w:r w:rsidRPr="00963E0A">
              <w:rPr>
                <w:sz w:val="24"/>
                <w:szCs w:val="24"/>
              </w:rPr>
              <w:t>3</w:t>
            </w:r>
          </w:p>
        </w:tc>
      </w:tr>
      <w:tr w:rsidR="00963E0A" w:rsidRPr="00963E0A" w14:paraId="6CC8C18B" w14:textId="77777777" w:rsidTr="00963E0A">
        <w:tc>
          <w:tcPr>
            <w:tcW w:w="425" w:type="dxa"/>
            <w:shd w:val="clear" w:color="auto" w:fill="auto"/>
          </w:tcPr>
          <w:p w14:paraId="355E9243" w14:textId="77777777" w:rsidR="00963E0A" w:rsidRPr="00963E0A" w:rsidRDefault="00963E0A" w:rsidP="00963E0A">
            <w:pPr>
              <w:jc w:val="center"/>
              <w:rPr>
                <w:sz w:val="24"/>
                <w:szCs w:val="24"/>
              </w:rPr>
            </w:pPr>
            <w:r w:rsidRPr="00963E0A">
              <w:rPr>
                <w:sz w:val="24"/>
                <w:szCs w:val="24"/>
              </w:rPr>
              <w:t>8</w:t>
            </w:r>
          </w:p>
        </w:tc>
        <w:tc>
          <w:tcPr>
            <w:tcW w:w="7088" w:type="dxa"/>
            <w:shd w:val="clear" w:color="auto" w:fill="auto"/>
          </w:tcPr>
          <w:p w14:paraId="081DE019" w14:textId="77777777" w:rsidR="00963E0A" w:rsidRPr="00963E0A" w:rsidRDefault="00963E0A" w:rsidP="00963E0A">
            <w:pPr>
              <w:rPr>
                <w:sz w:val="24"/>
                <w:szCs w:val="24"/>
              </w:rPr>
            </w:pPr>
            <w:r w:rsidRPr="00963E0A">
              <w:rPr>
                <w:sz w:val="24"/>
                <w:szCs w:val="24"/>
              </w:rPr>
              <w:t>Колокольчики</w:t>
            </w:r>
          </w:p>
        </w:tc>
        <w:tc>
          <w:tcPr>
            <w:tcW w:w="1985" w:type="dxa"/>
            <w:shd w:val="clear" w:color="auto" w:fill="auto"/>
          </w:tcPr>
          <w:p w14:paraId="7D2AC4B1" w14:textId="77777777" w:rsidR="00963E0A" w:rsidRPr="00963E0A" w:rsidRDefault="00963E0A" w:rsidP="00963E0A">
            <w:pPr>
              <w:jc w:val="center"/>
              <w:rPr>
                <w:sz w:val="24"/>
                <w:szCs w:val="24"/>
              </w:rPr>
            </w:pPr>
            <w:r w:rsidRPr="00963E0A">
              <w:rPr>
                <w:sz w:val="24"/>
                <w:szCs w:val="24"/>
              </w:rPr>
              <w:t>14</w:t>
            </w:r>
          </w:p>
        </w:tc>
      </w:tr>
      <w:tr w:rsidR="00963E0A" w:rsidRPr="00963E0A" w14:paraId="3C8327AA" w14:textId="77777777" w:rsidTr="00963E0A">
        <w:tc>
          <w:tcPr>
            <w:tcW w:w="425" w:type="dxa"/>
            <w:shd w:val="clear" w:color="auto" w:fill="auto"/>
          </w:tcPr>
          <w:p w14:paraId="6CB5EC73" w14:textId="77777777" w:rsidR="00963E0A" w:rsidRPr="00963E0A" w:rsidRDefault="00963E0A" w:rsidP="00963E0A">
            <w:pPr>
              <w:jc w:val="center"/>
              <w:rPr>
                <w:sz w:val="24"/>
                <w:szCs w:val="24"/>
              </w:rPr>
            </w:pPr>
            <w:r w:rsidRPr="00963E0A">
              <w:rPr>
                <w:sz w:val="24"/>
                <w:szCs w:val="24"/>
              </w:rPr>
              <w:t>9</w:t>
            </w:r>
          </w:p>
        </w:tc>
        <w:tc>
          <w:tcPr>
            <w:tcW w:w="7088" w:type="dxa"/>
            <w:shd w:val="clear" w:color="auto" w:fill="auto"/>
          </w:tcPr>
          <w:p w14:paraId="1A3CFAD4" w14:textId="77777777" w:rsidR="00963E0A" w:rsidRPr="00963E0A" w:rsidRDefault="00963E0A" w:rsidP="00963E0A">
            <w:pPr>
              <w:rPr>
                <w:sz w:val="24"/>
                <w:szCs w:val="24"/>
              </w:rPr>
            </w:pPr>
            <w:r w:rsidRPr="00963E0A">
              <w:rPr>
                <w:sz w:val="24"/>
                <w:szCs w:val="24"/>
              </w:rPr>
              <w:t>Балалайка</w:t>
            </w:r>
          </w:p>
        </w:tc>
        <w:tc>
          <w:tcPr>
            <w:tcW w:w="1985" w:type="dxa"/>
            <w:shd w:val="clear" w:color="auto" w:fill="auto"/>
          </w:tcPr>
          <w:p w14:paraId="306F6504" w14:textId="77777777" w:rsidR="00963E0A" w:rsidRPr="00963E0A" w:rsidRDefault="00963E0A" w:rsidP="00963E0A">
            <w:pPr>
              <w:jc w:val="center"/>
              <w:rPr>
                <w:sz w:val="24"/>
                <w:szCs w:val="24"/>
              </w:rPr>
            </w:pPr>
            <w:r w:rsidRPr="00963E0A">
              <w:rPr>
                <w:sz w:val="24"/>
                <w:szCs w:val="24"/>
              </w:rPr>
              <w:t>2</w:t>
            </w:r>
          </w:p>
        </w:tc>
      </w:tr>
      <w:tr w:rsidR="00963E0A" w:rsidRPr="00963E0A" w14:paraId="2C24F889" w14:textId="77777777" w:rsidTr="00963E0A">
        <w:tc>
          <w:tcPr>
            <w:tcW w:w="425" w:type="dxa"/>
            <w:shd w:val="clear" w:color="auto" w:fill="auto"/>
          </w:tcPr>
          <w:p w14:paraId="0E957D1A" w14:textId="77777777" w:rsidR="00963E0A" w:rsidRPr="00963E0A" w:rsidRDefault="00963E0A" w:rsidP="00963E0A">
            <w:pPr>
              <w:jc w:val="center"/>
              <w:rPr>
                <w:sz w:val="24"/>
                <w:szCs w:val="24"/>
              </w:rPr>
            </w:pPr>
            <w:r w:rsidRPr="00963E0A">
              <w:rPr>
                <w:sz w:val="24"/>
                <w:szCs w:val="24"/>
              </w:rPr>
              <w:t>10</w:t>
            </w:r>
          </w:p>
        </w:tc>
        <w:tc>
          <w:tcPr>
            <w:tcW w:w="7088" w:type="dxa"/>
            <w:shd w:val="clear" w:color="auto" w:fill="auto"/>
          </w:tcPr>
          <w:p w14:paraId="17ED07D8" w14:textId="77777777" w:rsidR="00963E0A" w:rsidRPr="00963E0A" w:rsidRDefault="00963E0A" w:rsidP="00963E0A">
            <w:pPr>
              <w:rPr>
                <w:sz w:val="24"/>
                <w:szCs w:val="24"/>
              </w:rPr>
            </w:pPr>
            <w:r w:rsidRPr="00963E0A">
              <w:rPr>
                <w:sz w:val="24"/>
                <w:szCs w:val="24"/>
              </w:rPr>
              <w:t>Гитара</w:t>
            </w:r>
          </w:p>
        </w:tc>
        <w:tc>
          <w:tcPr>
            <w:tcW w:w="1985" w:type="dxa"/>
            <w:shd w:val="clear" w:color="auto" w:fill="auto"/>
          </w:tcPr>
          <w:p w14:paraId="7B52A230" w14:textId="77777777" w:rsidR="00963E0A" w:rsidRPr="00963E0A" w:rsidRDefault="00963E0A" w:rsidP="00963E0A">
            <w:pPr>
              <w:jc w:val="center"/>
              <w:rPr>
                <w:sz w:val="24"/>
                <w:szCs w:val="24"/>
              </w:rPr>
            </w:pPr>
            <w:r w:rsidRPr="00963E0A">
              <w:rPr>
                <w:sz w:val="24"/>
                <w:szCs w:val="24"/>
              </w:rPr>
              <w:t>2</w:t>
            </w:r>
          </w:p>
        </w:tc>
      </w:tr>
      <w:tr w:rsidR="00963E0A" w:rsidRPr="00963E0A" w14:paraId="1E8B447F" w14:textId="77777777" w:rsidTr="00963E0A">
        <w:tc>
          <w:tcPr>
            <w:tcW w:w="425" w:type="dxa"/>
            <w:shd w:val="clear" w:color="auto" w:fill="auto"/>
          </w:tcPr>
          <w:p w14:paraId="215F653B" w14:textId="77777777" w:rsidR="00963E0A" w:rsidRPr="00963E0A" w:rsidRDefault="00963E0A" w:rsidP="00963E0A">
            <w:pPr>
              <w:jc w:val="center"/>
              <w:rPr>
                <w:sz w:val="24"/>
                <w:szCs w:val="24"/>
              </w:rPr>
            </w:pPr>
            <w:r w:rsidRPr="00963E0A">
              <w:rPr>
                <w:sz w:val="24"/>
                <w:szCs w:val="24"/>
              </w:rPr>
              <w:t>11</w:t>
            </w:r>
          </w:p>
        </w:tc>
        <w:tc>
          <w:tcPr>
            <w:tcW w:w="7088" w:type="dxa"/>
            <w:shd w:val="clear" w:color="auto" w:fill="auto"/>
          </w:tcPr>
          <w:p w14:paraId="63BB4A85" w14:textId="77777777" w:rsidR="00963E0A" w:rsidRPr="00963E0A" w:rsidRDefault="00963E0A" w:rsidP="00963E0A">
            <w:pPr>
              <w:rPr>
                <w:sz w:val="24"/>
                <w:szCs w:val="24"/>
              </w:rPr>
            </w:pPr>
            <w:r w:rsidRPr="00963E0A">
              <w:rPr>
                <w:sz w:val="24"/>
                <w:szCs w:val="24"/>
              </w:rPr>
              <w:t>Маракас</w:t>
            </w:r>
          </w:p>
        </w:tc>
        <w:tc>
          <w:tcPr>
            <w:tcW w:w="1985" w:type="dxa"/>
            <w:shd w:val="clear" w:color="auto" w:fill="auto"/>
          </w:tcPr>
          <w:p w14:paraId="2326B21A" w14:textId="77777777" w:rsidR="00963E0A" w:rsidRPr="00963E0A" w:rsidRDefault="00963E0A" w:rsidP="00963E0A">
            <w:pPr>
              <w:jc w:val="center"/>
              <w:rPr>
                <w:sz w:val="24"/>
                <w:szCs w:val="24"/>
              </w:rPr>
            </w:pPr>
            <w:r w:rsidRPr="00963E0A">
              <w:rPr>
                <w:sz w:val="24"/>
                <w:szCs w:val="24"/>
              </w:rPr>
              <w:t>5</w:t>
            </w:r>
          </w:p>
        </w:tc>
      </w:tr>
      <w:tr w:rsidR="00963E0A" w:rsidRPr="00963E0A" w14:paraId="16A4901F" w14:textId="77777777" w:rsidTr="00963E0A">
        <w:tc>
          <w:tcPr>
            <w:tcW w:w="425" w:type="dxa"/>
            <w:shd w:val="clear" w:color="auto" w:fill="auto"/>
          </w:tcPr>
          <w:p w14:paraId="5FCF86B0" w14:textId="77777777" w:rsidR="00963E0A" w:rsidRPr="00963E0A" w:rsidRDefault="00963E0A" w:rsidP="00963E0A">
            <w:pPr>
              <w:jc w:val="center"/>
              <w:rPr>
                <w:sz w:val="24"/>
                <w:szCs w:val="24"/>
              </w:rPr>
            </w:pPr>
            <w:r w:rsidRPr="00963E0A">
              <w:rPr>
                <w:sz w:val="24"/>
                <w:szCs w:val="24"/>
              </w:rPr>
              <w:t>12</w:t>
            </w:r>
          </w:p>
        </w:tc>
        <w:tc>
          <w:tcPr>
            <w:tcW w:w="7088" w:type="dxa"/>
            <w:shd w:val="clear" w:color="auto" w:fill="auto"/>
          </w:tcPr>
          <w:p w14:paraId="376F03E0" w14:textId="77777777" w:rsidR="00963E0A" w:rsidRPr="00963E0A" w:rsidRDefault="00963E0A" w:rsidP="00963E0A">
            <w:pPr>
              <w:rPr>
                <w:sz w:val="24"/>
                <w:szCs w:val="24"/>
              </w:rPr>
            </w:pPr>
            <w:r w:rsidRPr="00963E0A">
              <w:rPr>
                <w:sz w:val="24"/>
                <w:szCs w:val="24"/>
              </w:rPr>
              <w:t>Дудочка</w:t>
            </w:r>
          </w:p>
        </w:tc>
        <w:tc>
          <w:tcPr>
            <w:tcW w:w="1985" w:type="dxa"/>
            <w:shd w:val="clear" w:color="auto" w:fill="auto"/>
          </w:tcPr>
          <w:p w14:paraId="38F47E78" w14:textId="77777777" w:rsidR="00963E0A" w:rsidRPr="00963E0A" w:rsidRDefault="00963E0A" w:rsidP="00963E0A">
            <w:pPr>
              <w:jc w:val="center"/>
              <w:rPr>
                <w:sz w:val="24"/>
                <w:szCs w:val="24"/>
              </w:rPr>
            </w:pPr>
            <w:r w:rsidRPr="00963E0A">
              <w:rPr>
                <w:sz w:val="24"/>
                <w:szCs w:val="24"/>
              </w:rPr>
              <w:t>1</w:t>
            </w:r>
          </w:p>
        </w:tc>
      </w:tr>
      <w:tr w:rsidR="00963E0A" w:rsidRPr="00963E0A" w14:paraId="7BC1D499" w14:textId="77777777" w:rsidTr="00963E0A">
        <w:tc>
          <w:tcPr>
            <w:tcW w:w="425" w:type="dxa"/>
            <w:shd w:val="clear" w:color="auto" w:fill="auto"/>
          </w:tcPr>
          <w:p w14:paraId="4239B686" w14:textId="77777777" w:rsidR="00963E0A" w:rsidRPr="00963E0A" w:rsidRDefault="00963E0A" w:rsidP="00963E0A">
            <w:pPr>
              <w:jc w:val="center"/>
              <w:rPr>
                <w:sz w:val="24"/>
                <w:szCs w:val="24"/>
              </w:rPr>
            </w:pPr>
            <w:r w:rsidRPr="00963E0A">
              <w:rPr>
                <w:sz w:val="24"/>
                <w:szCs w:val="24"/>
              </w:rPr>
              <w:t>13</w:t>
            </w:r>
          </w:p>
        </w:tc>
        <w:tc>
          <w:tcPr>
            <w:tcW w:w="7088" w:type="dxa"/>
            <w:shd w:val="clear" w:color="auto" w:fill="auto"/>
          </w:tcPr>
          <w:p w14:paraId="3B1C1489" w14:textId="77777777" w:rsidR="00963E0A" w:rsidRPr="00963E0A" w:rsidRDefault="00963E0A" w:rsidP="00963E0A">
            <w:pPr>
              <w:rPr>
                <w:sz w:val="24"/>
                <w:szCs w:val="24"/>
              </w:rPr>
            </w:pPr>
            <w:r w:rsidRPr="00963E0A">
              <w:rPr>
                <w:sz w:val="24"/>
                <w:szCs w:val="24"/>
              </w:rPr>
              <w:t>Трещотки</w:t>
            </w:r>
          </w:p>
        </w:tc>
        <w:tc>
          <w:tcPr>
            <w:tcW w:w="1985" w:type="dxa"/>
            <w:shd w:val="clear" w:color="auto" w:fill="auto"/>
          </w:tcPr>
          <w:p w14:paraId="3F4CAE27" w14:textId="77777777" w:rsidR="00963E0A" w:rsidRPr="00963E0A" w:rsidRDefault="00963E0A" w:rsidP="00963E0A">
            <w:pPr>
              <w:jc w:val="center"/>
              <w:rPr>
                <w:sz w:val="24"/>
                <w:szCs w:val="24"/>
              </w:rPr>
            </w:pPr>
            <w:r w:rsidRPr="00963E0A">
              <w:rPr>
                <w:sz w:val="24"/>
                <w:szCs w:val="24"/>
              </w:rPr>
              <w:t>2</w:t>
            </w:r>
          </w:p>
        </w:tc>
      </w:tr>
      <w:tr w:rsidR="00963E0A" w:rsidRPr="00963E0A" w14:paraId="18C80BA7" w14:textId="77777777" w:rsidTr="00963E0A">
        <w:tc>
          <w:tcPr>
            <w:tcW w:w="425" w:type="dxa"/>
            <w:shd w:val="clear" w:color="auto" w:fill="auto"/>
          </w:tcPr>
          <w:p w14:paraId="5605E7E5" w14:textId="77777777" w:rsidR="00963E0A" w:rsidRPr="00963E0A" w:rsidRDefault="00963E0A" w:rsidP="00963E0A">
            <w:pPr>
              <w:jc w:val="center"/>
              <w:rPr>
                <w:sz w:val="24"/>
                <w:szCs w:val="24"/>
              </w:rPr>
            </w:pPr>
            <w:r w:rsidRPr="00963E0A">
              <w:rPr>
                <w:sz w:val="24"/>
                <w:szCs w:val="24"/>
              </w:rPr>
              <w:t>14</w:t>
            </w:r>
          </w:p>
        </w:tc>
        <w:tc>
          <w:tcPr>
            <w:tcW w:w="7088" w:type="dxa"/>
            <w:shd w:val="clear" w:color="auto" w:fill="auto"/>
          </w:tcPr>
          <w:p w14:paraId="3B9E0ED7" w14:textId="77777777" w:rsidR="00963E0A" w:rsidRPr="00963E0A" w:rsidRDefault="00963E0A" w:rsidP="00963E0A">
            <w:pPr>
              <w:rPr>
                <w:sz w:val="24"/>
                <w:szCs w:val="24"/>
              </w:rPr>
            </w:pPr>
            <w:r w:rsidRPr="00963E0A">
              <w:rPr>
                <w:sz w:val="24"/>
                <w:szCs w:val="24"/>
              </w:rPr>
              <w:t>Барабан</w:t>
            </w:r>
          </w:p>
        </w:tc>
        <w:tc>
          <w:tcPr>
            <w:tcW w:w="1985" w:type="dxa"/>
            <w:shd w:val="clear" w:color="auto" w:fill="auto"/>
          </w:tcPr>
          <w:p w14:paraId="39AC0EFE" w14:textId="77777777" w:rsidR="00963E0A" w:rsidRPr="00963E0A" w:rsidRDefault="00963E0A" w:rsidP="00963E0A">
            <w:pPr>
              <w:jc w:val="center"/>
              <w:rPr>
                <w:sz w:val="24"/>
                <w:szCs w:val="24"/>
              </w:rPr>
            </w:pPr>
            <w:r w:rsidRPr="00963E0A">
              <w:rPr>
                <w:sz w:val="24"/>
                <w:szCs w:val="24"/>
              </w:rPr>
              <w:t>6</w:t>
            </w:r>
          </w:p>
        </w:tc>
      </w:tr>
    </w:tbl>
    <w:p w14:paraId="4D73D64A" w14:textId="77777777" w:rsidR="00963E0A" w:rsidRPr="00963E0A" w:rsidRDefault="00963E0A" w:rsidP="00963E0A">
      <w:pPr>
        <w:jc w:val="center"/>
        <w:rPr>
          <w:b/>
          <w:sz w:val="24"/>
          <w:szCs w:val="24"/>
        </w:rPr>
      </w:pPr>
    </w:p>
    <w:p w14:paraId="4EAE2022" w14:textId="77777777" w:rsidR="00D775B5" w:rsidRDefault="00D775B5" w:rsidP="00963E0A">
      <w:pPr>
        <w:ind w:left="1080" w:right="0"/>
        <w:jc w:val="center"/>
        <w:rPr>
          <w:b/>
          <w:sz w:val="24"/>
          <w:szCs w:val="24"/>
        </w:rPr>
      </w:pPr>
    </w:p>
    <w:p w14:paraId="4D246742" w14:textId="77777777" w:rsidR="00D775B5" w:rsidRDefault="00D775B5" w:rsidP="00963E0A">
      <w:pPr>
        <w:ind w:left="1080" w:right="0"/>
        <w:jc w:val="center"/>
        <w:rPr>
          <w:b/>
          <w:sz w:val="24"/>
          <w:szCs w:val="24"/>
        </w:rPr>
      </w:pPr>
    </w:p>
    <w:p w14:paraId="01FB2366" w14:textId="091386BB" w:rsidR="00963E0A" w:rsidRPr="00963E0A" w:rsidRDefault="00963E0A" w:rsidP="00963E0A">
      <w:pPr>
        <w:ind w:left="1080" w:right="0"/>
        <w:jc w:val="center"/>
        <w:rPr>
          <w:b/>
          <w:sz w:val="24"/>
          <w:szCs w:val="24"/>
        </w:rPr>
      </w:pPr>
      <w:r w:rsidRPr="00963E0A">
        <w:rPr>
          <w:b/>
          <w:sz w:val="24"/>
          <w:szCs w:val="24"/>
        </w:rPr>
        <w:t>Перечень методической литературы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992"/>
        <w:gridCol w:w="6804"/>
        <w:gridCol w:w="851"/>
      </w:tblGrid>
      <w:tr w:rsidR="00963E0A" w:rsidRPr="00963E0A" w14:paraId="449536B3" w14:textId="77777777" w:rsidTr="00963E0A">
        <w:tc>
          <w:tcPr>
            <w:tcW w:w="851" w:type="dxa"/>
            <w:shd w:val="clear" w:color="auto" w:fill="auto"/>
          </w:tcPr>
          <w:p w14:paraId="1A89A05A" w14:textId="77777777" w:rsidR="00963E0A" w:rsidRPr="00963E0A" w:rsidRDefault="00963E0A" w:rsidP="00817A46">
            <w:pPr>
              <w:ind w:right="0"/>
              <w:jc w:val="center"/>
              <w:rPr>
                <w:b/>
                <w:sz w:val="24"/>
                <w:szCs w:val="24"/>
              </w:rPr>
            </w:pPr>
          </w:p>
        </w:tc>
        <w:tc>
          <w:tcPr>
            <w:tcW w:w="992" w:type="dxa"/>
            <w:shd w:val="clear" w:color="auto" w:fill="auto"/>
          </w:tcPr>
          <w:p w14:paraId="2CD95B30" w14:textId="77777777" w:rsidR="00963E0A" w:rsidRPr="00963E0A" w:rsidRDefault="00963E0A" w:rsidP="00817A46">
            <w:pPr>
              <w:ind w:right="0"/>
              <w:jc w:val="center"/>
              <w:rPr>
                <w:b/>
                <w:sz w:val="24"/>
                <w:szCs w:val="24"/>
              </w:rPr>
            </w:pPr>
            <w:r w:rsidRPr="00963E0A">
              <w:rPr>
                <w:b/>
                <w:sz w:val="24"/>
                <w:szCs w:val="24"/>
              </w:rPr>
              <w:t>№ п/п</w:t>
            </w:r>
          </w:p>
        </w:tc>
        <w:tc>
          <w:tcPr>
            <w:tcW w:w="6804" w:type="dxa"/>
            <w:shd w:val="clear" w:color="auto" w:fill="auto"/>
          </w:tcPr>
          <w:p w14:paraId="298C1DA6" w14:textId="77777777" w:rsidR="00963E0A" w:rsidRPr="00963E0A" w:rsidRDefault="00963E0A" w:rsidP="00817A46">
            <w:pPr>
              <w:ind w:right="0"/>
              <w:jc w:val="center"/>
              <w:rPr>
                <w:b/>
                <w:sz w:val="24"/>
                <w:szCs w:val="24"/>
              </w:rPr>
            </w:pPr>
            <w:r w:rsidRPr="00963E0A">
              <w:rPr>
                <w:b/>
                <w:sz w:val="24"/>
                <w:szCs w:val="24"/>
              </w:rPr>
              <w:t>Наименование литературы</w:t>
            </w:r>
          </w:p>
        </w:tc>
        <w:tc>
          <w:tcPr>
            <w:tcW w:w="851" w:type="dxa"/>
            <w:shd w:val="clear" w:color="auto" w:fill="auto"/>
          </w:tcPr>
          <w:p w14:paraId="7F5A41A4" w14:textId="26128D1F" w:rsidR="00963E0A" w:rsidRPr="00D775B5" w:rsidRDefault="00963E0A" w:rsidP="00817A46">
            <w:pPr>
              <w:ind w:right="0"/>
              <w:jc w:val="center"/>
              <w:rPr>
                <w:bCs/>
                <w:sz w:val="22"/>
              </w:rPr>
            </w:pPr>
            <w:proofErr w:type="spellStart"/>
            <w:r w:rsidRPr="00D775B5">
              <w:rPr>
                <w:bCs/>
                <w:sz w:val="22"/>
              </w:rPr>
              <w:t>Колво</w:t>
            </w:r>
            <w:proofErr w:type="spellEnd"/>
          </w:p>
        </w:tc>
      </w:tr>
      <w:tr w:rsidR="00963E0A" w:rsidRPr="00963E0A" w14:paraId="400D5282" w14:textId="77777777" w:rsidTr="00963E0A">
        <w:tc>
          <w:tcPr>
            <w:tcW w:w="851" w:type="dxa"/>
            <w:vMerge w:val="restart"/>
            <w:shd w:val="clear" w:color="auto" w:fill="auto"/>
            <w:textDirection w:val="btLr"/>
            <w:vAlign w:val="center"/>
          </w:tcPr>
          <w:p w14:paraId="2B605043" w14:textId="77777777" w:rsidR="00963E0A" w:rsidRPr="00963E0A" w:rsidRDefault="00963E0A" w:rsidP="00817A46">
            <w:pPr>
              <w:ind w:right="0"/>
              <w:jc w:val="center"/>
              <w:rPr>
                <w:sz w:val="24"/>
                <w:szCs w:val="24"/>
              </w:rPr>
            </w:pPr>
            <w:r w:rsidRPr="00963E0A">
              <w:rPr>
                <w:sz w:val="24"/>
                <w:szCs w:val="24"/>
              </w:rPr>
              <w:t>Основные Программы</w:t>
            </w:r>
          </w:p>
        </w:tc>
        <w:tc>
          <w:tcPr>
            <w:tcW w:w="992" w:type="dxa"/>
            <w:shd w:val="clear" w:color="auto" w:fill="auto"/>
          </w:tcPr>
          <w:p w14:paraId="28F3EF03" w14:textId="77777777" w:rsidR="00963E0A" w:rsidRPr="00963E0A" w:rsidRDefault="00963E0A" w:rsidP="00817A46">
            <w:pPr>
              <w:ind w:right="0"/>
              <w:jc w:val="center"/>
              <w:rPr>
                <w:sz w:val="24"/>
                <w:szCs w:val="24"/>
              </w:rPr>
            </w:pPr>
            <w:r w:rsidRPr="00963E0A">
              <w:rPr>
                <w:sz w:val="24"/>
                <w:szCs w:val="24"/>
              </w:rPr>
              <w:t>1</w:t>
            </w:r>
          </w:p>
        </w:tc>
        <w:tc>
          <w:tcPr>
            <w:tcW w:w="6804" w:type="dxa"/>
            <w:shd w:val="clear" w:color="auto" w:fill="auto"/>
          </w:tcPr>
          <w:p w14:paraId="3125034F" w14:textId="77777777" w:rsidR="00963E0A" w:rsidRPr="00963E0A" w:rsidRDefault="00963E0A" w:rsidP="00817A46">
            <w:pPr>
              <w:ind w:right="0"/>
              <w:rPr>
                <w:b/>
                <w:sz w:val="24"/>
                <w:szCs w:val="24"/>
              </w:rPr>
            </w:pPr>
            <w:r w:rsidRPr="00963E0A">
              <w:rPr>
                <w:sz w:val="24"/>
                <w:szCs w:val="24"/>
              </w:rPr>
              <w:t xml:space="preserve">Инновационная программа дошкольного образования «От рождения до школы», под ред. Н. Е. </w:t>
            </w:r>
            <w:proofErr w:type="spellStart"/>
            <w:r w:rsidRPr="00963E0A">
              <w:rPr>
                <w:sz w:val="24"/>
                <w:szCs w:val="24"/>
              </w:rPr>
              <w:t>Вераксы</w:t>
            </w:r>
            <w:proofErr w:type="spellEnd"/>
            <w:r w:rsidRPr="00963E0A">
              <w:rPr>
                <w:sz w:val="24"/>
                <w:szCs w:val="24"/>
              </w:rPr>
              <w:t xml:space="preserve">, Т. С. Комаровой, Э. М. Дорофеевой, 2019 г. </w:t>
            </w:r>
          </w:p>
        </w:tc>
        <w:tc>
          <w:tcPr>
            <w:tcW w:w="851" w:type="dxa"/>
            <w:shd w:val="clear" w:color="auto" w:fill="auto"/>
          </w:tcPr>
          <w:p w14:paraId="73FCB088"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1130CAC" w14:textId="77777777" w:rsidTr="00963E0A">
        <w:tc>
          <w:tcPr>
            <w:tcW w:w="851" w:type="dxa"/>
            <w:vMerge/>
            <w:shd w:val="clear" w:color="auto" w:fill="auto"/>
          </w:tcPr>
          <w:p w14:paraId="5A231DDE" w14:textId="77777777" w:rsidR="00963E0A" w:rsidRPr="00963E0A" w:rsidRDefault="00963E0A" w:rsidP="00817A46">
            <w:pPr>
              <w:ind w:right="0"/>
              <w:jc w:val="center"/>
              <w:rPr>
                <w:sz w:val="24"/>
                <w:szCs w:val="24"/>
              </w:rPr>
            </w:pPr>
          </w:p>
        </w:tc>
        <w:tc>
          <w:tcPr>
            <w:tcW w:w="992" w:type="dxa"/>
            <w:shd w:val="clear" w:color="auto" w:fill="auto"/>
          </w:tcPr>
          <w:p w14:paraId="103DA2EC" w14:textId="77777777" w:rsidR="00963E0A" w:rsidRPr="00963E0A" w:rsidRDefault="00963E0A" w:rsidP="00817A46">
            <w:pPr>
              <w:ind w:right="0"/>
              <w:jc w:val="center"/>
              <w:rPr>
                <w:sz w:val="24"/>
                <w:szCs w:val="24"/>
              </w:rPr>
            </w:pPr>
            <w:r w:rsidRPr="00963E0A">
              <w:rPr>
                <w:sz w:val="24"/>
                <w:szCs w:val="24"/>
              </w:rPr>
              <w:t>2</w:t>
            </w:r>
          </w:p>
        </w:tc>
        <w:tc>
          <w:tcPr>
            <w:tcW w:w="6804" w:type="dxa"/>
            <w:shd w:val="clear" w:color="auto" w:fill="auto"/>
          </w:tcPr>
          <w:p w14:paraId="279FDFF9" w14:textId="77777777" w:rsidR="00963E0A" w:rsidRPr="00963E0A" w:rsidRDefault="00963E0A" w:rsidP="00817A46">
            <w:pPr>
              <w:ind w:right="0"/>
              <w:rPr>
                <w:sz w:val="24"/>
                <w:szCs w:val="24"/>
              </w:rPr>
            </w:pPr>
            <w:r w:rsidRPr="00963E0A">
              <w:rPr>
                <w:sz w:val="24"/>
                <w:szCs w:val="24"/>
              </w:rPr>
              <w:t xml:space="preserve">Р.К. </w:t>
            </w:r>
            <w:proofErr w:type="spellStart"/>
            <w:r w:rsidRPr="00963E0A">
              <w:rPr>
                <w:sz w:val="24"/>
                <w:szCs w:val="24"/>
              </w:rPr>
              <w:t>Шаехова</w:t>
            </w:r>
            <w:proofErr w:type="spellEnd"/>
            <w:r w:rsidRPr="00963E0A">
              <w:rPr>
                <w:sz w:val="24"/>
                <w:szCs w:val="24"/>
              </w:rPr>
              <w:t xml:space="preserve"> «</w:t>
            </w:r>
            <w:proofErr w:type="spellStart"/>
            <w:r w:rsidRPr="00963E0A">
              <w:rPr>
                <w:sz w:val="24"/>
                <w:szCs w:val="24"/>
              </w:rPr>
              <w:t>Сөенеч</w:t>
            </w:r>
            <w:proofErr w:type="spellEnd"/>
            <w:r w:rsidRPr="00963E0A">
              <w:rPr>
                <w:sz w:val="24"/>
                <w:szCs w:val="24"/>
              </w:rPr>
              <w:t>» - региональная образовательная программа дошкольного образования, Казань 2016 г.</w:t>
            </w:r>
          </w:p>
        </w:tc>
        <w:tc>
          <w:tcPr>
            <w:tcW w:w="851" w:type="dxa"/>
            <w:shd w:val="clear" w:color="auto" w:fill="auto"/>
          </w:tcPr>
          <w:p w14:paraId="3B601BB0"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37FAF91" w14:textId="77777777" w:rsidTr="00963E0A">
        <w:trPr>
          <w:trHeight w:val="1030"/>
        </w:trPr>
        <w:tc>
          <w:tcPr>
            <w:tcW w:w="851" w:type="dxa"/>
            <w:vMerge/>
            <w:shd w:val="clear" w:color="auto" w:fill="auto"/>
          </w:tcPr>
          <w:p w14:paraId="02DA053E" w14:textId="77777777" w:rsidR="00963E0A" w:rsidRPr="00963E0A" w:rsidRDefault="00963E0A" w:rsidP="00817A46">
            <w:pPr>
              <w:ind w:right="0"/>
              <w:jc w:val="center"/>
              <w:rPr>
                <w:sz w:val="24"/>
                <w:szCs w:val="24"/>
              </w:rPr>
            </w:pPr>
          </w:p>
        </w:tc>
        <w:tc>
          <w:tcPr>
            <w:tcW w:w="992" w:type="dxa"/>
            <w:shd w:val="clear" w:color="auto" w:fill="auto"/>
          </w:tcPr>
          <w:p w14:paraId="0107DE97" w14:textId="77777777" w:rsidR="00963E0A" w:rsidRPr="00963E0A" w:rsidRDefault="00963E0A" w:rsidP="00817A46">
            <w:pPr>
              <w:ind w:right="0"/>
              <w:jc w:val="center"/>
              <w:rPr>
                <w:sz w:val="24"/>
                <w:szCs w:val="24"/>
              </w:rPr>
            </w:pPr>
            <w:r w:rsidRPr="00963E0A">
              <w:rPr>
                <w:sz w:val="24"/>
                <w:szCs w:val="24"/>
              </w:rPr>
              <w:t>3</w:t>
            </w:r>
          </w:p>
        </w:tc>
        <w:tc>
          <w:tcPr>
            <w:tcW w:w="6804" w:type="dxa"/>
            <w:shd w:val="clear" w:color="auto" w:fill="auto"/>
          </w:tcPr>
          <w:p w14:paraId="25F2E9C7" w14:textId="77777777" w:rsidR="00963E0A" w:rsidRPr="00963E0A" w:rsidRDefault="00963E0A" w:rsidP="00817A46">
            <w:pPr>
              <w:ind w:right="0"/>
              <w:rPr>
                <w:bCs/>
                <w:sz w:val="24"/>
                <w:szCs w:val="24"/>
              </w:rPr>
            </w:pPr>
            <w:r w:rsidRPr="00963E0A">
              <w:rPr>
                <w:sz w:val="24"/>
                <w:szCs w:val="24"/>
              </w:rPr>
              <w:t xml:space="preserve">З.М. Зарипова Программа «Обучение русскоязычных детей татарскому языку в детском саду». </w:t>
            </w:r>
            <w:r w:rsidRPr="00963E0A">
              <w:rPr>
                <w:bCs/>
                <w:sz w:val="24"/>
                <w:szCs w:val="24"/>
              </w:rPr>
              <w:t>Учебно-методический комплект «</w:t>
            </w:r>
            <w:proofErr w:type="spellStart"/>
            <w:r w:rsidRPr="00963E0A">
              <w:rPr>
                <w:bCs/>
                <w:sz w:val="24"/>
                <w:szCs w:val="24"/>
              </w:rPr>
              <w:t>Татарча</w:t>
            </w:r>
            <w:proofErr w:type="spellEnd"/>
            <w:r w:rsidRPr="00963E0A">
              <w:rPr>
                <w:bCs/>
                <w:sz w:val="24"/>
                <w:szCs w:val="24"/>
              </w:rPr>
              <w:t xml:space="preserve"> с</w:t>
            </w:r>
            <w:r w:rsidRPr="00963E0A">
              <w:rPr>
                <w:bCs/>
                <w:sz w:val="24"/>
                <w:szCs w:val="24"/>
                <w:lang w:val="tt-RU"/>
              </w:rPr>
              <w:t>өйләшәбез</w:t>
            </w:r>
            <w:r w:rsidRPr="00963E0A">
              <w:rPr>
                <w:bCs/>
                <w:sz w:val="24"/>
                <w:szCs w:val="24"/>
              </w:rPr>
              <w:t>»</w:t>
            </w:r>
            <w:r w:rsidRPr="00963E0A">
              <w:rPr>
                <w:bCs/>
                <w:sz w:val="24"/>
                <w:szCs w:val="24"/>
                <w:lang w:val="tt-RU"/>
              </w:rPr>
              <w:t xml:space="preserve"> - </w:t>
            </w:r>
            <w:r w:rsidRPr="00963E0A">
              <w:rPr>
                <w:bCs/>
                <w:sz w:val="24"/>
                <w:szCs w:val="24"/>
              </w:rPr>
              <w:t>«</w:t>
            </w:r>
            <w:r w:rsidRPr="00963E0A">
              <w:rPr>
                <w:bCs/>
                <w:sz w:val="24"/>
                <w:szCs w:val="24"/>
                <w:lang w:val="tt-RU"/>
              </w:rPr>
              <w:t>Говорим по-татарски</w:t>
            </w:r>
            <w:r w:rsidRPr="00963E0A">
              <w:rPr>
                <w:bCs/>
                <w:sz w:val="24"/>
                <w:szCs w:val="24"/>
              </w:rPr>
              <w:t>»</w:t>
            </w:r>
            <w:r w:rsidRPr="00963E0A">
              <w:rPr>
                <w:bCs/>
                <w:sz w:val="24"/>
                <w:szCs w:val="24"/>
                <w:lang w:val="tt-RU"/>
              </w:rPr>
              <w:t xml:space="preserve"> для обучения русскоязычных детей 4 – 7 лет татарскому языку.</w:t>
            </w:r>
            <w:r w:rsidRPr="00963E0A">
              <w:rPr>
                <w:sz w:val="24"/>
                <w:szCs w:val="24"/>
              </w:rPr>
              <w:t xml:space="preserve"> Казань, 2013 г.</w:t>
            </w:r>
          </w:p>
        </w:tc>
        <w:tc>
          <w:tcPr>
            <w:tcW w:w="851" w:type="dxa"/>
            <w:shd w:val="clear" w:color="auto" w:fill="auto"/>
          </w:tcPr>
          <w:p w14:paraId="72FF3420" w14:textId="77777777" w:rsidR="00963E0A" w:rsidRPr="00963E0A" w:rsidRDefault="00963E0A" w:rsidP="00817A46">
            <w:pPr>
              <w:ind w:right="0"/>
              <w:jc w:val="center"/>
              <w:rPr>
                <w:sz w:val="24"/>
                <w:szCs w:val="24"/>
              </w:rPr>
            </w:pPr>
            <w:r w:rsidRPr="00963E0A">
              <w:rPr>
                <w:sz w:val="24"/>
                <w:szCs w:val="24"/>
              </w:rPr>
              <w:t>1</w:t>
            </w:r>
          </w:p>
        </w:tc>
      </w:tr>
      <w:tr w:rsidR="00963E0A" w:rsidRPr="00963E0A" w14:paraId="2EFC5EC1" w14:textId="77777777" w:rsidTr="00963E0A">
        <w:trPr>
          <w:trHeight w:val="39"/>
        </w:trPr>
        <w:tc>
          <w:tcPr>
            <w:tcW w:w="851" w:type="dxa"/>
            <w:vMerge w:val="restart"/>
            <w:shd w:val="clear" w:color="auto" w:fill="auto"/>
            <w:textDirection w:val="btLr"/>
          </w:tcPr>
          <w:p w14:paraId="6B1C1BA5" w14:textId="70FA4B13" w:rsidR="00963E0A" w:rsidRPr="00963E0A" w:rsidRDefault="00963E0A" w:rsidP="00817A46">
            <w:pPr>
              <w:ind w:right="0"/>
              <w:jc w:val="center"/>
              <w:rPr>
                <w:sz w:val="24"/>
                <w:szCs w:val="24"/>
              </w:rPr>
            </w:pPr>
            <w:r w:rsidRPr="00963E0A">
              <w:rPr>
                <w:sz w:val="24"/>
                <w:szCs w:val="24"/>
              </w:rPr>
              <w:t>Парциальные программы</w:t>
            </w:r>
          </w:p>
        </w:tc>
        <w:tc>
          <w:tcPr>
            <w:tcW w:w="992" w:type="dxa"/>
            <w:shd w:val="clear" w:color="auto" w:fill="auto"/>
          </w:tcPr>
          <w:p w14:paraId="305D66FA" w14:textId="77777777" w:rsidR="00963E0A" w:rsidRPr="00963E0A" w:rsidRDefault="00963E0A" w:rsidP="00817A46">
            <w:pPr>
              <w:ind w:right="0"/>
              <w:jc w:val="center"/>
              <w:rPr>
                <w:sz w:val="24"/>
                <w:szCs w:val="24"/>
              </w:rPr>
            </w:pPr>
            <w:r w:rsidRPr="00963E0A">
              <w:rPr>
                <w:sz w:val="24"/>
                <w:szCs w:val="24"/>
              </w:rPr>
              <w:t>4</w:t>
            </w:r>
          </w:p>
        </w:tc>
        <w:tc>
          <w:tcPr>
            <w:tcW w:w="6804" w:type="dxa"/>
            <w:shd w:val="clear" w:color="auto" w:fill="auto"/>
          </w:tcPr>
          <w:p w14:paraId="0A445D2A" w14:textId="77777777" w:rsidR="00963E0A" w:rsidRPr="00963E0A" w:rsidRDefault="00963E0A" w:rsidP="00817A46">
            <w:pPr>
              <w:ind w:right="0"/>
              <w:rPr>
                <w:sz w:val="24"/>
                <w:szCs w:val="24"/>
              </w:rPr>
            </w:pPr>
            <w:r w:rsidRPr="00963E0A">
              <w:rPr>
                <w:sz w:val="24"/>
                <w:szCs w:val="24"/>
              </w:rPr>
              <w:t xml:space="preserve">«Ладушки», </w:t>
            </w:r>
            <w:proofErr w:type="spellStart"/>
            <w:r w:rsidRPr="00963E0A">
              <w:rPr>
                <w:sz w:val="24"/>
                <w:szCs w:val="24"/>
              </w:rPr>
              <w:t>И.Каплунова</w:t>
            </w:r>
            <w:proofErr w:type="spellEnd"/>
            <w:r w:rsidRPr="00963E0A">
              <w:rPr>
                <w:sz w:val="24"/>
                <w:szCs w:val="24"/>
              </w:rPr>
              <w:t xml:space="preserve">, </w:t>
            </w:r>
            <w:proofErr w:type="spellStart"/>
            <w:r w:rsidRPr="00963E0A">
              <w:rPr>
                <w:sz w:val="24"/>
                <w:szCs w:val="24"/>
              </w:rPr>
              <w:t>И.Новоскольцева</w:t>
            </w:r>
            <w:proofErr w:type="spellEnd"/>
            <w:r w:rsidRPr="00963E0A">
              <w:rPr>
                <w:sz w:val="24"/>
                <w:szCs w:val="24"/>
              </w:rPr>
              <w:t>, 2015 г.</w:t>
            </w:r>
          </w:p>
        </w:tc>
        <w:tc>
          <w:tcPr>
            <w:tcW w:w="851" w:type="dxa"/>
            <w:shd w:val="clear" w:color="auto" w:fill="auto"/>
          </w:tcPr>
          <w:p w14:paraId="7BB6CDA6" w14:textId="77777777" w:rsidR="00963E0A" w:rsidRPr="00963E0A" w:rsidRDefault="00963E0A" w:rsidP="00817A46">
            <w:pPr>
              <w:ind w:right="0"/>
              <w:jc w:val="center"/>
              <w:rPr>
                <w:sz w:val="24"/>
                <w:szCs w:val="24"/>
              </w:rPr>
            </w:pPr>
            <w:r w:rsidRPr="00963E0A">
              <w:rPr>
                <w:sz w:val="24"/>
                <w:szCs w:val="24"/>
              </w:rPr>
              <w:t>1</w:t>
            </w:r>
          </w:p>
        </w:tc>
      </w:tr>
      <w:tr w:rsidR="00963E0A" w:rsidRPr="00963E0A" w14:paraId="59A978AD" w14:textId="77777777" w:rsidTr="00963E0A">
        <w:tc>
          <w:tcPr>
            <w:tcW w:w="851" w:type="dxa"/>
            <w:vMerge/>
            <w:shd w:val="clear" w:color="auto" w:fill="auto"/>
          </w:tcPr>
          <w:p w14:paraId="22CBD8EC" w14:textId="77777777" w:rsidR="00963E0A" w:rsidRPr="00963E0A" w:rsidRDefault="00963E0A" w:rsidP="00817A46">
            <w:pPr>
              <w:ind w:right="0"/>
              <w:jc w:val="center"/>
              <w:rPr>
                <w:sz w:val="24"/>
                <w:szCs w:val="24"/>
              </w:rPr>
            </w:pPr>
          </w:p>
        </w:tc>
        <w:tc>
          <w:tcPr>
            <w:tcW w:w="992" w:type="dxa"/>
            <w:shd w:val="clear" w:color="auto" w:fill="auto"/>
          </w:tcPr>
          <w:p w14:paraId="014DA22A" w14:textId="77777777" w:rsidR="00963E0A" w:rsidRPr="00963E0A" w:rsidRDefault="00963E0A" w:rsidP="00817A46">
            <w:pPr>
              <w:ind w:right="0"/>
              <w:jc w:val="center"/>
              <w:rPr>
                <w:sz w:val="24"/>
                <w:szCs w:val="24"/>
              </w:rPr>
            </w:pPr>
            <w:r w:rsidRPr="00963E0A">
              <w:rPr>
                <w:sz w:val="24"/>
                <w:szCs w:val="24"/>
              </w:rPr>
              <w:t>5</w:t>
            </w:r>
          </w:p>
        </w:tc>
        <w:tc>
          <w:tcPr>
            <w:tcW w:w="6804" w:type="dxa"/>
            <w:shd w:val="clear" w:color="auto" w:fill="auto"/>
          </w:tcPr>
          <w:p w14:paraId="1A52E33A" w14:textId="77777777" w:rsidR="00963E0A" w:rsidRPr="00963E0A" w:rsidRDefault="00963E0A" w:rsidP="00817A46">
            <w:pPr>
              <w:pStyle w:val="60"/>
              <w:shd w:val="clear" w:color="auto" w:fill="auto"/>
              <w:spacing w:before="0" w:line="240" w:lineRule="auto"/>
              <w:jc w:val="both"/>
              <w:rPr>
                <w:rFonts w:ascii="Times New Roman" w:hAnsi="Times New Roman" w:cs="Times New Roman"/>
                <w:b w:val="0"/>
                <w:sz w:val="24"/>
                <w:szCs w:val="24"/>
              </w:rPr>
            </w:pPr>
            <w:r w:rsidRPr="00963E0A">
              <w:rPr>
                <w:rFonts w:ascii="Times New Roman" w:hAnsi="Times New Roman" w:cs="Times New Roman"/>
                <w:b w:val="0"/>
                <w:sz w:val="24"/>
                <w:szCs w:val="24"/>
              </w:rPr>
              <w:t xml:space="preserve">«Синтез искусств» О.А. </w:t>
            </w:r>
            <w:proofErr w:type="spellStart"/>
            <w:r w:rsidRPr="00963E0A">
              <w:rPr>
                <w:rFonts w:ascii="Times New Roman" w:hAnsi="Times New Roman" w:cs="Times New Roman"/>
                <w:b w:val="0"/>
                <w:sz w:val="24"/>
                <w:szCs w:val="24"/>
              </w:rPr>
              <w:t>Куревина</w:t>
            </w:r>
            <w:proofErr w:type="spellEnd"/>
            <w:r w:rsidRPr="00963E0A">
              <w:rPr>
                <w:rFonts w:ascii="Times New Roman" w:hAnsi="Times New Roman" w:cs="Times New Roman"/>
                <w:b w:val="0"/>
                <w:sz w:val="24"/>
                <w:szCs w:val="24"/>
              </w:rPr>
              <w:t>, 1996 г.</w:t>
            </w:r>
          </w:p>
        </w:tc>
        <w:tc>
          <w:tcPr>
            <w:tcW w:w="851" w:type="dxa"/>
            <w:shd w:val="clear" w:color="auto" w:fill="auto"/>
          </w:tcPr>
          <w:p w14:paraId="78E3E3DC" w14:textId="77777777" w:rsidR="00963E0A" w:rsidRPr="00963E0A" w:rsidRDefault="00963E0A" w:rsidP="00817A46">
            <w:pPr>
              <w:ind w:right="0"/>
              <w:jc w:val="center"/>
              <w:rPr>
                <w:sz w:val="24"/>
                <w:szCs w:val="24"/>
              </w:rPr>
            </w:pPr>
            <w:r w:rsidRPr="00963E0A">
              <w:rPr>
                <w:sz w:val="24"/>
                <w:szCs w:val="24"/>
              </w:rPr>
              <w:t>1</w:t>
            </w:r>
          </w:p>
        </w:tc>
      </w:tr>
      <w:tr w:rsidR="00963E0A" w:rsidRPr="00963E0A" w14:paraId="0D72EB42" w14:textId="77777777" w:rsidTr="00963E0A">
        <w:tc>
          <w:tcPr>
            <w:tcW w:w="851" w:type="dxa"/>
            <w:vMerge/>
            <w:shd w:val="clear" w:color="auto" w:fill="auto"/>
          </w:tcPr>
          <w:p w14:paraId="55876FEB" w14:textId="77777777" w:rsidR="00963E0A" w:rsidRPr="00963E0A" w:rsidRDefault="00963E0A" w:rsidP="00817A46">
            <w:pPr>
              <w:ind w:right="0"/>
              <w:jc w:val="center"/>
              <w:rPr>
                <w:sz w:val="24"/>
                <w:szCs w:val="24"/>
              </w:rPr>
            </w:pPr>
          </w:p>
        </w:tc>
        <w:tc>
          <w:tcPr>
            <w:tcW w:w="992" w:type="dxa"/>
            <w:shd w:val="clear" w:color="auto" w:fill="auto"/>
          </w:tcPr>
          <w:p w14:paraId="47DD79DD" w14:textId="77777777" w:rsidR="00963E0A" w:rsidRPr="00963E0A" w:rsidRDefault="00963E0A" w:rsidP="00817A46">
            <w:pPr>
              <w:ind w:right="0"/>
              <w:jc w:val="center"/>
              <w:rPr>
                <w:sz w:val="24"/>
                <w:szCs w:val="24"/>
              </w:rPr>
            </w:pPr>
            <w:r w:rsidRPr="00963E0A">
              <w:rPr>
                <w:sz w:val="24"/>
                <w:szCs w:val="24"/>
              </w:rPr>
              <w:t>6</w:t>
            </w:r>
          </w:p>
        </w:tc>
        <w:tc>
          <w:tcPr>
            <w:tcW w:w="6804" w:type="dxa"/>
            <w:shd w:val="clear" w:color="auto" w:fill="auto"/>
          </w:tcPr>
          <w:p w14:paraId="1698F7EB" w14:textId="77777777" w:rsidR="00963E0A" w:rsidRPr="00963E0A" w:rsidRDefault="00963E0A" w:rsidP="00817A46">
            <w:pPr>
              <w:pStyle w:val="60"/>
              <w:shd w:val="clear" w:color="auto" w:fill="auto"/>
              <w:spacing w:before="0" w:line="240" w:lineRule="auto"/>
              <w:jc w:val="both"/>
              <w:rPr>
                <w:rFonts w:ascii="Times New Roman" w:hAnsi="Times New Roman" w:cs="Times New Roman"/>
                <w:b w:val="0"/>
                <w:sz w:val="24"/>
                <w:szCs w:val="24"/>
              </w:rPr>
            </w:pPr>
            <w:r w:rsidRPr="00963E0A">
              <w:rPr>
                <w:rFonts w:ascii="Times New Roman" w:hAnsi="Times New Roman" w:cs="Times New Roman"/>
                <w:b w:val="0"/>
                <w:sz w:val="24"/>
                <w:szCs w:val="24"/>
              </w:rPr>
              <w:t>«Ритмическая мозаика» А. И. Буренина, 2000 г.</w:t>
            </w:r>
          </w:p>
        </w:tc>
        <w:tc>
          <w:tcPr>
            <w:tcW w:w="851" w:type="dxa"/>
            <w:shd w:val="clear" w:color="auto" w:fill="auto"/>
          </w:tcPr>
          <w:p w14:paraId="056BA3AE"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E79C5F5" w14:textId="77777777" w:rsidTr="00963E0A">
        <w:tc>
          <w:tcPr>
            <w:tcW w:w="851" w:type="dxa"/>
            <w:vMerge/>
            <w:shd w:val="clear" w:color="auto" w:fill="auto"/>
          </w:tcPr>
          <w:p w14:paraId="0CB7FA6D" w14:textId="77777777" w:rsidR="00963E0A" w:rsidRPr="00963E0A" w:rsidRDefault="00963E0A" w:rsidP="00817A46">
            <w:pPr>
              <w:ind w:right="0"/>
              <w:jc w:val="center"/>
              <w:rPr>
                <w:sz w:val="24"/>
                <w:szCs w:val="24"/>
              </w:rPr>
            </w:pPr>
          </w:p>
        </w:tc>
        <w:tc>
          <w:tcPr>
            <w:tcW w:w="992" w:type="dxa"/>
            <w:shd w:val="clear" w:color="auto" w:fill="auto"/>
          </w:tcPr>
          <w:p w14:paraId="090EEAF6" w14:textId="77777777" w:rsidR="00963E0A" w:rsidRPr="00963E0A" w:rsidRDefault="00963E0A" w:rsidP="00817A46">
            <w:pPr>
              <w:ind w:right="0"/>
              <w:jc w:val="center"/>
              <w:rPr>
                <w:sz w:val="24"/>
                <w:szCs w:val="24"/>
              </w:rPr>
            </w:pPr>
            <w:r w:rsidRPr="00963E0A">
              <w:rPr>
                <w:sz w:val="24"/>
                <w:szCs w:val="24"/>
              </w:rPr>
              <w:t>7</w:t>
            </w:r>
          </w:p>
        </w:tc>
        <w:tc>
          <w:tcPr>
            <w:tcW w:w="6804" w:type="dxa"/>
            <w:shd w:val="clear" w:color="auto" w:fill="auto"/>
          </w:tcPr>
          <w:p w14:paraId="1C589E29" w14:textId="77777777" w:rsidR="00963E0A" w:rsidRPr="00963E0A" w:rsidRDefault="00963E0A" w:rsidP="00817A46">
            <w:pPr>
              <w:pStyle w:val="60"/>
              <w:shd w:val="clear" w:color="auto" w:fill="auto"/>
              <w:spacing w:before="0" w:line="240" w:lineRule="auto"/>
              <w:jc w:val="both"/>
              <w:rPr>
                <w:rFonts w:ascii="Times New Roman" w:hAnsi="Times New Roman" w:cs="Times New Roman"/>
                <w:b w:val="0"/>
                <w:sz w:val="24"/>
                <w:szCs w:val="24"/>
              </w:rPr>
            </w:pPr>
            <w:r w:rsidRPr="00963E0A">
              <w:rPr>
                <w:rFonts w:ascii="Times New Roman" w:hAnsi="Times New Roman" w:cs="Times New Roman"/>
                <w:b w:val="0"/>
                <w:sz w:val="24"/>
                <w:szCs w:val="24"/>
              </w:rPr>
              <w:t xml:space="preserve">«Музыкальные шедевры» О.П. </w:t>
            </w:r>
            <w:proofErr w:type="spellStart"/>
            <w:r w:rsidRPr="00963E0A">
              <w:rPr>
                <w:rFonts w:ascii="Times New Roman" w:hAnsi="Times New Roman" w:cs="Times New Roman"/>
                <w:b w:val="0"/>
                <w:sz w:val="24"/>
                <w:szCs w:val="24"/>
              </w:rPr>
              <w:t>Радынова</w:t>
            </w:r>
            <w:proofErr w:type="spellEnd"/>
            <w:r w:rsidRPr="00963E0A">
              <w:rPr>
                <w:rFonts w:ascii="Times New Roman" w:hAnsi="Times New Roman" w:cs="Times New Roman"/>
                <w:b w:val="0"/>
                <w:sz w:val="24"/>
                <w:szCs w:val="24"/>
              </w:rPr>
              <w:t>, 1999 г.</w:t>
            </w:r>
          </w:p>
        </w:tc>
        <w:tc>
          <w:tcPr>
            <w:tcW w:w="851" w:type="dxa"/>
            <w:shd w:val="clear" w:color="auto" w:fill="auto"/>
          </w:tcPr>
          <w:p w14:paraId="0EB8469E"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CC3E084" w14:textId="77777777" w:rsidTr="00963E0A">
        <w:trPr>
          <w:trHeight w:val="353"/>
        </w:trPr>
        <w:tc>
          <w:tcPr>
            <w:tcW w:w="851" w:type="dxa"/>
            <w:vMerge/>
            <w:shd w:val="clear" w:color="auto" w:fill="auto"/>
          </w:tcPr>
          <w:p w14:paraId="30AC2870" w14:textId="77777777" w:rsidR="00963E0A" w:rsidRPr="00963E0A" w:rsidRDefault="00963E0A" w:rsidP="00817A46">
            <w:pPr>
              <w:ind w:right="0"/>
              <w:jc w:val="center"/>
              <w:rPr>
                <w:sz w:val="24"/>
                <w:szCs w:val="24"/>
              </w:rPr>
            </w:pPr>
          </w:p>
        </w:tc>
        <w:tc>
          <w:tcPr>
            <w:tcW w:w="992" w:type="dxa"/>
            <w:shd w:val="clear" w:color="auto" w:fill="auto"/>
          </w:tcPr>
          <w:p w14:paraId="579821C2" w14:textId="77777777" w:rsidR="00963E0A" w:rsidRPr="00963E0A" w:rsidRDefault="00963E0A" w:rsidP="00817A46">
            <w:pPr>
              <w:ind w:right="0"/>
              <w:jc w:val="center"/>
              <w:rPr>
                <w:sz w:val="24"/>
                <w:szCs w:val="24"/>
              </w:rPr>
            </w:pPr>
            <w:r w:rsidRPr="00963E0A">
              <w:rPr>
                <w:sz w:val="24"/>
                <w:szCs w:val="24"/>
              </w:rPr>
              <w:t>8</w:t>
            </w:r>
          </w:p>
        </w:tc>
        <w:tc>
          <w:tcPr>
            <w:tcW w:w="6804" w:type="dxa"/>
            <w:shd w:val="clear" w:color="auto" w:fill="auto"/>
          </w:tcPr>
          <w:p w14:paraId="1FF72497" w14:textId="77777777" w:rsidR="00963E0A" w:rsidRDefault="00963E0A" w:rsidP="00817A46">
            <w:pPr>
              <w:ind w:right="0"/>
              <w:rPr>
                <w:sz w:val="24"/>
                <w:szCs w:val="24"/>
              </w:rPr>
            </w:pPr>
            <w:r w:rsidRPr="00963E0A">
              <w:rPr>
                <w:sz w:val="24"/>
                <w:szCs w:val="24"/>
              </w:rPr>
              <w:t xml:space="preserve"> «Звук-волшебник» Т.Н. Девятова, 2006 г.</w:t>
            </w:r>
          </w:p>
          <w:p w14:paraId="0253FDDA" w14:textId="766F1EA2" w:rsidR="00963E0A" w:rsidRPr="00963E0A" w:rsidRDefault="00963E0A" w:rsidP="00817A46">
            <w:pPr>
              <w:ind w:right="0"/>
              <w:rPr>
                <w:sz w:val="24"/>
                <w:szCs w:val="24"/>
              </w:rPr>
            </w:pPr>
          </w:p>
        </w:tc>
        <w:tc>
          <w:tcPr>
            <w:tcW w:w="851" w:type="dxa"/>
            <w:shd w:val="clear" w:color="auto" w:fill="auto"/>
          </w:tcPr>
          <w:p w14:paraId="6B3E36A9" w14:textId="77777777" w:rsidR="00963E0A" w:rsidRPr="00963E0A" w:rsidRDefault="00963E0A" w:rsidP="00817A46">
            <w:pPr>
              <w:ind w:right="0"/>
              <w:jc w:val="center"/>
              <w:rPr>
                <w:sz w:val="24"/>
                <w:szCs w:val="24"/>
              </w:rPr>
            </w:pPr>
            <w:r w:rsidRPr="00963E0A">
              <w:rPr>
                <w:sz w:val="24"/>
                <w:szCs w:val="24"/>
              </w:rPr>
              <w:t>1</w:t>
            </w:r>
          </w:p>
        </w:tc>
      </w:tr>
      <w:tr w:rsidR="00963E0A" w:rsidRPr="00963E0A" w14:paraId="5AFBAB43" w14:textId="77777777" w:rsidTr="00963E0A">
        <w:tc>
          <w:tcPr>
            <w:tcW w:w="851" w:type="dxa"/>
            <w:vMerge w:val="restart"/>
            <w:shd w:val="clear" w:color="auto" w:fill="auto"/>
            <w:textDirection w:val="btLr"/>
            <w:vAlign w:val="center"/>
          </w:tcPr>
          <w:p w14:paraId="118900BF" w14:textId="3EE6A4DC" w:rsidR="00963E0A" w:rsidRPr="00963E0A" w:rsidRDefault="00963E0A" w:rsidP="00817A46">
            <w:pPr>
              <w:ind w:right="0"/>
              <w:jc w:val="center"/>
              <w:rPr>
                <w:sz w:val="24"/>
                <w:szCs w:val="24"/>
              </w:rPr>
            </w:pPr>
            <w:r>
              <w:rPr>
                <w:sz w:val="24"/>
                <w:szCs w:val="24"/>
              </w:rPr>
              <w:t>Методическая литература</w:t>
            </w:r>
          </w:p>
        </w:tc>
        <w:tc>
          <w:tcPr>
            <w:tcW w:w="992" w:type="dxa"/>
            <w:shd w:val="clear" w:color="auto" w:fill="auto"/>
          </w:tcPr>
          <w:p w14:paraId="4FEE5C3A" w14:textId="77777777" w:rsidR="00963E0A" w:rsidRPr="00963E0A" w:rsidRDefault="00963E0A" w:rsidP="00817A46">
            <w:pPr>
              <w:ind w:right="0"/>
              <w:jc w:val="center"/>
              <w:rPr>
                <w:sz w:val="24"/>
                <w:szCs w:val="24"/>
              </w:rPr>
            </w:pPr>
            <w:r w:rsidRPr="00963E0A">
              <w:rPr>
                <w:sz w:val="24"/>
                <w:szCs w:val="24"/>
              </w:rPr>
              <w:t>9</w:t>
            </w:r>
          </w:p>
        </w:tc>
        <w:tc>
          <w:tcPr>
            <w:tcW w:w="6804" w:type="dxa"/>
            <w:shd w:val="clear" w:color="auto" w:fill="auto"/>
          </w:tcPr>
          <w:p w14:paraId="065509CC" w14:textId="77777777" w:rsidR="00963E0A" w:rsidRPr="00963E0A" w:rsidRDefault="00963E0A" w:rsidP="00817A46">
            <w:pPr>
              <w:ind w:right="0"/>
              <w:contextualSpacing/>
              <w:rPr>
                <w:sz w:val="24"/>
                <w:szCs w:val="24"/>
              </w:rPr>
            </w:pPr>
            <w:proofErr w:type="spellStart"/>
            <w:r w:rsidRPr="00963E0A">
              <w:rPr>
                <w:sz w:val="24"/>
                <w:szCs w:val="24"/>
              </w:rPr>
              <w:t>Абелян</w:t>
            </w:r>
            <w:proofErr w:type="spellEnd"/>
            <w:r w:rsidRPr="00963E0A">
              <w:rPr>
                <w:sz w:val="24"/>
                <w:szCs w:val="24"/>
              </w:rPr>
              <w:t xml:space="preserve"> Л. «Песни, игры, танцы, шутки», 1990 г.</w:t>
            </w:r>
          </w:p>
        </w:tc>
        <w:tc>
          <w:tcPr>
            <w:tcW w:w="851" w:type="dxa"/>
            <w:shd w:val="clear" w:color="auto" w:fill="auto"/>
          </w:tcPr>
          <w:p w14:paraId="076579BB"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0088E24" w14:textId="77777777" w:rsidTr="00963E0A">
        <w:tc>
          <w:tcPr>
            <w:tcW w:w="851" w:type="dxa"/>
            <w:vMerge/>
            <w:shd w:val="clear" w:color="auto" w:fill="auto"/>
            <w:textDirection w:val="btLr"/>
            <w:vAlign w:val="center"/>
          </w:tcPr>
          <w:p w14:paraId="03E60941" w14:textId="77777777" w:rsidR="00963E0A" w:rsidRPr="00963E0A" w:rsidRDefault="00963E0A" w:rsidP="00817A46">
            <w:pPr>
              <w:ind w:right="0"/>
              <w:jc w:val="center"/>
              <w:rPr>
                <w:sz w:val="24"/>
                <w:szCs w:val="24"/>
              </w:rPr>
            </w:pPr>
          </w:p>
        </w:tc>
        <w:tc>
          <w:tcPr>
            <w:tcW w:w="992" w:type="dxa"/>
            <w:shd w:val="clear" w:color="auto" w:fill="auto"/>
          </w:tcPr>
          <w:p w14:paraId="2AFDA2E9" w14:textId="77777777" w:rsidR="00963E0A" w:rsidRPr="00963E0A" w:rsidRDefault="00963E0A" w:rsidP="00817A46">
            <w:pPr>
              <w:ind w:right="0"/>
              <w:jc w:val="center"/>
              <w:rPr>
                <w:sz w:val="24"/>
                <w:szCs w:val="24"/>
              </w:rPr>
            </w:pPr>
            <w:r w:rsidRPr="00963E0A">
              <w:rPr>
                <w:sz w:val="24"/>
                <w:szCs w:val="24"/>
              </w:rPr>
              <w:t>10</w:t>
            </w:r>
          </w:p>
        </w:tc>
        <w:tc>
          <w:tcPr>
            <w:tcW w:w="6804" w:type="dxa"/>
            <w:shd w:val="clear" w:color="auto" w:fill="auto"/>
          </w:tcPr>
          <w:p w14:paraId="5F5F8322" w14:textId="77777777" w:rsidR="00963E0A" w:rsidRPr="00963E0A" w:rsidRDefault="00963E0A" w:rsidP="00817A46">
            <w:pPr>
              <w:ind w:right="0"/>
              <w:contextualSpacing/>
              <w:rPr>
                <w:sz w:val="24"/>
                <w:szCs w:val="24"/>
              </w:rPr>
            </w:pPr>
            <w:proofErr w:type="spellStart"/>
            <w:r w:rsidRPr="00963E0A">
              <w:rPr>
                <w:sz w:val="24"/>
                <w:szCs w:val="24"/>
              </w:rPr>
              <w:t>Арсеневская</w:t>
            </w:r>
            <w:proofErr w:type="spellEnd"/>
            <w:r w:rsidRPr="00963E0A">
              <w:rPr>
                <w:sz w:val="24"/>
                <w:szCs w:val="24"/>
              </w:rPr>
              <w:t xml:space="preserve"> О.Н. Система музыкально-оздоровительной работы в детском саду: занятия, игры, упражнения. Волгоград: Учитель, 2009г.</w:t>
            </w:r>
          </w:p>
        </w:tc>
        <w:tc>
          <w:tcPr>
            <w:tcW w:w="851" w:type="dxa"/>
            <w:shd w:val="clear" w:color="auto" w:fill="auto"/>
          </w:tcPr>
          <w:p w14:paraId="6E369BEC"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356E4A5" w14:textId="77777777" w:rsidTr="00963E0A">
        <w:tc>
          <w:tcPr>
            <w:tcW w:w="851" w:type="dxa"/>
            <w:vMerge/>
            <w:shd w:val="clear" w:color="auto" w:fill="auto"/>
            <w:textDirection w:val="btLr"/>
            <w:vAlign w:val="center"/>
          </w:tcPr>
          <w:p w14:paraId="2341DA04" w14:textId="77777777" w:rsidR="00963E0A" w:rsidRPr="00963E0A" w:rsidRDefault="00963E0A" w:rsidP="00817A46">
            <w:pPr>
              <w:ind w:right="0"/>
              <w:jc w:val="center"/>
              <w:rPr>
                <w:sz w:val="24"/>
                <w:szCs w:val="24"/>
              </w:rPr>
            </w:pPr>
          </w:p>
        </w:tc>
        <w:tc>
          <w:tcPr>
            <w:tcW w:w="992" w:type="dxa"/>
            <w:shd w:val="clear" w:color="auto" w:fill="auto"/>
          </w:tcPr>
          <w:p w14:paraId="30558440" w14:textId="77777777" w:rsidR="00963E0A" w:rsidRPr="00963E0A" w:rsidRDefault="00963E0A" w:rsidP="00817A46">
            <w:pPr>
              <w:ind w:right="0"/>
              <w:jc w:val="center"/>
              <w:rPr>
                <w:sz w:val="24"/>
                <w:szCs w:val="24"/>
              </w:rPr>
            </w:pPr>
            <w:r w:rsidRPr="00963E0A">
              <w:rPr>
                <w:sz w:val="24"/>
                <w:szCs w:val="24"/>
              </w:rPr>
              <w:t>11</w:t>
            </w:r>
          </w:p>
        </w:tc>
        <w:tc>
          <w:tcPr>
            <w:tcW w:w="6804" w:type="dxa"/>
            <w:shd w:val="clear" w:color="auto" w:fill="auto"/>
          </w:tcPr>
          <w:p w14:paraId="5BBF58F3" w14:textId="77777777" w:rsidR="00963E0A" w:rsidRPr="00963E0A" w:rsidRDefault="00963E0A" w:rsidP="00817A46">
            <w:pPr>
              <w:ind w:right="0"/>
              <w:contextualSpacing/>
              <w:rPr>
                <w:sz w:val="24"/>
                <w:szCs w:val="24"/>
              </w:rPr>
            </w:pPr>
            <w:r w:rsidRPr="00963E0A">
              <w:rPr>
                <w:sz w:val="24"/>
                <w:szCs w:val="24"/>
              </w:rPr>
              <w:t xml:space="preserve">Ахметова Э.К., </w:t>
            </w:r>
            <w:proofErr w:type="spellStart"/>
            <w:r w:rsidRPr="00963E0A">
              <w:rPr>
                <w:sz w:val="24"/>
                <w:szCs w:val="24"/>
              </w:rPr>
              <w:t>Батыркаева</w:t>
            </w:r>
            <w:proofErr w:type="spellEnd"/>
            <w:r w:rsidRPr="00963E0A">
              <w:rPr>
                <w:sz w:val="24"/>
                <w:szCs w:val="24"/>
              </w:rPr>
              <w:t xml:space="preserve"> Л.М. «Хрестоматия по татарской фортепианной музыке» </w:t>
            </w:r>
          </w:p>
        </w:tc>
        <w:tc>
          <w:tcPr>
            <w:tcW w:w="851" w:type="dxa"/>
            <w:shd w:val="clear" w:color="auto" w:fill="auto"/>
          </w:tcPr>
          <w:p w14:paraId="56C449FA"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9B08DA5" w14:textId="77777777" w:rsidTr="00963E0A">
        <w:tc>
          <w:tcPr>
            <w:tcW w:w="851" w:type="dxa"/>
            <w:vMerge/>
            <w:shd w:val="clear" w:color="auto" w:fill="auto"/>
          </w:tcPr>
          <w:p w14:paraId="778E6C33" w14:textId="77777777" w:rsidR="00963E0A" w:rsidRPr="00963E0A" w:rsidRDefault="00963E0A" w:rsidP="00817A46">
            <w:pPr>
              <w:ind w:right="0"/>
              <w:jc w:val="center"/>
              <w:rPr>
                <w:sz w:val="24"/>
                <w:szCs w:val="24"/>
              </w:rPr>
            </w:pPr>
          </w:p>
        </w:tc>
        <w:tc>
          <w:tcPr>
            <w:tcW w:w="992" w:type="dxa"/>
            <w:shd w:val="clear" w:color="auto" w:fill="auto"/>
          </w:tcPr>
          <w:p w14:paraId="2DD9CDB3" w14:textId="77777777" w:rsidR="00963E0A" w:rsidRPr="00963E0A" w:rsidRDefault="00963E0A" w:rsidP="00817A46">
            <w:pPr>
              <w:ind w:right="0"/>
              <w:jc w:val="center"/>
              <w:rPr>
                <w:sz w:val="24"/>
                <w:szCs w:val="24"/>
              </w:rPr>
            </w:pPr>
            <w:r w:rsidRPr="00963E0A">
              <w:rPr>
                <w:sz w:val="24"/>
                <w:szCs w:val="24"/>
              </w:rPr>
              <w:t>12</w:t>
            </w:r>
          </w:p>
        </w:tc>
        <w:tc>
          <w:tcPr>
            <w:tcW w:w="6804" w:type="dxa"/>
            <w:shd w:val="clear" w:color="auto" w:fill="auto"/>
          </w:tcPr>
          <w:p w14:paraId="17B51888" w14:textId="77777777" w:rsidR="00963E0A" w:rsidRPr="00963E0A" w:rsidRDefault="00963E0A" w:rsidP="00817A46">
            <w:pPr>
              <w:ind w:right="0"/>
              <w:rPr>
                <w:sz w:val="24"/>
                <w:szCs w:val="24"/>
              </w:rPr>
            </w:pPr>
            <w:proofErr w:type="spellStart"/>
            <w:r w:rsidRPr="00963E0A">
              <w:rPr>
                <w:sz w:val="24"/>
                <w:szCs w:val="24"/>
              </w:rPr>
              <w:t>Бодраченко</w:t>
            </w:r>
            <w:proofErr w:type="spellEnd"/>
            <w:r w:rsidRPr="00963E0A">
              <w:rPr>
                <w:sz w:val="24"/>
                <w:szCs w:val="24"/>
              </w:rPr>
              <w:t xml:space="preserve"> И.В. Игровые досуги для детей, М., 2009г.</w:t>
            </w:r>
          </w:p>
        </w:tc>
        <w:tc>
          <w:tcPr>
            <w:tcW w:w="851" w:type="dxa"/>
            <w:shd w:val="clear" w:color="auto" w:fill="auto"/>
          </w:tcPr>
          <w:p w14:paraId="197ADE58"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E958E4D" w14:textId="77777777" w:rsidTr="00963E0A">
        <w:tc>
          <w:tcPr>
            <w:tcW w:w="851" w:type="dxa"/>
            <w:vMerge/>
            <w:shd w:val="clear" w:color="auto" w:fill="auto"/>
          </w:tcPr>
          <w:p w14:paraId="2536A4D8" w14:textId="77777777" w:rsidR="00963E0A" w:rsidRPr="00963E0A" w:rsidRDefault="00963E0A" w:rsidP="00817A46">
            <w:pPr>
              <w:ind w:right="0"/>
              <w:jc w:val="center"/>
              <w:rPr>
                <w:sz w:val="24"/>
                <w:szCs w:val="24"/>
              </w:rPr>
            </w:pPr>
          </w:p>
        </w:tc>
        <w:tc>
          <w:tcPr>
            <w:tcW w:w="992" w:type="dxa"/>
            <w:shd w:val="clear" w:color="auto" w:fill="auto"/>
          </w:tcPr>
          <w:p w14:paraId="3C5ECB42" w14:textId="77777777" w:rsidR="00963E0A" w:rsidRPr="00963E0A" w:rsidRDefault="00963E0A" w:rsidP="00817A46">
            <w:pPr>
              <w:ind w:right="0"/>
              <w:jc w:val="center"/>
              <w:rPr>
                <w:sz w:val="24"/>
                <w:szCs w:val="24"/>
              </w:rPr>
            </w:pPr>
            <w:r w:rsidRPr="00963E0A">
              <w:rPr>
                <w:sz w:val="24"/>
                <w:szCs w:val="24"/>
              </w:rPr>
              <w:t>13</w:t>
            </w:r>
          </w:p>
        </w:tc>
        <w:tc>
          <w:tcPr>
            <w:tcW w:w="6804" w:type="dxa"/>
            <w:shd w:val="clear" w:color="auto" w:fill="auto"/>
          </w:tcPr>
          <w:p w14:paraId="1BA8862F" w14:textId="77777777" w:rsidR="00963E0A" w:rsidRPr="00963E0A" w:rsidRDefault="00963E0A" w:rsidP="00817A46">
            <w:pPr>
              <w:ind w:right="0"/>
              <w:rPr>
                <w:sz w:val="24"/>
                <w:szCs w:val="24"/>
              </w:rPr>
            </w:pPr>
            <w:proofErr w:type="spellStart"/>
            <w:r w:rsidRPr="00963E0A">
              <w:rPr>
                <w:sz w:val="24"/>
                <w:szCs w:val="24"/>
              </w:rPr>
              <w:t>Бекина</w:t>
            </w:r>
            <w:proofErr w:type="spellEnd"/>
            <w:r w:rsidRPr="00963E0A">
              <w:rPr>
                <w:sz w:val="24"/>
                <w:szCs w:val="24"/>
              </w:rPr>
              <w:t xml:space="preserve"> С.И. «Музыка и движение», 1988 год. Выпуск 1,2,3,4</w:t>
            </w:r>
          </w:p>
        </w:tc>
        <w:tc>
          <w:tcPr>
            <w:tcW w:w="851" w:type="dxa"/>
            <w:shd w:val="clear" w:color="auto" w:fill="auto"/>
          </w:tcPr>
          <w:p w14:paraId="2B307F6F" w14:textId="77777777" w:rsidR="00963E0A" w:rsidRPr="00963E0A" w:rsidRDefault="00963E0A" w:rsidP="00817A46">
            <w:pPr>
              <w:ind w:right="0"/>
              <w:jc w:val="center"/>
              <w:rPr>
                <w:sz w:val="24"/>
                <w:szCs w:val="24"/>
              </w:rPr>
            </w:pPr>
            <w:r w:rsidRPr="00963E0A">
              <w:rPr>
                <w:sz w:val="24"/>
                <w:szCs w:val="24"/>
              </w:rPr>
              <w:t>4</w:t>
            </w:r>
          </w:p>
        </w:tc>
      </w:tr>
      <w:tr w:rsidR="00963E0A" w:rsidRPr="00963E0A" w14:paraId="28BAA938" w14:textId="77777777" w:rsidTr="00963E0A">
        <w:tc>
          <w:tcPr>
            <w:tcW w:w="851" w:type="dxa"/>
            <w:vMerge/>
            <w:shd w:val="clear" w:color="auto" w:fill="auto"/>
          </w:tcPr>
          <w:p w14:paraId="4A811D07" w14:textId="77777777" w:rsidR="00963E0A" w:rsidRPr="00963E0A" w:rsidRDefault="00963E0A" w:rsidP="00817A46">
            <w:pPr>
              <w:ind w:right="0"/>
              <w:jc w:val="center"/>
              <w:rPr>
                <w:sz w:val="24"/>
                <w:szCs w:val="24"/>
              </w:rPr>
            </w:pPr>
          </w:p>
        </w:tc>
        <w:tc>
          <w:tcPr>
            <w:tcW w:w="992" w:type="dxa"/>
            <w:shd w:val="clear" w:color="auto" w:fill="auto"/>
          </w:tcPr>
          <w:p w14:paraId="56437586" w14:textId="77777777" w:rsidR="00963E0A" w:rsidRPr="00963E0A" w:rsidRDefault="00963E0A" w:rsidP="00817A46">
            <w:pPr>
              <w:ind w:right="0"/>
              <w:jc w:val="center"/>
              <w:rPr>
                <w:sz w:val="24"/>
                <w:szCs w:val="24"/>
              </w:rPr>
            </w:pPr>
            <w:r w:rsidRPr="00963E0A">
              <w:rPr>
                <w:sz w:val="24"/>
                <w:szCs w:val="24"/>
              </w:rPr>
              <w:t>14</w:t>
            </w:r>
          </w:p>
        </w:tc>
        <w:tc>
          <w:tcPr>
            <w:tcW w:w="6804" w:type="dxa"/>
            <w:shd w:val="clear" w:color="auto" w:fill="auto"/>
          </w:tcPr>
          <w:p w14:paraId="750089AA" w14:textId="77777777" w:rsidR="00963E0A" w:rsidRPr="00963E0A" w:rsidRDefault="00963E0A" w:rsidP="00817A46">
            <w:pPr>
              <w:ind w:right="0"/>
              <w:rPr>
                <w:sz w:val="24"/>
                <w:szCs w:val="24"/>
              </w:rPr>
            </w:pPr>
            <w:r w:rsidRPr="00963E0A">
              <w:rPr>
                <w:sz w:val="24"/>
                <w:szCs w:val="24"/>
              </w:rPr>
              <w:t>Батыр-</w:t>
            </w:r>
            <w:proofErr w:type="spellStart"/>
            <w:r w:rsidRPr="00963E0A">
              <w:rPr>
                <w:sz w:val="24"/>
                <w:szCs w:val="24"/>
              </w:rPr>
              <w:t>Болгари</w:t>
            </w:r>
            <w:proofErr w:type="spellEnd"/>
            <w:r w:rsidRPr="00963E0A">
              <w:rPr>
                <w:sz w:val="24"/>
                <w:szCs w:val="24"/>
              </w:rPr>
              <w:t xml:space="preserve"> Л. «Алфавитные кубики» песни для детей, 1997 г.</w:t>
            </w:r>
          </w:p>
        </w:tc>
        <w:tc>
          <w:tcPr>
            <w:tcW w:w="851" w:type="dxa"/>
            <w:shd w:val="clear" w:color="auto" w:fill="auto"/>
          </w:tcPr>
          <w:p w14:paraId="30AE45DB"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1A85F63" w14:textId="77777777" w:rsidTr="00963E0A">
        <w:trPr>
          <w:trHeight w:val="469"/>
        </w:trPr>
        <w:tc>
          <w:tcPr>
            <w:tcW w:w="851" w:type="dxa"/>
            <w:vMerge/>
            <w:shd w:val="clear" w:color="auto" w:fill="auto"/>
          </w:tcPr>
          <w:p w14:paraId="1BFA87D6" w14:textId="77777777" w:rsidR="00963E0A" w:rsidRPr="00963E0A" w:rsidRDefault="00963E0A" w:rsidP="00817A46">
            <w:pPr>
              <w:ind w:right="0"/>
              <w:jc w:val="center"/>
              <w:rPr>
                <w:sz w:val="24"/>
                <w:szCs w:val="24"/>
              </w:rPr>
            </w:pPr>
          </w:p>
        </w:tc>
        <w:tc>
          <w:tcPr>
            <w:tcW w:w="992" w:type="dxa"/>
            <w:shd w:val="clear" w:color="auto" w:fill="auto"/>
          </w:tcPr>
          <w:p w14:paraId="7539E2F2" w14:textId="77777777" w:rsidR="00963E0A" w:rsidRPr="00963E0A" w:rsidRDefault="00963E0A" w:rsidP="00817A46">
            <w:pPr>
              <w:ind w:right="0"/>
              <w:jc w:val="center"/>
              <w:rPr>
                <w:sz w:val="24"/>
                <w:szCs w:val="24"/>
              </w:rPr>
            </w:pPr>
            <w:r w:rsidRPr="00963E0A">
              <w:rPr>
                <w:sz w:val="24"/>
                <w:szCs w:val="24"/>
              </w:rPr>
              <w:t>15</w:t>
            </w:r>
          </w:p>
        </w:tc>
        <w:tc>
          <w:tcPr>
            <w:tcW w:w="6804" w:type="dxa"/>
            <w:shd w:val="clear" w:color="auto" w:fill="auto"/>
          </w:tcPr>
          <w:p w14:paraId="48C465AF" w14:textId="77777777" w:rsidR="00963E0A" w:rsidRPr="00963E0A" w:rsidRDefault="00963E0A" w:rsidP="00817A46">
            <w:pPr>
              <w:ind w:right="0"/>
              <w:rPr>
                <w:sz w:val="24"/>
                <w:szCs w:val="24"/>
              </w:rPr>
            </w:pPr>
            <w:r w:rsidRPr="00963E0A">
              <w:rPr>
                <w:sz w:val="24"/>
                <w:szCs w:val="24"/>
              </w:rPr>
              <w:t>Ветлугина Н.А. «Методика музыкального воспитания в детском саду», М., Просвещение, 1989 г.</w:t>
            </w:r>
          </w:p>
        </w:tc>
        <w:tc>
          <w:tcPr>
            <w:tcW w:w="851" w:type="dxa"/>
            <w:shd w:val="clear" w:color="auto" w:fill="auto"/>
          </w:tcPr>
          <w:p w14:paraId="317DC982" w14:textId="77777777" w:rsidR="00963E0A" w:rsidRPr="00963E0A" w:rsidRDefault="00963E0A" w:rsidP="00817A46">
            <w:pPr>
              <w:ind w:right="0"/>
              <w:jc w:val="center"/>
              <w:rPr>
                <w:sz w:val="24"/>
                <w:szCs w:val="24"/>
              </w:rPr>
            </w:pPr>
            <w:r w:rsidRPr="00963E0A">
              <w:rPr>
                <w:sz w:val="24"/>
                <w:szCs w:val="24"/>
              </w:rPr>
              <w:t>1</w:t>
            </w:r>
          </w:p>
        </w:tc>
      </w:tr>
      <w:tr w:rsidR="00963E0A" w:rsidRPr="00963E0A" w14:paraId="65466119" w14:textId="77777777" w:rsidTr="00963E0A">
        <w:trPr>
          <w:trHeight w:val="226"/>
        </w:trPr>
        <w:tc>
          <w:tcPr>
            <w:tcW w:w="851" w:type="dxa"/>
            <w:vMerge/>
            <w:shd w:val="clear" w:color="auto" w:fill="auto"/>
          </w:tcPr>
          <w:p w14:paraId="736026AA" w14:textId="77777777" w:rsidR="00963E0A" w:rsidRPr="00963E0A" w:rsidRDefault="00963E0A" w:rsidP="00817A46">
            <w:pPr>
              <w:ind w:right="0"/>
              <w:jc w:val="center"/>
              <w:rPr>
                <w:sz w:val="24"/>
                <w:szCs w:val="24"/>
              </w:rPr>
            </w:pPr>
          </w:p>
        </w:tc>
        <w:tc>
          <w:tcPr>
            <w:tcW w:w="992" w:type="dxa"/>
            <w:shd w:val="clear" w:color="auto" w:fill="auto"/>
          </w:tcPr>
          <w:p w14:paraId="4AB82F75" w14:textId="77777777" w:rsidR="00963E0A" w:rsidRPr="00963E0A" w:rsidRDefault="00963E0A" w:rsidP="00817A46">
            <w:pPr>
              <w:ind w:right="0"/>
              <w:jc w:val="center"/>
              <w:rPr>
                <w:sz w:val="24"/>
                <w:szCs w:val="24"/>
              </w:rPr>
            </w:pPr>
            <w:r w:rsidRPr="00963E0A">
              <w:rPr>
                <w:sz w:val="24"/>
                <w:szCs w:val="24"/>
              </w:rPr>
              <w:t>16</w:t>
            </w:r>
          </w:p>
        </w:tc>
        <w:tc>
          <w:tcPr>
            <w:tcW w:w="6804" w:type="dxa"/>
            <w:shd w:val="clear" w:color="auto" w:fill="auto"/>
          </w:tcPr>
          <w:p w14:paraId="17018455" w14:textId="77777777" w:rsidR="00963E0A" w:rsidRPr="00963E0A" w:rsidRDefault="00963E0A" w:rsidP="00817A46">
            <w:pPr>
              <w:ind w:right="0"/>
              <w:rPr>
                <w:sz w:val="24"/>
                <w:szCs w:val="24"/>
              </w:rPr>
            </w:pPr>
            <w:proofErr w:type="spellStart"/>
            <w:r w:rsidRPr="00963E0A">
              <w:rPr>
                <w:sz w:val="24"/>
                <w:szCs w:val="24"/>
              </w:rPr>
              <w:t>Гаврючина</w:t>
            </w:r>
            <w:proofErr w:type="spellEnd"/>
            <w:r w:rsidRPr="00963E0A">
              <w:rPr>
                <w:sz w:val="24"/>
                <w:szCs w:val="24"/>
              </w:rPr>
              <w:t xml:space="preserve"> Л.В. Здоровьесберегающие технологии в ДОУ, М., 2008 г.</w:t>
            </w:r>
          </w:p>
        </w:tc>
        <w:tc>
          <w:tcPr>
            <w:tcW w:w="851" w:type="dxa"/>
            <w:shd w:val="clear" w:color="auto" w:fill="auto"/>
          </w:tcPr>
          <w:p w14:paraId="303E68C7"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8840E3F" w14:textId="77777777" w:rsidTr="00963E0A">
        <w:trPr>
          <w:trHeight w:val="340"/>
        </w:trPr>
        <w:tc>
          <w:tcPr>
            <w:tcW w:w="851" w:type="dxa"/>
            <w:vMerge/>
            <w:shd w:val="clear" w:color="auto" w:fill="auto"/>
          </w:tcPr>
          <w:p w14:paraId="5807EEDF" w14:textId="77777777" w:rsidR="00963E0A" w:rsidRPr="00963E0A" w:rsidRDefault="00963E0A" w:rsidP="00817A46">
            <w:pPr>
              <w:ind w:right="0"/>
              <w:jc w:val="center"/>
              <w:rPr>
                <w:sz w:val="24"/>
                <w:szCs w:val="24"/>
              </w:rPr>
            </w:pPr>
          </w:p>
        </w:tc>
        <w:tc>
          <w:tcPr>
            <w:tcW w:w="992" w:type="dxa"/>
            <w:shd w:val="clear" w:color="auto" w:fill="auto"/>
          </w:tcPr>
          <w:p w14:paraId="4363C557" w14:textId="77777777" w:rsidR="00963E0A" w:rsidRPr="00963E0A" w:rsidRDefault="00963E0A" w:rsidP="00817A46">
            <w:pPr>
              <w:ind w:right="0"/>
              <w:jc w:val="center"/>
              <w:rPr>
                <w:sz w:val="24"/>
                <w:szCs w:val="24"/>
              </w:rPr>
            </w:pPr>
            <w:r w:rsidRPr="00963E0A">
              <w:rPr>
                <w:sz w:val="24"/>
                <w:szCs w:val="24"/>
              </w:rPr>
              <w:t>17</w:t>
            </w:r>
          </w:p>
        </w:tc>
        <w:tc>
          <w:tcPr>
            <w:tcW w:w="6804" w:type="dxa"/>
            <w:shd w:val="clear" w:color="auto" w:fill="auto"/>
          </w:tcPr>
          <w:p w14:paraId="65967CC2" w14:textId="77777777" w:rsidR="00963E0A" w:rsidRPr="00963E0A" w:rsidRDefault="00963E0A" w:rsidP="00817A46">
            <w:pPr>
              <w:ind w:right="0"/>
              <w:rPr>
                <w:sz w:val="24"/>
                <w:szCs w:val="24"/>
              </w:rPr>
            </w:pPr>
            <w:proofErr w:type="spellStart"/>
            <w:r w:rsidRPr="00963E0A">
              <w:rPr>
                <w:sz w:val="24"/>
                <w:szCs w:val="24"/>
              </w:rPr>
              <w:t>Гомонова</w:t>
            </w:r>
            <w:proofErr w:type="spellEnd"/>
            <w:r w:rsidRPr="00963E0A">
              <w:rPr>
                <w:sz w:val="24"/>
                <w:szCs w:val="24"/>
              </w:rPr>
              <w:t xml:space="preserve"> Е.А. «Веселые песенки для малышей круглый год», 2001 г.</w:t>
            </w:r>
          </w:p>
        </w:tc>
        <w:tc>
          <w:tcPr>
            <w:tcW w:w="851" w:type="dxa"/>
            <w:shd w:val="clear" w:color="auto" w:fill="auto"/>
          </w:tcPr>
          <w:p w14:paraId="593D1CBB" w14:textId="77777777" w:rsidR="00963E0A" w:rsidRPr="00963E0A" w:rsidRDefault="00963E0A" w:rsidP="00817A46">
            <w:pPr>
              <w:ind w:right="0"/>
              <w:jc w:val="center"/>
              <w:rPr>
                <w:sz w:val="24"/>
                <w:szCs w:val="24"/>
              </w:rPr>
            </w:pPr>
            <w:r w:rsidRPr="00963E0A">
              <w:rPr>
                <w:sz w:val="24"/>
                <w:szCs w:val="24"/>
              </w:rPr>
              <w:t>1</w:t>
            </w:r>
          </w:p>
        </w:tc>
      </w:tr>
      <w:tr w:rsidR="00963E0A" w:rsidRPr="00963E0A" w14:paraId="2405C318" w14:textId="77777777" w:rsidTr="00963E0A">
        <w:trPr>
          <w:trHeight w:val="416"/>
        </w:trPr>
        <w:tc>
          <w:tcPr>
            <w:tcW w:w="851" w:type="dxa"/>
            <w:vMerge/>
            <w:shd w:val="clear" w:color="auto" w:fill="auto"/>
          </w:tcPr>
          <w:p w14:paraId="1D235856" w14:textId="77777777" w:rsidR="00963E0A" w:rsidRPr="00963E0A" w:rsidRDefault="00963E0A" w:rsidP="00817A46">
            <w:pPr>
              <w:ind w:right="0"/>
              <w:jc w:val="center"/>
              <w:rPr>
                <w:sz w:val="24"/>
                <w:szCs w:val="24"/>
              </w:rPr>
            </w:pPr>
          </w:p>
        </w:tc>
        <w:tc>
          <w:tcPr>
            <w:tcW w:w="992" w:type="dxa"/>
            <w:shd w:val="clear" w:color="auto" w:fill="auto"/>
          </w:tcPr>
          <w:p w14:paraId="70009FB9" w14:textId="77777777" w:rsidR="00963E0A" w:rsidRPr="00963E0A" w:rsidRDefault="00963E0A" w:rsidP="00817A46">
            <w:pPr>
              <w:ind w:right="0"/>
              <w:jc w:val="center"/>
              <w:rPr>
                <w:sz w:val="24"/>
                <w:szCs w:val="24"/>
              </w:rPr>
            </w:pPr>
            <w:r w:rsidRPr="00963E0A">
              <w:rPr>
                <w:sz w:val="24"/>
                <w:szCs w:val="24"/>
              </w:rPr>
              <w:t>18</w:t>
            </w:r>
          </w:p>
        </w:tc>
        <w:tc>
          <w:tcPr>
            <w:tcW w:w="6804" w:type="dxa"/>
            <w:shd w:val="clear" w:color="auto" w:fill="auto"/>
          </w:tcPr>
          <w:p w14:paraId="62FC7D28" w14:textId="77777777" w:rsidR="00963E0A" w:rsidRPr="00963E0A" w:rsidRDefault="00963E0A" w:rsidP="00817A46">
            <w:pPr>
              <w:ind w:right="0"/>
              <w:rPr>
                <w:sz w:val="24"/>
                <w:szCs w:val="24"/>
              </w:rPr>
            </w:pPr>
            <w:proofErr w:type="spellStart"/>
            <w:r w:rsidRPr="00963E0A">
              <w:rPr>
                <w:sz w:val="24"/>
                <w:szCs w:val="24"/>
              </w:rPr>
              <w:t>Габчук</w:t>
            </w:r>
            <w:proofErr w:type="spellEnd"/>
            <w:r w:rsidRPr="00963E0A">
              <w:rPr>
                <w:sz w:val="24"/>
                <w:szCs w:val="24"/>
              </w:rPr>
              <w:t xml:space="preserve"> Е.А. «А у нас сегодня праздник», 2002 г.</w:t>
            </w:r>
          </w:p>
        </w:tc>
        <w:tc>
          <w:tcPr>
            <w:tcW w:w="851" w:type="dxa"/>
            <w:shd w:val="clear" w:color="auto" w:fill="auto"/>
          </w:tcPr>
          <w:p w14:paraId="0B5A589A" w14:textId="77777777" w:rsidR="00963E0A" w:rsidRPr="00963E0A" w:rsidRDefault="00963E0A" w:rsidP="00817A46">
            <w:pPr>
              <w:ind w:right="0"/>
              <w:jc w:val="center"/>
              <w:rPr>
                <w:sz w:val="24"/>
                <w:szCs w:val="24"/>
              </w:rPr>
            </w:pPr>
            <w:r w:rsidRPr="00963E0A">
              <w:rPr>
                <w:sz w:val="24"/>
                <w:szCs w:val="24"/>
              </w:rPr>
              <w:t>1</w:t>
            </w:r>
          </w:p>
        </w:tc>
      </w:tr>
      <w:tr w:rsidR="00963E0A" w:rsidRPr="00963E0A" w14:paraId="523C4A67" w14:textId="77777777" w:rsidTr="00963E0A">
        <w:trPr>
          <w:trHeight w:val="421"/>
        </w:trPr>
        <w:tc>
          <w:tcPr>
            <w:tcW w:w="851" w:type="dxa"/>
            <w:vMerge/>
            <w:shd w:val="clear" w:color="auto" w:fill="auto"/>
          </w:tcPr>
          <w:p w14:paraId="0C1A3D93" w14:textId="77777777" w:rsidR="00963E0A" w:rsidRPr="00963E0A" w:rsidRDefault="00963E0A" w:rsidP="00817A46">
            <w:pPr>
              <w:ind w:right="0"/>
              <w:jc w:val="center"/>
              <w:rPr>
                <w:sz w:val="24"/>
                <w:szCs w:val="24"/>
              </w:rPr>
            </w:pPr>
          </w:p>
        </w:tc>
        <w:tc>
          <w:tcPr>
            <w:tcW w:w="992" w:type="dxa"/>
            <w:shd w:val="clear" w:color="auto" w:fill="auto"/>
          </w:tcPr>
          <w:p w14:paraId="65B8D950" w14:textId="77777777" w:rsidR="00963E0A" w:rsidRPr="00963E0A" w:rsidRDefault="00963E0A" w:rsidP="00817A46">
            <w:pPr>
              <w:ind w:right="0"/>
              <w:jc w:val="center"/>
              <w:rPr>
                <w:sz w:val="24"/>
                <w:szCs w:val="24"/>
              </w:rPr>
            </w:pPr>
            <w:r w:rsidRPr="00963E0A">
              <w:rPr>
                <w:sz w:val="24"/>
                <w:szCs w:val="24"/>
              </w:rPr>
              <w:t>19</w:t>
            </w:r>
          </w:p>
        </w:tc>
        <w:tc>
          <w:tcPr>
            <w:tcW w:w="6804" w:type="dxa"/>
            <w:shd w:val="clear" w:color="auto" w:fill="auto"/>
          </w:tcPr>
          <w:p w14:paraId="7F75B2A4" w14:textId="77777777" w:rsidR="00963E0A" w:rsidRPr="00963E0A" w:rsidRDefault="00963E0A" w:rsidP="00817A46">
            <w:pPr>
              <w:ind w:right="0"/>
              <w:rPr>
                <w:sz w:val="24"/>
                <w:szCs w:val="24"/>
              </w:rPr>
            </w:pPr>
            <w:proofErr w:type="spellStart"/>
            <w:r w:rsidRPr="00963E0A">
              <w:rPr>
                <w:sz w:val="24"/>
                <w:szCs w:val="24"/>
              </w:rPr>
              <w:t>Гарифеева</w:t>
            </w:r>
            <w:proofErr w:type="spellEnd"/>
            <w:r w:rsidRPr="00963E0A">
              <w:rPr>
                <w:sz w:val="24"/>
                <w:szCs w:val="24"/>
              </w:rPr>
              <w:t xml:space="preserve"> Г.З. «Детские праздники» (на татарском языке), Казань, 2003 г.</w:t>
            </w:r>
          </w:p>
        </w:tc>
        <w:tc>
          <w:tcPr>
            <w:tcW w:w="851" w:type="dxa"/>
            <w:shd w:val="clear" w:color="auto" w:fill="auto"/>
          </w:tcPr>
          <w:p w14:paraId="615342F3" w14:textId="77777777" w:rsidR="00963E0A" w:rsidRPr="00963E0A" w:rsidRDefault="00963E0A" w:rsidP="00817A46">
            <w:pPr>
              <w:ind w:right="0"/>
              <w:jc w:val="center"/>
              <w:rPr>
                <w:sz w:val="24"/>
                <w:szCs w:val="24"/>
              </w:rPr>
            </w:pPr>
            <w:r w:rsidRPr="00963E0A">
              <w:rPr>
                <w:sz w:val="24"/>
                <w:szCs w:val="24"/>
              </w:rPr>
              <w:t>1</w:t>
            </w:r>
          </w:p>
        </w:tc>
      </w:tr>
      <w:tr w:rsidR="00963E0A" w:rsidRPr="00963E0A" w14:paraId="62EFA532" w14:textId="77777777" w:rsidTr="00963E0A">
        <w:trPr>
          <w:trHeight w:val="624"/>
        </w:trPr>
        <w:tc>
          <w:tcPr>
            <w:tcW w:w="851" w:type="dxa"/>
            <w:vMerge/>
            <w:shd w:val="clear" w:color="auto" w:fill="auto"/>
          </w:tcPr>
          <w:p w14:paraId="6DFF415C" w14:textId="77777777" w:rsidR="00963E0A" w:rsidRPr="00963E0A" w:rsidRDefault="00963E0A" w:rsidP="00817A46">
            <w:pPr>
              <w:ind w:right="0"/>
              <w:jc w:val="center"/>
              <w:rPr>
                <w:sz w:val="24"/>
                <w:szCs w:val="24"/>
              </w:rPr>
            </w:pPr>
          </w:p>
        </w:tc>
        <w:tc>
          <w:tcPr>
            <w:tcW w:w="992" w:type="dxa"/>
            <w:shd w:val="clear" w:color="auto" w:fill="auto"/>
          </w:tcPr>
          <w:p w14:paraId="747B4E7F" w14:textId="77777777" w:rsidR="00963E0A" w:rsidRPr="00963E0A" w:rsidRDefault="00963E0A" w:rsidP="00817A46">
            <w:pPr>
              <w:ind w:right="0"/>
              <w:jc w:val="center"/>
              <w:rPr>
                <w:sz w:val="24"/>
                <w:szCs w:val="24"/>
              </w:rPr>
            </w:pPr>
            <w:r w:rsidRPr="00963E0A">
              <w:rPr>
                <w:sz w:val="24"/>
                <w:szCs w:val="24"/>
              </w:rPr>
              <w:t>20</w:t>
            </w:r>
          </w:p>
        </w:tc>
        <w:tc>
          <w:tcPr>
            <w:tcW w:w="6804" w:type="dxa"/>
            <w:shd w:val="clear" w:color="auto" w:fill="auto"/>
          </w:tcPr>
          <w:p w14:paraId="397F4384" w14:textId="77777777" w:rsidR="00963E0A" w:rsidRPr="00963E0A" w:rsidRDefault="00963E0A" w:rsidP="00817A46">
            <w:pPr>
              <w:ind w:right="0"/>
              <w:rPr>
                <w:sz w:val="24"/>
                <w:szCs w:val="24"/>
              </w:rPr>
            </w:pPr>
            <w:proofErr w:type="spellStart"/>
            <w:r w:rsidRPr="00963E0A">
              <w:rPr>
                <w:sz w:val="24"/>
                <w:szCs w:val="24"/>
              </w:rPr>
              <w:t>Додокина</w:t>
            </w:r>
            <w:proofErr w:type="spellEnd"/>
            <w:r w:rsidRPr="00963E0A">
              <w:rPr>
                <w:sz w:val="24"/>
                <w:szCs w:val="24"/>
              </w:rPr>
              <w:t xml:space="preserve"> Н.В, Евдокимова Е.С. «Семейный театр в детском саду: совместная деятельность  педагогов, </w:t>
            </w:r>
            <w:proofErr w:type="spellStart"/>
            <w:r w:rsidRPr="00963E0A">
              <w:rPr>
                <w:sz w:val="24"/>
                <w:szCs w:val="24"/>
              </w:rPr>
              <w:t>родетелей</w:t>
            </w:r>
            <w:proofErr w:type="spellEnd"/>
            <w:r w:rsidRPr="00963E0A">
              <w:rPr>
                <w:sz w:val="24"/>
                <w:szCs w:val="24"/>
              </w:rPr>
              <w:t xml:space="preserve"> и детей» для работы с детьми 3-7 лет – М., Мозаика- Синтез, 2008 г.</w:t>
            </w:r>
          </w:p>
        </w:tc>
        <w:tc>
          <w:tcPr>
            <w:tcW w:w="851" w:type="dxa"/>
            <w:shd w:val="clear" w:color="auto" w:fill="auto"/>
          </w:tcPr>
          <w:p w14:paraId="624DEFA6"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D28B139" w14:textId="77777777" w:rsidTr="00963E0A">
        <w:trPr>
          <w:trHeight w:val="291"/>
        </w:trPr>
        <w:tc>
          <w:tcPr>
            <w:tcW w:w="851" w:type="dxa"/>
            <w:vMerge/>
            <w:shd w:val="clear" w:color="auto" w:fill="auto"/>
          </w:tcPr>
          <w:p w14:paraId="1EA14C9A" w14:textId="77777777" w:rsidR="00963E0A" w:rsidRPr="00963E0A" w:rsidRDefault="00963E0A" w:rsidP="00817A46">
            <w:pPr>
              <w:ind w:right="0"/>
              <w:jc w:val="center"/>
              <w:rPr>
                <w:sz w:val="24"/>
                <w:szCs w:val="24"/>
              </w:rPr>
            </w:pPr>
          </w:p>
        </w:tc>
        <w:tc>
          <w:tcPr>
            <w:tcW w:w="992" w:type="dxa"/>
            <w:shd w:val="clear" w:color="auto" w:fill="auto"/>
          </w:tcPr>
          <w:p w14:paraId="2D0476D4" w14:textId="77777777" w:rsidR="00963E0A" w:rsidRPr="00963E0A" w:rsidRDefault="00963E0A" w:rsidP="00817A46">
            <w:pPr>
              <w:ind w:right="0"/>
              <w:jc w:val="center"/>
              <w:rPr>
                <w:sz w:val="24"/>
                <w:szCs w:val="24"/>
              </w:rPr>
            </w:pPr>
            <w:r w:rsidRPr="00963E0A">
              <w:rPr>
                <w:sz w:val="24"/>
                <w:szCs w:val="24"/>
              </w:rPr>
              <w:t>21</w:t>
            </w:r>
          </w:p>
        </w:tc>
        <w:tc>
          <w:tcPr>
            <w:tcW w:w="6804" w:type="dxa"/>
            <w:shd w:val="clear" w:color="auto" w:fill="auto"/>
          </w:tcPr>
          <w:p w14:paraId="1F4F766A" w14:textId="77777777" w:rsidR="00963E0A" w:rsidRPr="00963E0A" w:rsidRDefault="00963E0A" w:rsidP="00817A46">
            <w:pPr>
              <w:ind w:right="0"/>
              <w:rPr>
                <w:sz w:val="24"/>
                <w:szCs w:val="24"/>
              </w:rPr>
            </w:pPr>
            <w:r w:rsidRPr="00963E0A">
              <w:rPr>
                <w:sz w:val="24"/>
                <w:szCs w:val="24"/>
              </w:rPr>
              <w:t>Дубровская Е.А. «Ступеньки музыкального развития», 2003 г.</w:t>
            </w:r>
          </w:p>
        </w:tc>
        <w:tc>
          <w:tcPr>
            <w:tcW w:w="851" w:type="dxa"/>
            <w:shd w:val="clear" w:color="auto" w:fill="auto"/>
          </w:tcPr>
          <w:p w14:paraId="467E7A5A"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2D1A064" w14:textId="77777777" w:rsidTr="00963E0A">
        <w:trPr>
          <w:trHeight w:val="624"/>
        </w:trPr>
        <w:tc>
          <w:tcPr>
            <w:tcW w:w="851" w:type="dxa"/>
            <w:vMerge/>
            <w:shd w:val="clear" w:color="auto" w:fill="auto"/>
          </w:tcPr>
          <w:p w14:paraId="1D23D271" w14:textId="77777777" w:rsidR="00963E0A" w:rsidRPr="00963E0A" w:rsidRDefault="00963E0A" w:rsidP="00817A46">
            <w:pPr>
              <w:ind w:right="0"/>
              <w:jc w:val="center"/>
              <w:rPr>
                <w:sz w:val="24"/>
                <w:szCs w:val="24"/>
              </w:rPr>
            </w:pPr>
          </w:p>
        </w:tc>
        <w:tc>
          <w:tcPr>
            <w:tcW w:w="992" w:type="dxa"/>
            <w:shd w:val="clear" w:color="auto" w:fill="auto"/>
          </w:tcPr>
          <w:p w14:paraId="024D00E9" w14:textId="77777777" w:rsidR="00963E0A" w:rsidRPr="00963E0A" w:rsidRDefault="00963E0A" w:rsidP="00817A46">
            <w:pPr>
              <w:ind w:right="0"/>
              <w:jc w:val="center"/>
              <w:rPr>
                <w:sz w:val="24"/>
                <w:szCs w:val="24"/>
              </w:rPr>
            </w:pPr>
            <w:r w:rsidRPr="00963E0A">
              <w:rPr>
                <w:sz w:val="24"/>
                <w:szCs w:val="24"/>
              </w:rPr>
              <w:t>22</w:t>
            </w:r>
          </w:p>
        </w:tc>
        <w:tc>
          <w:tcPr>
            <w:tcW w:w="6804" w:type="dxa"/>
            <w:shd w:val="clear" w:color="auto" w:fill="auto"/>
          </w:tcPr>
          <w:p w14:paraId="5F28A589" w14:textId="77777777" w:rsidR="00963E0A" w:rsidRPr="00963E0A" w:rsidRDefault="00963E0A" w:rsidP="00817A46">
            <w:pPr>
              <w:ind w:right="0"/>
              <w:rPr>
                <w:sz w:val="24"/>
                <w:szCs w:val="24"/>
              </w:rPr>
            </w:pPr>
            <w:r w:rsidRPr="00963E0A">
              <w:rPr>
                <w:sz w:val="24"/>
                <w:szCs w:val="24"/>
              </w:rPr>
              <w:t>Зацепина М.Б. «Культурно-досуговая деятельность в детском саду», М., Мозаика-Синтез, 2006 г.</w:t>
            </w:r>
          </w:p>
        </w:tc>
        <w:tc>
          <w:tcPr>
            <w:tcW w:w="851" w:type="dxa"/>
            <w:shd w:val="clear" w:color="auto" w:fill="auto"/>
          </w:tcPr>
          <w:p w14:paraId="35637022"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F893C80" w14:textId="77777777" w:rsidTr="00963E0A">
        <w:trPr>
          <w:trHeight w:val="409"/>
        </w:trPr>
        <w:tc>
          <w:tcPr>
            <w:tcW w:w="851" w:type="dxa"/>
            <w:vMerge/>
            <w:shd w:val="clear" w:color="auto" w:fill="auto"/>
          </w:tcPr>
          <w:p w14:paraId="7F030693" w14:textId="77777777" w:rsidR="00963E0A" w:rsidRPr="00963E0A" w:rsidRDefault="00963E0A" w:rsidP="00817A46">
            <w:pPr>
              <w:ind w:right="0"/>
              <w:jc w:val="center"/>
              <w:rPr>
                <w:sz w:val="24"/>
                <w:szCs w:val="24"/>
              </w:rPr>
            </w:pPr>
          </w:p>
        </w:tc>
        <w:tc>
          <w:tcPr>
            <w:tcW w:w="992" w:type="dxa"/>
            <w:shd w:val="clear" w:color="auto" w:fill="auto"/>
          </w:tcPr>
          <w:p w14:paraId="322024F9" w14:textId="77777777" w:rsidR="00963E0A" w:rsidRPr="00963E0A" w:rsidRDefault="00963E0A" w:rsidP="00817A46">
            <w:pPr>
              <w:ind w:right="0"/>
              <w:jc w:val="center"/>
              <w:rPr>
                <w:sz w:val="24"/>
                <w:szCs w:val="24"/>
              </w:rPr>
            </w:pPr>
            <w:r w:rsidRPr="00963E0A">
              <w:rPr>
                <w:sz w:val="24"/>
                <w:szCs w:val="24"/>
              </w:rPr>
              <w:t>23</w:t>
            </w:r>
          </w:p>
        </w:tc>
        <w:tc>
          <w:tcPr>
            <w:tcW w:w="6804" w:type="dxa"/>
            <w:shd w:val="clear" w:color="auto" w:fill="auto"/>
          </w:tcPr>
          <w:p w14:paraId="163729C5" w14:textId="77777777" w:rsidR="00963E0A" w:rsidRPr="00963E0A" w:rsidRDefault="00963E0A" w:rsidP="00817A46">
            <w:pPr>
              <w:ind w:right="0"/>
              <w:rPr>
                <w:sz w:val="24"/>
                <w:szCs w:val="24"/>
              </w:rPr>
            </w:pPr>
            <w:r w:rsidRPr="00963E0A">
              <w:rPr>
                <w:sz w:val="24"/>
                <w:szCs w:val="24"/>
              </w:rPr>
              <w:t>Закирова К. «Игры в детском саду», методическое пособие, Казань, 2012 г.</w:t>
            </w:r>
          </w:p>
        </w:tc>
        <w:tc>
          <w:tcPr>
            <w:tcW w:w="851" w:type="dxa"/>
            <w:shd w:val="clear" w:color="auto" w:fill="auto"/>
          </w:tcPr>
          <w:p w14:paraId="5D4A1EB7" w14:textId="77777777" w:rsidR="00963E0A" w:rsidRPr="00963E0A" w:rsidRDefault="00963E0A" w:rsidP="00817A46">
            <w:pPr>
              <w:ind w:right="0"/>
              <w:jc w:val="center"/>
              <w:rPr>
                <w:sz w:val="24"/>
                <w:szCs w:val="24"/>
              </w:rPr>
            </w:pPr>
            <w:r w:rsidRPr="00963E0A">
              <w:rPr>
                <w:sz w:val="24"/>
                <w:szCs w:val="24"/>
              </w:rPr>
              <w:t>1</w:t>
            </w:r>
          </w:p>
        </w:tc>
      </w:tr>
      <w:tr w:rsidR="00963E0A" w:rsidRPr="00963E0A" w14:paraId="3A8908DC" w14:textId="77777777" w:rsidTr="00963E0A">
        <w:trPr>
          <w:trHeight w:val="415"/>
        </w:trPr>
        <w:tc>
          <w:tcPr>
            <w:tcW w:w="851" w:type="dxa"/>
            <w:vMerge/>
            <w:shd w:val="clear" w:color="auto" w:fill="auto"/>
          </w:tcPr>
          <w:p w14:paraId="4EE2FB87" w14:textId="77777777" w:rsidR="00963E0A" w:rsidRPr="00963E0A" w:rsidRDefault="00963E0A" w:rsidP="00817A46">
            <w:pPr>
              <w:ind w:right="0"/>
              <w:jc w:val="center"/>
              <w:rPr>
                <w:sz w:val="24"/>
                <w:szCs w:val="24"/>
              </w:rPr>
            </w:pPr>
          </w:p>
        </w:tc>
        <w:tc>
          <w:tcPr>
            <w:tcW w:w="992" w:type="dxa"/>
            <w:shd w:val="clear" w:color="auto" w:fill="auto"/>
          </w:tcPr>
          <w:p w14:paraId="74D83BC9" w14:textId="77777777" w:rsidR="00963E0A" w:rsidRPr="00963E0A" w:rsidRDefault="00963E0A" w:rsidP="00817A46">
            <w:pPr>
              <w:ind w:right="0"/>
              <w:jc w:val="center"/>
              <w:rPr>
                <w:sz w:val="24"/>
                <w:szCs w:val="24"/>
              </w:rPr>
            </w:pPr>
            <w:r w:rsidRPr="00963E0A">
              <w:rPr>
                <w:sz w:val="24"/>
                <w:szCs w:val="24"/>
              </w:rPr>
              <w:t>24</w:t>
            </w:r>
          </w:p>
        </w:tc>
        <w:tc>
          <w:tcPr>
            <w:tcW w:w="6804" w:type="dxa"/>
            <w:shd w:val="clear" w:color="auto" w:fill="auto"/>
          </w:tcPr>
          <w:p w14:paraId="267A94BE" w14:textId="77777777" w:rsidR="00963E0A" w:rsidRPr="00963E0A" w:rsidRDefault="00963E0A" w:rsidP="00817A46">
            <w:pPr>
              <w:ind w:right="0"/>
              <w:rPr>
                <w:sz w:val="24"/>
                <w:szCs w:val="24"/>
              </w:rPr>
            </w:pPr>
            <w:r w:rsidRPr="00963E0A">
              <w:rPr>
                <w:sz w:val="24"/>
                <w:szCs w:val="24"/>
              </w:rPr>
              <w:t>Ибрагимова З.Г. «Мы танцуем», Казань, 2005г.</w:t>
            </w:r>
          </w:p>
        </w:tc>
        <w:tc>
          <w:tcPr>
            <w:tcW w:w="851" w:type="dxa"/>
            <w:shd w:val="clear" w:color="auto" w:fill="auto"/>
          </w:tcPr>
          <w:p w14:paraId="47A90747" w14:textId="77777777" w:rsidR="00963E0A" w:rsidRPr="00963E0A" w:rsidRDefault="00963E0A" w:rsidP="00817A46">
            <w:pPr>
              <w:ind w:right="0"/>
              <w:jc w:val="center"/>
              <w:rPr>
                <w:sz w:val="24"/>
                <w:szCs w:val="24"/>
              </w:rPr>
            </w:pPr>
            <w:r w:rsidRPr="00963E0A">
              <w:rPr>
                <w:sz w:val="24"/>
                <w:szCs w:val="24"/>
              </w:rPr>
              <w:t>1</w:t>
            </w:r>
          </w:p>
        </w:tc>
      </w:tr>
      <w:tr w:rsidR="00963E0A" w:rsidRPr="00963E0A" w14:paraId="09DEB3B4" w14:textId="77777777" w:rsidTr="00963E0A">
        <w:trPr>
          <w:trHeight w:val="624"/>
        </w:trPr>
        <w:tc>
          <w:tcPr>
            <w:tcW w:w="851" w:type="dxa"/>
            <w:vMerge/>
            <w:shd w:val="clear" w:color="auto" w:fill="auto"/>
          </w:tcPr>
          <w:p w14:paraId="3625A023" w14:textId="77777777" w:rsidR="00963E0A" w:rsidRPr="00963E0A" w:rsidRDefault="00963E0A" w:rsidP="00817A46">
            <w:pPr>
              <w:ind w:right="0"/>
              <w:jc w:val="center"/>
              <w:rPr>
                <w:sz w:val="24"/>
                <w:szCs w:val="24"/>
              </w:rPr>
            </w:pPr>
          </w:p>
        </w:tc>
        <w:tc>
          <w:tcPr>
            <w:tcW w:w="992" w:type="dxa"/>
            <w:shd w:val="clear" w:color="auto" w:fill="auto"/>
          </w:tcPr>
          <w:p w14:paraId="5C7D2BBD" w14:textId="77777777" w:rsidR="00963E0A" w:rsidRPr="00963E0A" w:rsidRDefault="00963E0A" w:rsidP="00817A46">
            <w:pPr>
              <w:ind w:right="0"/>
              <w:jc w:val="center"/>
              <w:rPr>
                <w:sz w:val="24"/>
                <w:szCs w:val="24"/>
              </w:rPr>
            </w:pPr>
            <w:r w:rsidRPr="00963E0A">
              <w:rPr>
                <w:sz w:val="24"/>
                <w:szCs w:val="24"/>
              </w:rPr>
              <w:t>25</w:t>
            </w:r>
          </w:p>
        </w:tc>
        <w:tc>
          <w:tcPr>
            <w:tcW w:w="6804" w:type="dxa"/>
            <w:shd w:val="clear" w:color="auto" w:fill="auto"/>
          </w:tcPr>
          <w:p w14:paraId="4903E75F" w14:textId="77777777" w:rsidR="00963E0A" w:rsidRPr="00963E0A" w:rsidRDefault="00963E0A" w:rsidP="00817A46">
            <w:pPr>
              <w:ind w:right="0"/>
              <w:rPr>
                <w:sz w:val="24"/>
                <w:szCs w:val="24"/>
              </w:rPr>
            </w:pPr>
            <w:r w:rsidRPr="00963E0A">
              <w:rPr>
                <w:sz w:val="24"/>
                <w:szCs w:val="24"/>
              </w:rPr>
              <w:t>Зацепина М. Б., Антонова Т. В. «Народные праздники в детском саду»,— М. Мозаика - Синтез, 2005-2010 г.</w:t>
            </w:r>
          </w:p>
        </w:tc>
        <w:tc>
          <w:tcPr>
            <w:tcW w:w="851" w:type="dxa"/>
            <w:shd w:val="clear" w:color="auto" w:fill="auto"/>
          </w:tcPr>
          <w:p w14:paraId="35D00F10" w14:textId="77777777" w:rsidR="00963E0A" w:rsidRPr="00963E0A" w:rsidRDefault="00963E0A" w:rsidP="00817A46">
            <w:pPr>
              <w:ind w:right="0"/>
              <w:jc w:val="center"/>
              <w:rPr>
                <w:sz w:val="24"/>
                <w:szCs w:val="24"/>
              </w:rPr>
            </w:pPr>
            <w:r w:rsidRPr="00963E0A">
              <w:rPr>
                <w:sz w:val="24"/>
                <w:szCs w:val="24"/>
              </w:rPr>
              <w:t>1</w:t>
            </w:r>
          </w:p>
        </w:tc>
      </w:tr>
      <w:tr w:rsidR="00963E0A" w:rsidRPr="00963E0A" w14:paraId="55D3A64D" w14:textId="77777777" w:rsidTr="00963E0A">
        <w:trPr>
          <w:trHeight w:val="624"/>
        </w:trPr>
        <w:tc>
          <w:tcPr>
            <w:tcW w:w="851" w:type="dxa"/>
            <w:vMerge/>
            <w:shd w:val="clear" w:color="auto" w:fill="auto"/>
          </w:tcPr>
          <w:p w14:paraId="3FA0C088" w14:textId="77777777" w:rsidR="00963E0A" w:rsidRPr="00963E0A" w:rsidRDefault="00963E0A" w:rsidP="00817A46">
            <w:pPr>
              <w:ind w:right="0"/>
              <w:jc w:val="center"/>
              <w:rPr>
                <w:sz w:val="24"/>
                <w:szCs w:val="24"/>
              </w:rPr>
            </w:pPr>
          </w:p>
        </w:tc>
        <w:tc>
          <w:tcPr>
            <w:tcW w:w="992" w:type="dxa"/>
            <w:shd w:val="clear" w:color="auto" w:fill="auto"/>
          </w:tcPr>
          <w:p w14:paraId="1506E778" w14:textId="77777777" w:rsidR="00963E0A" w:rsidRPr="00963E0A" w:rsidRDefault="00963E0A" w:rsidP="00817A46">
            <w:pPr>
              <w:ind w:right="0"/>
              <w:jc w:val="center"/>
              <w:rPr>
                <w:sz w:val="24"/>
                <w:szCs w:val="24"/>
              </w:rPr>
            </w:pPr>
            <w:r w:rsidRPr="00963E0A">
              <w:rPr>
                <w:sz w:val="24"/>
                <w:szCs w:val="24"/>
              </w:rPr>
              <w:t>26</w:t>
            </w:r>
          </w:p>
        </w:tc>
        <w:tc>
          <w:tcPr>
            <w:tcW w:w="6804" w:type="dxa"/>
            <w:shd w:val="clear" w:color="auto" w:fill="auto"/>
          </w:tcPr>
          <w:p w14:paraId="44EA93B3" w14:textId="77777777" w:rsidR="00963E0A" w:rsidRPr="00963E0A" w:rsidRDefault="00963E0A" w:rsidP="00817A46">
            <w:pPr>
              <w:ind w:right="0"/>
              <w:rPr>
                <w:sz w:val="24"/>
                <w:szCs w:val="24"/>
              </w:rPr>
            </w:pPr>
            <w:proofErr w:type="spellStart"/>
            <w:r w:rsidRPr="00963E0A">
              <w:rPr>
                <w:sz w:val="24"/>
                <w:szCs w:val="24"/>
              </w:rPr>
              <w:t>Кацер</w:t>
            </w:r>
            <w:proofErr w:type="spellEnd"/>
            <w:r w:rsidRPr="00963E0A">
              <w:rPr>
                <w:sz w:val="24"/>
                <w:szCs w:val="24"/>
              </w:rPr>
              <w:t xml:space="preserve"> О.В. Игровая методика обучения детей пению: Издательство «Музыкальная палитра», 2008г.</w:t>
            </w:r>
          </w:p>
        </w:tc>
        <w:tc>
          <w:tcPr>
            <w:tcW w:w="851" w:type="dxa"/>
            <w:shd w:val="clear" w:color="auto" w:fill="auto"/>
          </w:tcPr>
          <w:p w14:paraId="76312133" w14:textId="77777777" w:rsidR="00963E0A" w:rsidRPr="00963E0A" w:rsidRDefault="00963E0A" w:rsidP="00817A46">
            <w:pPr>
              <w:ind w:right="0"/>
              <w:jc w:val="center"/>
              <w:rPr>
                <w:sz w:val="24"/>
                <w:szCs w:val="24"/>
              </w:rPr>
            </w:pPr>
            <w:r w:rsidRPr="00963E0A">
              <w:rPr>
                <w:sz w:val="24"/>
                <w:szCs w:val="24"/>
              </w:rPr>
              <w:t>1</w:t>
            </w:r>
          </w:p>
        </w:tc>
      </w:tr>
      <w:tr w:rsidR="00963E0A" w:rsidRPr="00963E0A" w14:paraId="6585F46B" w14:textId="77777777" w:rsidTr="00963E0A">
        <w:trPr>
          <w:trHeight w:val="426"/>
        </w:trPr>
        <w:tc>
          <w:tcPr>
            <w:tcW w:w="851" w:type="dxa"/>
            <w:vMerge/>
            <w:shd w:val="clear" w:color="auto" w:fill="auto"/>
          </w:tcPr>
          <w:p w14:paraId="339FACB8" w14:textId="77777777" w:rsidR="00963E0A" w:rsidRPr="00963E0A" w:rsidRDefault="00963E0A" w:rsidP="00817A46">
            <w:pPr>
              <w:ind w:right="0"/>
              <w:jc w:val="center"/>
              <w:rPr>
                <w:sz w:val="24"/>
                <w:szCs w:val="24"/>
              </w:rPr>
            </w:pPr>
          </w:p>
        </w:tc>
        <w:tc>
          <w:tcPr>
            <w:tcW w:w="992" w:type="dxa"/>
            <w:shd w:val="clear" w:color="auto" w:fill="auto"/>
          </w:tcPr>
          <w:p w14:paraId="0FB1D308" w14:textId="77777777" w:rsidR="00963E0A" w:rsidRPr="00963E0A" w:rsidRDefault="00963E0A" w:rsidP="00817A46">
            <w:pPr>
              <w:ind w:right="0"/>
              <w:jc w:val="center"/>
              <w:rPr>
                <w:sz w:val="24"/>
                <w:szCs w:val="24"/>
              </w:rPr>
            </w:pPr>
            <w:r w:rsidRPr="00963E0A">
              <w:rPr>
                <w:sz w:val="24"/>
                <w:szCs w:val="24"/>
              </w:rPr>
              <w:t>27</w:t>
            </w:r>
          </w:p>
        </w:tc>
        <w:tc>
          <w:tcPr>
            <w:tcW w:w="6804" w:type="dxa"/>
            <w:shd w:val="clear" w:color="auto" w:fill="auto"/>
          </w:tcPr>
          <w:p w14:paraId="33F9989F" w14:textId="77777777" w:rsidR="00963E0A" w:rsidRPr="00963E0A" w:rsidRDefault="00963E0A" w:rsidP="00817A46">
            <w:pPr>
              <w:ind w:right="0"/>
              <w:rPr>
                <w:sz w:val="24"/>
                <w:szCs w:val="24"/>
              </w:rPr>
            </w:pPr>
            <w:proofErr w:type="spellStart"/>
            <w:r w:rsidRPr="00963E0A">
              <w:rPr>
                <w:sz w:val="24"/>
                <w:szCs w:val="24"/>
              </w:rPr>
              <w:t>Кукловская</w:t>
            </w:r>
            <w:proofErr w:type="spellEnd"/>
            <w:r w:rsidRPr="00963E0A">
              <w:rPr>
                <w:sz w:val="24"/>
                <w:szCs w:val="24"/>
              </w:rPr>
              <w:t xml:space="preserve"> В., </w:t>
            </w:r>
            <w:proofErr w:type="spellStart"/>
            <w:r w:rsidRPr="00963E0A">
              <w:rPr>
                <w:sz w:val="24"/>
                <w:szCs w:val="24"/>
              </w:rPr>
              <w:t>Шоломович</w:t>
            </w:r>
            <w:proofErr w:type="spellEnd"/>
            <w:r w:rsidRPr="00963E0A">
              <w:rPr>
                <w:sz w:val="24"/>
                <w:szCs w:val="24"/>
              </w:rPr>
              <w:t xml:space="preserve"> С. «Слушаем музыку в детском саду», 1985 г.</w:t>
            </w:r>
          </w:p>
        </w:tc>
        <w:tc>
          <w:tcPr>
            <w:tcW w:w="851" w:type="dxa"/>
            <w:shd w:val="clear" w:color="auto" w:fill="auto"/>
          </w:tcPr>
          <w:p w14:paraId="0960E6E1"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E3956E8" w14:textId="77777777" w:rsidTr="00963E0A">
        <w:trPr>
          <w:trHeight w:val="417"/>
        </w:trPr>
        <w:tc>
          <w:tcPr>
            <w:tcW w:w="851" w:type="dxa"/>
            <w:vMerge/>
            <w:shd w:val="clear" w:color="auto" w:fill="auto"/>
          </w:tcPr>
          <w:p w14:paraId="5EFE8CED" w14:textId="77777777" w:rsidR="00963E0A" w:rsidRPr="00963E0A" w:rsidRDefault="00963E0A" w:rsidP="00817A46">
            <w:pPr>
              <w:ind w:right="0"/>
              <w:jc w:val="center"/>
              <w:rPr>
                <w:sz w:val="24"/>
                <w:szCs w:val="24"/>
              </w:rPr>
            </w:pPr>
          </w:p>
        </w:tc>
        <w:tc>
          <w:tcPr>
            <w:tcW w:w="992" w:type="dxa"/>
            <w:shd w:val="clear" w:color="auto" w:fill="auto"/>
          </w:tcPr>
          <w:p w14:paraId="66715B0E" w14:textId="77777777" w:rsidR="00963E0A" w:rsidRPr="00963E0A" w:rsidRDefault="00963E0A" w:rsidP="00817A46">
            <w:pPr>
              <w:ind w:right="0"/>
              <w:jc w:val="center"/>
              <w:rPr>
                <w:sz w:val="24"/>
                <w:szCs w:val="24"/>
              </w:rPr>
            </w:pPr>
            <w:r w:rsidRPr="00963E0A">
              <w:rPr>
                <w:sz w:val="24"/>
                <w:szCs w:val="24"/>
              </w:rPr>
              <w:t>28</w:t>
            </w:r>
          </w:p>
        </w:tc>
        <w:tc>
          <w:tcPr>
            <w:tcW w:w="6804" w:type="dxa"/>
            <w:shd w:val="clear" w:color="auto" w:fill="auto"/>
          </w:tcPr>
          <w:p w14:paraId="25BF04B3" w14:textId="77777777" w:rsidR="00963E0A" w:rsidRPr="00963E0A" w:rsidRDefault="00963E0A" w:rsidP="00817A46">
            <w:pPr>
              <w:ind w:right="0"/>
              <w:rPr>
                <w:sz w:val="24"/>
                <w:szCs w:val="24"/>
              </w:rPr>
            </w:pPr>
            <w:proofErr w:type="spellStart"/>
            <w:r w:rsidRPr="00963E0A">
              <w:rPr>
                <w:sz w:val="24"/>
                <w:szCs w:val="24"/>
              </w:rPr>
              <w:t>Липатникова</w:t>
            </w:r>
            <w:proofErr w:type="spellEnd"/>
            <w:r w:rsidRPr="00963E0A">
              <w:rPr>
                <w:sz w:val="24"/>
                <w:szCs w:val="24"/>
              </w:rPr>
              <w:t xml:space="preserve"> Т.Н. «Праздник начинается», 2001 г.</w:t>
            </w:r>
          </w:p>
        </w:tc>
        <w:tc>
          <w:tcPr>
            <w:tcW w:w="851" w:type="dxa"/>
            <w:shd w:val="clear" w:color="auto" w:fill="auto"/>
          </w:tcPr>
          <w:p w14:paraId="2C240DFC"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A8A3119" w14:textId="77777777" w:rsidTr="00963E0A">
        <w:trPr>
          <w:trHeight w:val="423"/>
        </w:trPr>
        <w:tc>
          <w:tcPr>
            <w:tcW w:w="851" w:type="dxa"/>
            <w:vMerge/>
            <w:shd w:val="clear" w:color="auto" w:fill="auto"/>
          </w:tcPr>
          <w:p w14:paraId="78C804BA" w14:textId="77777777" w:rsidR="00963E0A" w:rsidRPr="00963E0A" w:rsidRDefault="00963E0A" w:rsidP="00817A46">
            <w:pPr>
              <w:ind w:right="0"/>
              <w:jc w:val="center"/>
              <w:rPr>
                <w:sz w:val="24"/>
                <w:szCs w:val="24"/>
              </w:rPr>
            </w:pPr>
          </w:p>
        </w:tc>
        <w:tc>
          <w:tcPr>
            <w:tcW w:w="992" w:type="dxa"/>
            <w:shd w:val="clear" w:color="auto" w:fill="auto"/>
          </w:tcPr>
          <w:p w14:paraId="2C6A5CEA" w14:textId="77777777" w:rsidR="00963E0A" w:rsidRPr="00963E0A" w:rsidRDefault="00963E0A" w:rsidP="00817A46">
            <w:pPr>
              <w:ind w:right="0"/>
              <w:jc w:val="center"/>
              <w:rPr>
                <w:sz w:val="24"/>
                <w:szCs w:val="24"/>
              </w:rPr>
            </w:pPr>
            <w:r w:rsidRPr="00963E0A">
              <w:rPr>
                <w:sz w:val="24"/>
                <w:szCs w:val="24"/>
              </w:rPr>
              <w:t>29</w:t>
            </w:r>
          </w:p>
        </w:tc>
        <w:tc>
          <w:tcPr>
            <w:tcW w:w="6804" w:type="dxa"/>
            <w:shd w:val="clear" w:color="auto" w:fill="auto"/>
          </w:tcPr>
          <w:p w14:paraId="077B54E7" w14:textId="77777777" w:rsidR="00963E0A" w:rsidRPr="00963E0A" w:rsidRDefault="00963E0A" w:rsidP="00817A46">
            <w:pPr>
              <w:ind w:right="0"/>
              <w:rPr>
                <w:sz w:val="24"/>
                <w:szCs w:val="24"/>
              </w:rPr>
            </w:pPr>
            <w:proofErr w:type="spellStart"/>
            <w:r w:rsidRPr="00963E0A">
              <w:rPr>
                <w:sz w:val="24"/>
                <w:szCs w:val="24"/>
              </w:rPr>
              <w:t>Лутфуллина</w:t>
            </w:r>
            <w:proofErr w:type="spellEnd"/>
            <w:r w:rsidRPr="00963E0A">
              <w:rPr>
                <w:sz w:val="24"/>
                <w:szCs w:val="24"/>
              </w:rPr>
              <w:t xml:space="preserve"> Н. «</w:t>
            </w:r>
            <w:proofErr w:type="spellStart"/>
            <w:r w:rsidRPr="00963E0A">
              <w:rPr>
                <w:sz w:val="24"/>
                <w:szCs w:val="24"/>
              </w:rPr>
              <w:t>Кояш</w:t>
            </w:r>
            <w:proofErr w:type="spellEnd"/>
            <w:r w:rsidRPr="00963E0A">
              <w:rPr>
                <w:sz w:val="24"/>
                <w:szCs w:val="24"/>
              </w:rPr>
              <w:t xml:space="preserve"> </w:t>
            </w:r>
            <w:proofErr w:type="spellStart"/>
            <w:r w:rsidRPr="00963E0A">
              <w:rPr>
                <w:sz w:val="24"/>
                <w:szCs w:val="24"/>
              </w:rPr>
              <w:t>келя</w:t>
            </w:r>
            <w:proofErr w:type="spellEnd"/>
            <w:r w:rsidRPr="00963E0A">
              <w:rPr>
                <w:sz w:val="24"/>
                <w:szCs w:val="24"/>
              </w:rPr>
              <w:t>», 1998 г.</w:t>
            </w:r>
          </w:p>
        </w:tc>
        <w:tc>
          <w:tcPr>
            <w:tcW w:w="851" w:type="dxa"/>
            <w:shd w:val="clear" w:color="auto" w:fill="auto"/>
          </w:tcPr>
          <w:p w14:paraId="2174D7DE"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4C3B435" w14:textId="77777777" w:rsidTr="00963E0A">
        <w:trPr>
          <w:trHeight w:val="401"/>
        </w:trPr>
        <w:tc>
          <w:tcPr>
            <w:tcW w:w="851" w:type="dxa"/>
            <w:vMerge/>
            <w:shd w:val="clear" w:color="auto" w:fill="auto"/>
          </w:tcPr>
          <w:p w14:paraId="428A5091" w14:textId="77777777" w:rsidR="00963E0A" w:rsidRPr="00963E0A" w:rsidRDefault="00963E0A" w:rsidP="00817A46">
            <w:pPr>
              <w:ind w:right="0"/>
              <w:jc w:val="center"/>
              <w:rPr>
                <w:sz w:val="24"/>
                <w:szCs w:val="24"/>
              </w:rPr>
            </w:pPr>
          </w:p>
        </w:tc>
        <w:tc>
          <w:tcPr>
            <w:tcW w:w="992" w:type="dxa"/>
            <w:shd w:val="clear" w:color="auto" w:fill="auto"/>
          </w:tcPr>
          <w:p w14:paraId="4F41A543" w14:textId="77777777" w:rsidR="00963E0A" w:rsidRPr="00963E0A" w:rsidRDefault="00963E0A" w:rsidP="00817A46">
            <w:pPr>
              <w:ind w:right="0"/>
              <w:jc w:val="center"/>
              <w:rPr>
                <w:sz w:val="24"/>
                <w:szCs w:val="24"/>
              </w:rPr>
            </w:pPr>
            <w:r w:rsidRPr="00963E0A">
              <w:rPr>
                <w:sz w:val="24"/>
                <w:szCs w:val="24"/>
              </w:rPr>
              <w:t>30</w:t>
            </w:r>
          </w:p>
        </w:tc>
        <w:tc>
          <w:tcPr>
            <w:tcW w:w="6804" w:type="dxa"/>
            <w:shd w:val="clear" w:color="auto" w:fill="auto"/>
          </w:tcPr>
          <w:p w14:paraId="246DEC55" w14:textId="77777777" w:rsidR="00963E0A" w:rsidRPr="00963E0A" w:rsidRDefault="00963E0A" w:rsidP="00817A46">
            <w:pPr>
              <w:ind w:right="0"/>
              <w:rPr>
                <w:sz w:val="24"/>
                <w:szCs w:val="24"/>
              </w:rPr>
            </w:pPr>
            <w:r w:rsidRPr="00963E0A">
              <w:rPr>
                <w:sz w:val="24"/>
                <w:szCs w:val="24"/>
              </w:rPr>
              <w:t>Луконина Н., Чадова Л. «Выпускные праздники в детском саду», 2004 г.</w:t>
            </w:r>
          </w:p>
        </w:tc>
        <w:tc>
          <w:tcPr>
            <w:tcW w:w="851" w:type="dxa"/>
            <w:shd w:val="clear" w:color="auto" w:fill="auto"/>
          </w:tcPr>
          <w:p w14:paraId="28104F6C"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AA7956B" w14:textId="77777777" w:rsidTr="00963E0A">
        <w:trPr>
          <w:trHeight w:val="421"/>
        </w:trPr>
        <w:tc>
          <w:tcPr>
            <w:tcW w:w="851" w:type="dxa"/>
            <w:vMerge/>
            <w:shd w:val="clear" w:color="auto" w:fill="auto"/>
          </w:tcPr>
          <w:p w14:paraId="32E52428" w14:textId="77777777" w:rsidR="00963E0A" w:rsidRPr="00963E0A" w:rsidRDefault="00963E0A" w:rsidP="00817A46">
            <w:pPr>
              <w:ind w:right="0"/>
              <w:jc w:val="center"/>
              <w:rPr>
                <w:sz w:val="24"/>
                <w:szCs w:val="24"/>
              </w:rPr>
            </w:pPr>
          </w:p>
        </w:tc>
        <w:tc>
          <w:tcPr>
            <w:tcW w:w="992" w:type="dxa"/>
            <w:shd w:val="clear" w:color="auto" w:fill="auto"/>
          </w:tcPr>
          <w:p w14:paraId="1BA8D046" w14:textId="77777777" w:rsidR="00963E0A" w:rsidRPr="00963E0A" w:rsidRDefault="00963E0A" w:rsidP="00817A46">
            <w:pPr>
              <w:ind w:right="0"/>
              <w:jc w:val="center"/>
              <w:rPr>
                <w:sz w:val="24"/>
                <w:szCs w:val="24"/>
              </w:rPr>
            </w:pPr>
            <w:r w:rsidRPr="00963E0A">
              <w:rPr>
                <w:sz w:val="24"/>
                <w:szCs w:val="24"/>
              </w:rPr>
              <w:t>31</w:t>
            </w:r>
          </w:p>
        </w:tc>
        <w:tc>
          <w:tcPr>
            <w:tcW w:w="6804" w:type="dxa"/>
            <w:shd w:val="clear" w:color="auto" w:fill="auto"/>
          </w:tcPr>
          <w:p w14:paraId="364ADAAF" w14:textId="77777777" w:rsidR="00963E0A" w:rsidRPr="00963E0A" w:rsidRDefault="00963E0A" w:rsidP="00817A46">
            <w:pPr>
              <w:ind w:right="0"/>
              <w:rPr>
                <w:sz w:val="24"/>
                <w:szCs w:val="24"/>
              </w:rPr>
            </w:pPr>
            <w:r w:rsidRPr="00963E0A">
              <w:rPr>
                <w:sz w:val="24"/>
                <w:szCs w:val="24"/>
              </w:rPr>
              <w:t>Луконина Н., Чадова Л. «Физкультурные праздники в детском саду», 2003 г.</w:t>
            </w:r>
          </w:p>
        </w:tc>
        <w:tc>
          <w:tcPr>
            <w:tcW w:w="851" w:type="dxa"/>
            <w:shd w:val="clear" w:color="auto" w:fill="auto"/>
          </w:tcPr>
          <w:p w14:paraId="70B42976" w14:textId="77777777" w:rsidR="00963E0A" w:rsidRPr="00963E0A" w:rsidRDefault="00963E0A" w:rsidP="00817A46">
            <w:pPr>
              <w:ind w:right="0"/>
              <w:jc w:val="center"/>
              <w:rPr>
                <w:sz w:val="24"/>
                <w:szCs w:val="24"/>
              </w:rPr>
            </w:pPr>
            <w:r w:rsidRPr="00963E0A">
              <w:rPr>
                <w:sz w:val="24"/>
                <w:szCs w:val="24"/>
              </w:rPr>
              <w:t>1</w:t>
            </w:r>
          </w:p>
        </w:tc>
      </w:tr>
      <w:tr w:rsidR="00963E0A" w:rsidRPr="00963E0A" w14:paraId="5F4ACD5A" w14:textId="77777777" w:rsidTr="00963E0A">
        <w:trPr>
          <w:trHeight w:val="624"/>
        </w:trPr>
        <w:tc>
          <w:tcPr>
            <w:tcW w:w="851" w:type="dxa"/>
            <w:vMerge/>
            <w:shd w:val="clear" w:color="auto" w:fill="auto"/>
          </w:tcPr>
          <w:p w14:paraId="1A1C05F6" w14:textId="77777777" w:rsidR="00963E0A" w:rsidRPr="00963E0A" w:rsidRDefault="00963E0A" w:rsidP="00817A46">
            <w:pPr>
              <w:ind w:right="0"/>
              <w:jc w:val="center"/>
              <w:rPr>
                <w:sz w:val="24"/>
                <w:szCs w:val="24"/>
              </w:rPr>
            </w:pPr>
          </w:p>
        </w:tc>
        <w:tc>
          <w:tcPr>
            <w:tcW w:w="992" w:type="dxa"/>
            <w:shd w:val="clear" w:color="auto" w:fill="auto"/>
          </w:tcPr>
          <w:p w14:paraId="401D6AE9" w14:textId="77777777" w:rsidR="00963E0A" w:rsidRPr="00963E0A" w:rsidRDefault="00963E0A" w:rsidP="00817A46">
            <w:pPr>
              <w:ind w:right="0"/>
              <w:jc w:val="center"/>
              <w:rPr>
                <w:sz w:val="24"/>
                <w:szCs w:val="24"/>
              </w:rPr>
            </w:pPr>
            <w:r w:rsidRPr="00963E0A">
              <w:rPr>
                <w:sz w:val="24"/>
                <w:szCs w:val="24"/>
              </w:rPr>
              <w:t>32</w:t>
            </w:r>
          </w:p>
        </w:tc>
        <w:tc>
          <w:tcPr>
            <w:tcW w:w="6804" w:type="dxa"/>
            <w:shd w:val="clear" w:color="auto" w:fill="auto"/>
          </w:tcPr>
          <w:p w14:paraId="439B3D7E" w14:textId="77777777" w:rsidR="00963E0A" w:rsidRPr="00963E0A" w:rsidRDefault="00963E0A" w:rsidP="00817A46">
            <w:pPr>
              <w:ind w:right="0"/>
              <w:rPr>
                <w:sz w:val="24"/>
                <w:szCs w:val="24"/>
              </w:rPr>
            </w:pPr>
            <w:proofErr w:type="spellStart"/>
            <w:r w:rsidRPr="00963E0A">
              <w:rPr>
                <w:sz w:val="24"/>
                <w:szCs w:val="24"/>
              </w:rPr>
              <w:t>Метлов</w:t>
            </w:r>
            <w:proofErr w:type="spellEnd"/>
            <w:r w:rsidRPr="00963E0A">
              <w:rPr>
                <w:sz w:val="24"/>
                <w:szCs w:val="24"/>
              </w:rPr>
              <w:t xml:space="preserve"> Н.А. Вокальные возможности дошкольников // Дошкольное воспитание. М., 1940, № 11.</w:t>
            </w:r>
          </w:p>
        </w:tc>
        <w:tc>
          <w:tcPr>
            <w:tcW w:w="851" w:type="dxa"/>
            <w:shd w:val="clear" w:color="auto" w:fill="auto"/>
          </w:tcPr>
          <w:p w14:paraId="3592E43D" w14:textId="77777777" w:rsidR="00963E0A" w:rsidRPr="00963E0A" w:rsidRDefault="00963E0A" w:rsidP="00817A46">
            <w:pPr>
              <w:ind w:right="0"/>
              <w:jc w:val="center"/>
              <w:rPr>
                <w:sz w:val="24"/>
                <w:szCs w:val="24"/>
              </w:rPr>
            </w:pPr>
            <w:r w:rsidRPr="00963E0A">
              <w:rPr>
                <w:sz w:val="24"/>
                <w:szCs w:val="24"/>
              </w:rPr>
              <w:t>1</w:t>
            </w:r>
          </w:p>
        </w:tc>
      </w:tr>
      <w:tr w:rsidR="00963E0A" w:rsidRPr="00963E0A" w14:paraId="3B142AE2" w14:textId="77777777" w:rsidTr="00963E0A">
        <w:trPr>
          <w:trHeight w:val="352"/>
        </w:trPr>
        <w:tc>
          <w:tcPr>
            <w:tcW w:w="851" w:type="dxa"/>
            <w:vMerge/>
            <w:shd w:val="clear" w:color="auto" w:fill="auto"/>
          </w:tcPr>
          <w:p w14:paraId="53B4E3B0" w14:textId="77777777" w:rsidR="00963E0A" w:rsidRPr="00963E0A" w:rsidRDefault="00963E0A" w:rsidP="00817A46">
            <w:pPr>
              <w:ind w:right="0"/>
              <w:jc w:val="center"/>
              <w:rPr>
                <w:sz w:val="24"/>
                <w:szCs w:val="24"/>
              </w:rPr>
            </w:pPr>
          </w:p>
        </w:tc>
        <w:tc>
          <w:tcPr>
            <w:tcW w:w="992" w:type="dxa"/>
            <w:shd w:val="clear" w:color="auto" w:fill="auto"/>
          </w:tcPr>
          <w:p w14:paraId="5D8FC9A7" w14:textId="77777777" w:rsidR="00963E0A" w:rsidRPr="00963E0A" w:rsidRDefault="00963E0A" w:rsidP="00817A46">
            <w:pPr>
              <w:ind w:right="0"/>
              <w:jc w:val="center"/>
              <w:rPr>
                <w:sz w:val="24"/>
                <w:szCs w:val="24"/>
              </w:rPr>
            </w:pPr>
            <w:r w:rsidRPr="00963E0A">
              <w:rPr>
                <w:sz w:val="24"/>
                <w:szCs w:val="24"/>
              </w:rPr>
              <w:t>33</w:t>
            </w:r>
          </w:p>
        </w:tc>
        <w:tc>
          <w:tcPr>
            <w:tcW w:w="6804" w:type="dxa"/>
            <w:shd w:val="clear" w:color="auto" w:fill="auto"/>
          </w:tcPr>
          <w:p w14:paraId="7037E907" w14:textId="77777777" w:rsidR="00963E0A" w:rsidRPr="00963E0A" w:rsidRDefault="00963E0A" w:rsidP="00817A46">
            <w:pPr>
              <w:ind w:right="0"/>
              <w:rPr>
                <w:sz w:val="24"/>
                <w:szCs w:val="24"/>
              </w:rPr>
            </w:pPr>
            <w:r w:rsidRPr="00963E0A">
              <w:rPr>
                <w:sz w:val="24"/>
                <w:szCs w:val="24"/>
              </w:rPr>
              <w:t>Михайлова М.А. Развитие музыкальных способностей, Ярославль. 1997г.</w:t>
            </w:r>
          </w:p>
        </w:tc>
        <w:tc>
          <w:tcPr>
            <w:tcW w:w="851" w:type="dxa"/>
            <w:shd w:val="clear" w:color="auto" w:fill="auto"/>
          </w:tcPr>
          <w:p w14:paraId="2BF397D2"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1A0385D" w14:textId="77777777" w:rsidTr="00963E0A">
        <w:trPr>
          <w:trHeight w:val="555"/>
        </w:trPr>
        <w:tc>
          <w:tcPr>
            <w:tcW w:w="851" w:type="dxa"/>
            <w:vMerge/>
            <w:shd w:val="clear" w:color="auto" w:fill="auto"/>
          </w:tcPr>
          <w:p w14:paraId="0FBDE08B" w14:textId="77777777" w:rsidR="00963E0A" w:rsidRPr="00963E0A" w:rsidRDefault="00963E0A" w:rsidP="00817A46">
            <w:pPr>
              <w:ind w:right="0"/>
              <w:jc w:val="center"/>
              <w:rPr>
                <w:sz w:val="24"/>
                <w:szCs w:val="24"/>
              </w:rPr>
            </w:pPr>
          </w:p>
        </w:tc>
        <w:tc>
          <w:tcPr>
            <w:tcW w:w="992" w:type="dxa"/>
            <w:shd w:val="clear" w:color="auto" w:fill="auto"/>
          </w:tcPr>
          <w:p w14:paraId="025BF011" w14:textId="77777777" w:rsidR="00963E0A" w:rsidRPr="00963E0A" w:rsidRDefault="00963E0A" w:rsidP="00817A46">
            <w:pPr>
              <w:ind w:right="0"/>
              <w:jc w:val="center"/>
              <w:rPr>
                <w:sz w:val="24"/>
                <w:szCs w:val="24"/>
              </w:rPr>
            </w:pPr>
            <w:r w:rsidRPr="00963E0A">
              <w:rPr>
                <w:sz w:val="24"/>
                <w:szCs w:val="24"/>
              </w:rPr>
              <w:t>34</w:t>
            </w:r>
          </w:p>
        </w:tc>
        <w:tc>
          <w:tcPr>
            <w:tcW w:w="6804" w:type="dxa"/>
            <w:shd w:val="clear" w:color="auto" w:fill="auto"/>
          </w:tcPr>
          <w:p w14:paraId="1C157F2A" w14:textId="77777777" w:rsidR="00963E0A" w:rsidRPr="00963E0A" w:rsidRDefault="00963E0A" w:rsidP="00817A46">
            <w:pPr>
              <w:ind w:right="0"/>
              <w:rPr>
                <w:sz w:val="24"/>
                <w:szCs w:val="24"/>
              </w:rPr>
            </w:pPr>
            <w:r w:rsidRPr="00963E0A">
              <w:rPr>
                <w:sz w:val="24"/>
                <w:szCs w:val="24"/>
              </w:rPr>
              <w:t xml:space="preserve">Михайлова М.А., Воронина Н.В. «Танцы, игры, упражнения для красивого движения», 2001 г.   </w:t>
            </w:r>
          </w:p>
        </w:tc>
        <w:tc>
          <w:tcPr>
            <w:tcW w:w="851" w:type="dxa"/>
            <w:shd w:val="clear" w:color="auto" w:fill="auto"/>
          </w:tcPr>
          <w:p w14:paraId="7FBC3091" w14:textId="77777777" w:rsidR="00963E0A" w:rsidRPr="00963E0A" w:rsidRDefault="00963E0A" w:rsidP="00817A46">
            <w:pPr>
              <w:ind w:right="0"/>
              <w:jc w:val="center"/>
              <w:rPr>
                <w:sz w:val="24"/>
                <w:szCs w:val="24"/>
              </w:rPr>
            </w:pPr>
            <w:r w:rsidRPr="00963E0A">
              <w:rPr>
                <w:sz w:val="24"/>
                <w:szCs w:val="24"/>
              </w:rPr>
              <w:t>1</w:t>
            </w:r>
          </w:p>
        </w:tc>
      </w:tr>
      <w:tr w:rsidR="00963E0A" w:rsidRPr="00963E0A" w14:paraId="65E31609" w14:textId="77777777" w:rsidTr="00963E0A">
        <w:trPr>
          <w:trHeight w:val="407"/>
        </w:trPr>
        <w:tc>
          <w:tcPr>
            <w:tcW w:w="851" w:type="dxa"/>
            <w:vMerge/>
            <w:shd w:val="clear" w:color="auto" w:fill="auto"/>
          </w:tcPr>
          <w:p w14:paraId="2A9F3435" w14:textId="77777777" w:rsidR="00963E0A" w:rsidRPr="00963E0A" w:rsidRDefault="00963E0A" w:rsidP="00817A46">
            <w:pPr>
              <w:ind w:right="0"/>
              <w:jc w:val="center"/>
              <w:rPr>
                <w:sz w:val="24"/>
                <w:szCs w:val="24"/>
              </w:rPr>
            </w:pPr>
          </w:p>
        </w:tc>
        <w:tc>
          <w:tcPr>
            <w:tcW w:w="992" w:type="dxa"/>
            <w:shd w:val="clear" w:color="auto" w:fill="auto"/>
          </w:tcPr>
          <w:p w14:paraId="38A2A8CD" w14:textId="77777777" w:rsidR="00963E0A" w:rsidRPr="00963E0A" w:rsidRDefault="00963E0A" w:rsidP="00817A46">
            <w:pPr>
              <w:ind w:right="0"/>
              <w:jc w:val="center"/>
              <w:rPr>
                <w:sz w:val="24"/>
                <w:szCs w:val="24"/>
              </w:rPr>
            </w:pPr>
            <w:r w:rsidRPr="00963E0A">
              <w:rPr>
                <w:sz w:val="24"/>
                <w:szCs w:val="24"/>
              </w:rPr>
              <w:t>35</w:t>
            </w:r>
          </w:p>
        </w:tc>
        <w:tc>
          <w:tcPr>
            <w:tcW w:w="6804" w:type="dxa"/>
            <w:shd w:val="clear" w:color="auto" w:fill="auto"/>
          </w:tcPr>
          <w:p w14:paraId="53328841" w14:textId="77777777" w:rsidR="00963E0A" w:rsidRPr="00963E0A" w:rsidRDefault="00963E0A" w:rsidP="00817A46">
            <w:pPr>
              <w:ind w:right="0"/>
              <w:rPr>
                <w:sz w:val="24"/>
                <w:szCs w:val="24"/>
              </w:rPr>
            </w:pPr>
            <w:proofErr w:type="spellStart"/>
            <w:r w:rsidRPr="00963E0A">
              <w:rPr>
                <w:sz w:val="24"/>
                <w:szCs w:val="24"/>
              </w:rPr>
              <w:t>Миннигалеева</w:t>
            </w:r>
            <w:proofErr w:type="spellEnd"/>
            <w:r w:rsidRPr="00963E0A">
              <w:rPr>
                <w:sz w:val="24"/>
                <w:szCs w:val="24"/>
              </w:rPr>
              <w:t xml:space="preserve"> Л. «Музыкальные сказки», Казань, </w:t>
            </w:r>
            <w:proofErr w:type="spellStart"/>
            <w:r w:rsidRPr="00963E0A">
              <w:rPr>
                <w:sz w:val="24"/>
                <w:szCs w:val="24"/>
              </w:rPr>
              <w:t>Магариф</w:t>
            </w:r>
            <w:proofErr w:type="spellEnd"/>
            <w:r w:rsidRPr="00963E0A">
              <w:rPr>
                <w:sz w:val="24"/>
                <w:szCs w:val="24"/>
              </w:rPr>
              <w:t>, 2009 г.</w:t>
            </w:r>
          </w:p>
        </w:tc>
        <w:tc>
          <w:tcPr>
            <w:tcW w:w="851" w:type="dxa"/>
            <w:shd w:val="clear" w:color="auto" w:fill="auto"/>
          </w:tcPr>
          <w:p w14:paraId="54A1FFE7"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8F3BB81" w14:textId="77777777" w:rsidTr="00963E0A">
        <w:trPr>
          <w:trHeight w:val="413"/>
        </w:trPr>
        <w:tc>
          <w:tcPr>
            <w:tcW w:w="851" w:type="dxa"/>
            <w:vMerge/>
            <w:shd w:val="clear" w:color="auto" w:fill="auto"/>
          </w:tcPr>
          <w:p w14:paraId="53D13E4C" w14:textId="77777777" w:rsidR="00963E0A" w:rsidRPr="00963E0A" w:rsidRDefault="00963E0A" w:rsidP="00817A46">
            <w:pPr>
              <w:ind w:right="0"/>
              <w:jc w:val="center"/>
              <w:rPr>
                <w:sz w:val="24"/>
                <w:szCs w:val="24"/>
              </w:rPr>
            </w:pPr>
          </w:p>
        </w:tc>
        <w:tc>
          <w:tcPr>
            <w:tcW w:w="992" w:type="dxa"/>
            <w:shd w:val="clear" w:color="auto" w:fill="auto"/>
          </w:tcPr>
          <w:p w14:paraId="1D4FBA16" w14:textId="77777777" w:rsidR="00963E0A" w:rsidRPr="00963E0A" w:rsidRDefault="00963E0A" w:rsidP="00817A46">
            <w:pPr>
              <w:ind w:right="0"/>
              <w:jc w:val="center"/>
              <w:rPr>
                <w:sz w:val="24"/>
                <w:szCs w:val="24"/>
              </w:rPr>
            </w:pPr>
            <w:r w:rsidRPr="00963E0A">
              <w:rPr>
                <w:sz w:val="24"/>
                <w:szCs w:val="24"/>
              </w:rPr>
              <w:t>36</w:t>
            </w:r>
          </w:p>
        </w:tc>
        <w:tc>
          <w:tcPr>
            <w:tcW w:w="6804" w:type="dxa"/>
            <w:shd w:val="clear" w:color="auto" w:fill="auto"/>
          </w:tcPr>
          <w:p w14:paraId="16A2949E" w14:textId="77777777" w:rsidR="00963E0A" w:rsidRPr="00963E0A" w:rsidRDefault="00963E0A" w:rsidP="00817A46">
            <w:pPr>
              <w:ind w:right="0"/>
              <w:rPr>
                <w:sz w:val="24"/>
                <w:szCs w:val="24"/>
              </w:rPr>
            </w:pPr>
            <w:r w:rsidRPr="00963E0A">
              <w:rPr>
                <w:sz w:val="24"/>
                <w:szCs w:val="24"/>
              </w:rPr>
              <w:t>Науменко Г.М. «Фольклорный праздник», 1999 г.</w:t>
            </w:r>
          </w:p>
        </w:tc>
        <w:tc>
          <w:tcPr>
            <w:tcW w:w="851" w:type="dxa"/>
            <w:shd w:val="clear" w:color="auto" w:fill="auto"/>
          </w:tcPr>
          <w:p w14:paraId="762C34D5" w14:textId="77777777" w:rsidR="00963E0A" w:rsidRPr="00963E0A" w:rsidRDefault="00963E0A" w:rsidP="00817A46">
            <w:pPr>
              <w:ind w:right="0"/>
              <w:jc w:val="center"/>
              <w:rPr>
                <w:sz w:val="24"/>
                <w:szCs w:val="24"/>
              </w:rPr>
            </w:pPr>
            <w:r w:rsidRPr="00963E0A">
              <w:rPr>
                <w:sz w:val="24"/>
                <w:szCs w:val="24"/>
              </w:rPr>
              <w:t>1</w:t>
            </w:r>
          </w:p>
        </w:tc>
      </w:tr>
      <w:tr w:rsidR="00963E0A" w:rsidRPr="00963E0A" w14:paraId="2B5D5A64" w14:textId="77777777" w:rsidTr="00963E0A">
        <w:trPr>
          <w:trHeight w:val="624"/>
        </w:trPr>
        <w:tc>
          <w:tcPr>
            <w:tcW w:w="851" w:type="dxa"/>
            <w:vMerge/>
            <w:shd w:val="clear" w:color="auto" w:fill="auto"/>
          </w:tcPr>
          <w:p w14:paraId="596CFB89" w14:textId="77777777" w:rsidR="00963E0A" w:rsidRPr="00963E0A" w:rsidRDefault="00963E0A" w:rsidP="00817A46">
            <w:pPr>
              <w:ind w:right="0"/>
              <w:jc w:val="center"/>
              <w:rPr>
                <w:sz w:val="24"/>
                <w:szCs w:val="24"/>
              </w:rPr>
            </w:pPr>
          </w:p>
        </w:tc>
        <w:tc>
          <w:tcPr>
            <w:tcW w:w="992" w:type="dxa"/>
            <w:shd w:val="clear" w:color="auto" w:fill="auto"/>
          </w:tcPr>
          <w:p w14:paraId="44FA8F09" w14:textId="77777777" w:rsidR="00963E0A" w:rsidRPr="00963E0A" w:rsidRDefault="00963E0A" w:rsidP="00817A46">
            <w:pPr>
              <w:ind w:right="0"/>
              <w:jc w:val="center"/>
              <w:rPr>
                <w:sz w:val="24"/>
                <w:szCs w:val="24"/>
              </w:rPr>
            </w:pPr>
            <w:r w:rsidRPr="00963E0A">
              <w:rPr>
                <w:sz w:val="24"/>
                <w:szCs w:val="24"/>
              </w:rPr>
              <w:t>37</w:t>
            </w:r>
          </w:p>
        </w:tc>
        <w:tc>
          <w:tcPr>
            <w:tcW w:w="6804" w:type="dxa"/>
            <w:shd w:val="clear" w:color="auto" w:fill="auto"/>
          </w:tcPr>
          <w:p w14:paraId="5B4E250F" w14:textId="77777777" w:rsidR="00963E0A" w:rsidRPr="00963E0A" w:rsidRDefault="00963E0A" w:rsidP="00817A46">
            <w:pPr>
              <w:ind w:right="0"/>
              <w:rPr>
                <w:sz w:val="24"/>
                <w:szCs w:val="24"/>
              </w:rPr>
            </w:pPr>
            <w:r w:rsidRPr="00963E0A">
              <w:rPr>
                <w:sz w:val="24"/>
                <w:szCs w:val="24"/>
              </w:rPr>
              <w:t xml:space="preserve">Орлова Т.М., </w:t>
            </w:r>
            <w:proofErr w:type="spellStart"/>
            <w:r w:rsidRPr="00963E0A">
              <w:rPr>
                <w:sz w:val="24"/>
                <w:szCs w:val="24"/>
              </w:rPr>
              <w:t>Бекина</w:t>
            </w:r>
            <w:proofErr w:type="spellEnd"/>
            <w:r w:rsidRPr="00963E0A">
              <w:rPr>
                <w:sz w:val="24"/>
                <w:szCs w:val="24"/>
              </w:rPr>
              <w:t xml:space="preserve"> С.М. Учите детей петь. Песни и упражнения для развития голоса у детей 6 – 7 лет; М., 1988 г.</w:t>
            </w:r>
          </w:p>
        </w:tc>
        <w:tc>
          <w:tcPr>
            <w:tcW w:w="851" w:type="dxa"/>
            <w:shd w:val="clear" w:color="auto" w:fill="auto"/>
          </w:tcPr>
          <w:p w14:paraId="5FF093A7" w14:textId="77777777" w:rsidR="00963E0A" w:rsidRPr="00963E0A" w:rsidRDefault="00963E0A" w:rsidP="00817A46">
            <w:pPr>
              <w:ind w:right="0"/>
              <w:jc w:val="center"/>
              <w:rPr>
                <w:sz w:val="24"/>
                <w:szCs w:val="24"/>
              </w:rPr>
            </w:pPr>
            <w:r w:rsidRPr="00963E0A">
              <w:rPr>
                <w:sz w:val="24"/>
                <w:szCs w:val="24"/>
              </w:rPr>
              <w:t>1</w:t>
            </w:r>
          </w:p>
        </w:tc>
      </w:tr>
      <w:tr w:rsidR="00963E0A" w:rsidRPr="00963E0A" w14:paraId="64407CC7" w14:textId="77777777" w:rsidTr="00963E0A">
        <w:trPr>
          <w:trHeight w:val="499"/>
        </w:trPr>
        <w:tc>
          <w:tcPr>
            <w:tcW w:w="851" w:type="dxa"/>
            <w:vMerge/>
            <w:shd w:val="clear" w:color="auto" w:fill="auto"/>
          </w:tcPr>
          <w:p w14:paraId="3761774F" w14:textId="77777777" w:rsidR="00963E0A" w:rsidRPr="00963E0A" w:rsidRDefault="00963E0A" w:rsidP="00817A46">
            <w:pPr>
              <w:ind w:right="0"/>
              <w:jc w:val="center"/>
              <w:rPr>
                <w:sz w:val="24"/>
                <w:szCs w:val="24"/>
              </w:rPr>
            </w:pPr>
          </w:p>
        </w:tc>
        <w:tc>
          <w:tcPr>
            <w:tcW w:w="992" w:type="dxa"/>
            <w:shd w:val="clear" w:color="auto" w:fill="auto"/>
          </w:tcPr>
          <w:p w14:paraId="312AE864" w14:textId="77777777" w:rsidR="00963E0A" w:rsidRPr="00963E0A" w:rsidRDefault="00963E0A" w:rsidP="00817A46">
            <w:pPr>
              <w:ind w:right="0"/>
              <w:jc w:val="center"/>
              <w:rPr>
                <w:sz w:val="24"/>
                <w:szCs w:val="24"/>
              </w:rPr>
            </w:pPr>
            <w:r w:rsidRPr="00963E0A">
              <w:rPr>
                <w:sz w:val="24"/>
                <w:szCs w:val="24"/>
              </w:rPr>
              <w:t>38</w:t>
            </w:r>
          </w:p>
        </w:tc>
        <w:tc>
          <w:tcPr>
            <w:tcW w:w="6804" w:type="dxa"/>
            <w:shd w:val="clear" w:color="auto" w:fill="auto"/>
          </w:tcPr>
          <w:p w14:paraId="5622243C" w14:textId="77777777" w:rsidR="00963E0A" w:rsidRPr="00963E0A" w:rsidRDefault="00963E0A" w:rsidP="00817A46">
            <w:pPr>
              <w:ind w:right="0"/>
              <w:rPr>
                <w:sz w:val="24"/>
                <w:szCs w:val="24"/>
              </w:rPr>
            </w:pPr>
            <w:proofErr w:type="spellStart"/>
            <w:r w:rsidRPr="00963E0A">
              <w:rPr>
                <w:sz w:val="24"/>
                <w:szCs w:val="24"/>
              </w:rPr>
              <w:t>Радынова</w:t>
            </w:r>
            <w:proofErr w:type="spellEnd"/>
            <w:r w:rsidRPr="00963E0A">
              <w:rPr>
                <w:sz w:val="24"/>
                <w:szCs w:val="24"/>
              </w:rPr>
              <w:t xml:space="preserve"> О.П.  Музыкальное воспитание дошкольников, М.: Издательский центр «Академия», 2000г.</w:t>
            </w:r>
          </w:p>
        </w:tc>
        <w:tc>
          <w:tcPr>
            <w:tcW w:w="851" w:type="dxa"/>
            <w:shd w:val="clear" w:color="auto" w:fill="auto"/>
          </w:tcPr>
          <w:p w14:paraId="76D4FED1" w14:textId="77777777" w:rsidR="00963E0A" w:rsidRPr="00963E0A" w:rsidRDefault="00963E0A" w:rsidP="00817A46">
            <w:pPr>
              <w:ind w:right="0"/>
              <w:jc w:val="center"/>
              <w:rPr>
                <w:sz w:val="24"/>
                <w:szCs w:val="24"/>
              </w:rPr>
            </w:pPr>
            <w:r w:rsidRPr="00963E0A">
              <w:rPr>
                <w:sz w:val="24"/>
                <w:szCs w:val="24"/>
              </w:rPr>
              <w:t>1</w:t>
            </w:r>
          </w:p>
        </w:tc>
      </w:tr>
      <w:tr w:rsidR="00963E0A" w:rsidRPr="00963E0A" w14:paraId="37C35172" w14:textId="77777777" w:rsidTr="00963E0A">
        <w:trPr>
          <w:trHeight w:val="407"/>
        </w:trPr>
        <w:tc>
          <w:tcPr>
            <w:tcW w:w="851" w:type="dxa"/>
            <w:vMerge/>
            <w:shd w:val="clear" w:color="auto" w:fill="auto"/>
          </w:tcPr>
          <w:p w14:paraId="18FFCB04" w14:textId="77777777" w:rsidR="00963E0A" w:rsidRPr="00963E0A" w:rsidRDefault="00963E0A" w:rsidP="00817A46">
            <w:pPr>
              <w:ind w:right="0"/>
              <w:jc w:val="center"/>
              <w:rPr>
                <w:sz w:val="24"/>
                <w:szCs w:val="24"/>
              </w:rPr>
            </w:pPr>
          </w:p>
        </w:tc>
        <w:tc>
          <w:tcPr>
            <w:tcW w:w="992" w:type="dxa"/>
            <w:shd w:val="clear" w:color="auto" w:fill="auto"/>
          </w:tcPr>
          <w:p w14:paraId="281C216F" w14:textId="77777777" w:rsidR="00963E0A" w:rsidRPr="00963E0A" w:rsidRDefault="00963E0A" w:rsidP="00817A46">
            <w:pPr>
              <w:ind w:right="0"/>
              <w:jc w:val="center"/>
              <w:rPr>
                <w:sz w:val="24"/>
                <w:szCs w:val="24"/>
              </w:rPr>
            </w:pPr>
            <w:r w:rsidRPr="00963E0A">
              <w:rPr>
                <w:sz w:val="24"/>
                <w:szCs w:val="24"/>
              </w:rPr>
              <w:t>39</w:t>
            </w:r>
          </w:p>
        </w:tc>
        <w:tc>
          <w:tcPr>
            <w:tcW w:w="6804" w:type="dxa"/>
            <w:shd w:val="clear" w:color="auto" w:fill="auto"/>
          </w:tcPr>
          <w:p w14:paraId="5A3B7604" w14:textId="77777777" w:rsidR="00963E0A" w:rsidRPr="00963E0A" w:rsidRDefault="00963E0A" w:rsidP="00817A46">
            <w:pPr>
              <w:ind w:right="0"/>
              <w:rPr>
                <w:sz w:val="24"/>
                <w:szCs w:val="24"/>
              </w:rPr>
            </w:pPr>
            <w:proofErr w:type="spellStart"/>
            <w:r w:rsidRPr="00963E0A">
              <w:rPr>
                <w:sz w:val="24"/>
                <w:szCs w:val="24"/>
              </w:rPr>
              <w:t>Роот</w:t>
            </w:r>
            <w:proofErr w:type="spellEnd"/>
            <w:r w:rsidRPr="00963E0A">
              <w:rPr>
                <w:sz w:val="24"/>
                <w:szCs w:val="24"/>
              </w:rPr>
              <w:t xml:space="preserve"> З. «Песенки и праздники для малышей», 2003 г.</w:t>
            </w:r>
          </w:p>
        </w:tc>
        <w:tc>
          <w:tcPr>
            <w:tcW w:w="851" w:type="dxa"/>
            <w:shd w:val="clear" w:color="auto" w:fill="auto"/>
          </w:tcPr>
          <w:p w14:paraId="362B575D"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9A2B515" w14:textId="77777777" w:rsidTr="00963E0A">
        <w:trPr>
          <w:trHeight w:val="624"/>
        </w:trPr>
        <w:tc>
          <w:tcPr>
            <w:tcW w:w="851" w:type="dxa"/>
            <w:vMerge/>
            <w:shd w:val="clear" w:color="auto" w:fill="auto"/>
          </w:tcPr>
          <w:p w14:paraId="5B1840E7" w14:textId="77777777" w:rsidR="00963E0A" w:rsidRPr="00963E0A" w:rsidRDefault="00963E0A" w:rsidP="00817A46">
            <w:pPr>
              <w:ind w:right="0"/>
              <w:jc w:val="center"/>
              <w:rPr>
                <w:sz w:val="24"/>
                <w:szCs w:val="24"/>
              </w:rPr>
            </w:pPr>
          </w:p>
        </w:tc>
        <w:tc>
          <w:tcPr>
            <w:tcW w:w="992" w:type="dxa"/>
            <w:shd w:val="clear" w:color="auto" w:fill="auto"/>
          </w:tcPr>
          <w:p w14:paraId="4C7ECA7D" w14:textId="77777777" w:rsidR="00963E0A" w:rsidRPr="00963E0A" w:rsidRDefault="00963E0A" w:rsidP="00817A46">
            <w:pPr>
              <w:ind w:right="0"/>
              <w:jc w:val="center"/>
              <w:rPr>
                <w:sz w:val="24"/>
                <w:szCs w:val="24"/>
              </w:rPr>
            </w:pPr>
            <w:r w:rsidRPr="00963E0A">
              <w:rPr>
                <w:sz w:val="24"/>
                <w:szCs w:val="24"/>
              </w:rPr>
              <w:t>40</w:t>
            </w:r>
          </w:p>
        </w:tc>
        <w:tc>
          <w:tcPr>
            <w:tcW w:w="6804" w:type="dxa"/>
            <w:shd w:val="clear" w:color="auto" w:fill="auto"/>
          </w:tcPr>
          <w:p w14:paraId="372AFED1" w14:textId="77777777" w:rsidR="00963E0A" w:rsidRPr="00963E0A" w:rsidRDefault="00963E0A" w:rsidP="00817A46">
            <w:pPr>
              <w:ind w:right="0"/>
              <w:rPr>
                <w:sz w:val="24"/>
                <w:szCs w:val="24"/>
              </w:rPr>
            </w:pPr>
            <w:r w:rsidRPr="00963E0A">
              <w:rPr>
                <w:sz w:val="24"/>
                <w:szCs w:val="24"/>
              </w:rPr>
              <w:t>Скопинцева О.А. Развитие музыкально-художественного творчества старших дошкольников, Волгоград, 2009г.</w:t>
            </w:r>
          </w:p>
        </w:tc>
        <w:tc>
          <w:tcPr>
            <w:tcW w:w="851" w:type="dxa"/>
            <w:shd w:val="clear" w:color="auto" w:fill="auto"/>
          </w:tcPr>
          <w:p w14:paraId="077E76DD" w14:textId="77777777" w:rsidR="00963E0A" w:rsidRPr="00963E0A" w:rsidRDefault="00963E0A" w:rsidP="00817A46">
            <w:pPr>
              <w:ind w:right="0"/>
              <w:jc w:val="center"/>
              <w:rPr>
                <w:sz w:val="24"/>
                <w:szCs w:val="24"/>
              </w:rPr>
            </w:pPr>
            <w:r w:rsidRPr="00963E0A">
              <w:rPr>
                <w:sz w:val="24"/>
                <w:szCs w:val="24"/>
              </w:rPr>
              <w:t>1</w:t>
            </w:r>
          </w:p>
        </w:tc>
      </w:tr>
      <w:tr w:rsidR="00963E0A" w:rsidRPr="00963E0A" w14:paraId="1FF26EE4" w14:textId="77777777" w:rsidTr="00963E0A">
        <w:trPr>
          <w:trHeight w:val="624"/>
        </w:trPr>
        <w:tc>
          <w:tcPr>
            <w:tcW w:w="851" w:type="dxa"/>
            <w:vMerge/>
            <w:shd w:val="clear" w:color="auto" w:fill="auto"/>
          </w:tcPr>
          <w:p w14:paraId="1209B455" w14:textId="77777777" w:rsidR="00963E0A" w:rsidRPr="00963E0A" w:rsidRDefault="00963E0A" w:rsidP="00817A46">
            <w:pPr>
              <w:ind w:right="0"/>
              <w:jc w:val="center"/>
              <w:rPr>
                <w:sz w:val="24"/>
                <w:szCs w:val="24"/>
              </w:rPr>
            </w:pPr>
          </w:p>
        </w:tc>
        <w:tc>
          <w:tcPr>
            <w:tcW w:w="992" w:type="dxa"/>
            <w:shd w:val="clear" w:color="auto" w:fill="auto"/>
          </w:tcPr>
          <w:p w14:paraId="1957E238" w14:textId="77777777" w:rsidR="00963E0A" w:rsidRPr="00963E0A" w:rsidRDefault="00963E0A" w:rsidP="00817A46">
            <w:pPr>
              <w:ind w:right="0"/>
              <w:jc w:val="center"/>
              <w:rPr>
                <w:sz w:val="24"/>
                <w:szCs w:val="24"/>
              </w:rPr>
            </w:pPr>
            <w:r w:rsidRPr="00963E0A">
              <w:rPr>
                <w:sz w:val="24"/>
                <w:szCs w:val="24"/>
              </w:rPr>
              <w:t>41</w:t>
            </w:r>
          </w:p>
        </w:tc>
        <w:tc>
          <w:tcPr>
            <w:tcW w:w="6804" w:type="dxa"/>
            <w:shd w:val="clear" w:color="auto" w:fill="auto"/>
          </w:tcPr>
          <w:p w14:paraId="5B8E40CE" w14:textId="77777777" w:rsidR="00963E0A" w:rsidRPr="00963E0A" w:rsidRDefault="00963E0A" w:rsidP="00817A46">
            <w:pPr>
              <w:ind w:right="0"/>
              <w:rPr>
                <w:sz w:val="24"/>
                <w:szCs w:val="24"/>
              </w:rPr>
            </w:pPr>
            <w:r w:rsidRPr="00963E0A">
              <w:rPr>
                <w:sz w:val="24"/>
                <w:szCs w:val="24"/>
              </w:rPr>
              <w:t>Стулова Г.П. Развитие детского голоса в процессе обучения пению, М., Издательство ''Прометей'', 1992г.</w:t>
            </w:r>
          </w:p>
        </w:tc>
        <w:tc>
          <w:tcPr>
            <w:tcW w:w="851" w:type="dxa"/>
            <w:shd w:val="clear" w:color="auto" w:fill="auto"/>
          </w:tcPr>
          <w:p w14:paraId="7B58FD18" w14:textId="77777777" w:rsidR="00963E0A" w:rsidRPr="00963E0A" w:rsidRDefault="00963E0A" w:rsidP="00817A46">
            <w:pPr>
              <w:ind w:right="0"/>
              <w:jc w:val="center"/>
              <w:rPr>
                <w:sz w:val="24"/>
                <w:szCs w:val="24"/>
              </w:rPr>
            </w:pPr>
            <w:r w:rsidRPr="00963E0A">
              <w:rPr>
                <w:sz w:val="24"/>
                <w:szCs w:val="24"/>
              </w:rPr>
              <w:t>1</w:t>
            </w:r>
          </w:p>
        </w:tc>
      </w:tr>
      <w:tr w:rsidR="00963E0A" w:rsidRPr="00963E0A" w14:paraId="73DA019F" w14:textId="77777777" w:rsidTr="00D775B5">
        <w:trPr>
          <w:trHeight w:val="332"/>
        </w:trPr>
        <w:tc>
          <w:tcPr>
            <w:tcW w:w="851" w:type="dxa"/>
            <w:vMerge/>
            <w:shd w:val="clear" w:color="auto" w:fill="auto"/>
          </w:tcPr>
          <w:p w14:paraId="3294ED55" w14:textId="77777777" w:rsidR="00963E0A" w:rsidRPr="00963E0A" w:rsidRDefault="00963E0A" w:rsidP="00817A46">
            <w:pPr>
              <w:ind w:right="0"/>
              <w:jc w:val="center"/>
              <w:rPr>
                <w:sz w:val="24"/>
                <w:szCs w:val="24"/>
              </w:rPr>
            </w:pPr>
          </w:p>
        </w:tc>
        <w:tc>
          <w:tcPr>
            <w:tcW w:w="992" w:type="dxa"/>
            <w:shd w:val="clear" w:color="auto" w:fill="auto"/>
          </w:tcPr>
          <w:p w14:paraId="16619AD1" w14:textId="77777777" w:rsidR="00963E0A" w:rsidRPr="00963E0A" w:rsidRDefault="00963E0A" w:rsidP="00817A46">
            <w:pPr>
              <w:ind w:right="0"/>
              <w:jc w:val="center"/>
              <w:rPr>
                <w:sz w:val="24"/>
                <w:szCs w:val="24"/>
              </w:rPr>
            </w:pPr>
            <w:r w:rsidRPr="00963E0A">
              <w:rPr>
                <w:sz w:val="24"/>
                <w:szCs w:val="24"/>
              </w:rPr>
              <w:t>42</w:t>
            </w:r>
          </w:p>
        </w:tc>
        <w:tc>
          <w:tcPr>
            <w:tcW w:w="6804" w:type="dxa"/>
            <w:shd w:val="clear" w:color="auto" w:fill="auto"/>
          </w:tcPr>
          <w:p w14:paraId="397CFB99" w14:textId="77777777" w:rsidR="00963E0A" w:rsidRPr="00963E0A" w:rsidRDefault="00963E0A" w:rsidP="00817A46">
            <w:pPr>
              <w:ind w:right="0"/>
              <w:rPr>
                <w:sz w:val="24"/>
                <w:szCs w:val="24"/>
              </w:rPr>
            </w:pPr>
            <w:r w:rsidRPr="00963E0A">
              <w:rPr>
                <w:sz w:val="24"/>
                <w:szCs w:val="24"/>
              </w:rPr>
              <w:t>Федорова Г.А «Поиграем, потанцуем», 1999 г.</w:t>
            </w:r>
          </w:p>
        </w:tc>
        <w:tc>
          <w:tcPr>
            <w:tcW w:w="851" w:type="dxa"/>
            <w:shd w:val="clear" w:color="auto" w:fill="auto"/>
          </w:tcPr>
          <w:p w14:paraId="0ACCF4DA" w14:textId="77777777" w:rsidR="00963E0A" w:rsidRPr="00963E0A" w:rsidRDefault="00963E0A" w:rsidP="00817A46">
            <w:pPr>
              <w:ind w:right="0"/>
              <w:jc w:val="center"/>
              <w:rPr>
                <w:sz w:val="24"/>
                <w:szCs w:val="24"/>
              </w:rPr>
            </w:pPr>
            <w:r w:rsidRPr="00963E0A">
              <w:rPr>
                <w:sz w:val="24"/>
                <w:szCs w:val="24"/>
              </w:rPr>
              <w:t>1</w:t>
            </w:r>
          </w:p>
        </w:tc>
      </w:tr>
      <w:tr w:rsidR="00963E0A" w:rsidRPr="00963E0A" w14:paraId="3F77158D" w14:textId="77777777" w:rsidTr="00D775B5">
        <w:trPr>
          <w:trHeight w:val="310"/>
        </w:trPr>
        <w:tc>
          <w:tcPr>
            <w:tcW w:w="851" w:type="dxa"/>
            <w:vMerge/>
            <w:shd w:val="clear" w:color="auto" w:fill="auto"/>
          </w:tcPr>
          <w:p w14:paraId="0D7D13F8" w14:textId="77777777" w:rsidR="00963E0A" w:rsidRPr="00963E0A" w:rsidRDefault="00963E0A" w:rsidP="00817A46">
            <w:pPr>
              <w:ind w:right="0"/>
              <w:jc w:val="center"/>
              <w:rPr>
                <w:sz w:val="24"/>
                <w:szCs w:val="24"/>
              </w:rPr>
            </w:pPr>
          </w:p>
        </w:tc>
        <w:tc>
          <w:tcPr>
            <w:tcW w:w="992" w:type="dxa"/>
            <w:shd w:val="clear" w:color="auto" w:fill="auto"/>
          </w:tcPr>
          <w:p w14:paraId="1273D774" w14:textId="77777777" w:rsidR="00963E0A" w:rsidRPr="00963E0A" w:rsidRDefault="00963E0A" w:rsidP="00817A46">
            <w:pPr>
              <w:ind w:right="0"/>
              <w:jc w:val="center"/>
              <w:rPr>
                <w:sz w:val="24"/>
                <w:szCs w:val="24"/>
              </w:rPr>
            </w:pPr>
            <w:r w:rsidRPr="00963E0A">
              <w:rPr>
                <w:sz w:val="24"/>
                <w:szCs w:val="24"/>
              </w:rPr>
              <w:t>43</w:t>
            </w:r>
          </w:p>
        </w:tc>
        <w:tc>
          <w:tcPr>
            <w:tcW w:w="6804" w:type="dxa"/>
            <w:shd w:val="clear" w:color="auto" w:fill="auto"/>
          </w:tcPr>
          <w:p w14:paraId="011D4620" w14:textId="77777777" w:rsidR="00963E0A" w:rsidRPr="00963E0A" w:rsidRDefault="00963E0A" w:rsidP="00817A46">
            <w:pPr>
              <w:ind w:right="0"/>
              <w:rPr>
                <w:sz w:val="24"/>
                <w:szCs w:val="24"/>
              </w:rPr>
            </w:pPr>
            <w:r w:rsidRPr="00963E0A">
              <w:rPr>
                <w:sz w:val="24"/>
                <w:szCs w:val="24"/>
              </w:rPr>
              <w:t>Филиппенко А. «Нам сияет солнышко»,  1978 г.</w:t>
            </w:r>
          </w:p>
        </w:tc>
        <w:tc>
          <w:tcPr>
            <w:tcW w:w="851" w:type="dxa"/>
            <w:shd w:val="clear" w:color="auto" w:fill="auto"/>
          </w:tcPr>
          <w:p w14:paraId="5B17E9F4" w14:textId="77777777" w:rsidR="00963E0A" w:rsidRPr="00963E0A" w:rsidRDefault="00963E0A" w:rsidP="00817A46">
            <w:pPr>
              <w:ind w:right="0"/>
              <w:jc w:val="center"/>
              <w:rPr>
                <w:sz w:val="24"/>
                <w:szCs w:val="24"/>
              </w:rPr>
            </w:pPr>
            <w:r w:rsidRPr="00963E0A">
              <w:rPr>
                <w:sz w:val="24"/>
                <w:szCs w:val="24"/>
              </w:rPr>
              <w:t>1</w:t>
            </w:r>
          </w:p>
        </w:tc>
      </w:tr>
      <w:tr w:rsidR="00963E0A" w:rsidRPr="00963E0A" w14:paraId="2D0980C1" w14:textId="77777777" w:rsidTr="00963E0A">
        <w:trPr>
          <w:trHeight w:val="414"/>
        </w:trPr>
        <w:tc>
          <w:tcPr>
            <w:tcW w:w="851" w:type="dxa"/>
            <w:vMerge/>
            <w:shd w:val="clear" w:color="auto" w:fill="auto"/>
          </w:tcPr>
          <w:p w14:paraId="56829458" w14:textId="77777777" w:rsidR="00963E0A" w:rsidRPr="00963E0A" w:rsidRDefault="00963E0A" w:rsidP="00817A46">
            <w:pPr>
              <w:ind w:right="0"/>
              <w:jc w:val="center"/>
              <w:rPr>
                <w:sz w:val="24"/>
                <w:szCs w:val="24"/>
              </w:rPr>
            </w:pPr>
          </w:p>
        </w:tc>
        <w:tc>
          <w:tcPr>
            <w:tcW w:w="992" w:type="dxa"/>
            <w:shd w:val="clear" w:color="auto" w:fill="auto"/>
          </w:tcPr>
          <w:p w14:paraId="6A81D0CD" w14:textId="77777777" w:rsidR="00963E0A" w:rsidRPr="00963E0A" w:rsidRDefault="00963E0A" w:rsidP="00817A46">
            <w:pPr>
              <w:ind w:right="0"/>
              <w:jc w:val="center"/>
              <w:rPr>
                <w:sz w:val="24"/>
                <w:szCs w:val="24"/>
              </w:rPr>
            </w:pPr>
            <w:r w:rsidRPr="00963E0A">
              <w:rPr>
                <w:sz w:val="24"/>
                <w:szCs w:val="24"/>
              </w:rPr>
              <w:t>44</w:t>
            </w:r>
          </w:p>
        </w:tc>
        <w:tc>
          <w:tcPr>
            <w:tcW w:w="6804" w:type="dxa"/>
            <w:shd w:val="clear" w:color="auto" w:fill="auto"/>
          </w:tcPr>
          <w:p w14:paraId="11344AB4" w14:textId="77777777" w:rsidR="00963E0A" w:rsidRPr="00963E0A" w:rsidRDefault="00963E0A" w:rsidP="00817A46">
            <w:pPr>
              <w:ind w:right="0"/>
              <w:rPr>
                <w:sz w:val="24"/>
                <w:szCs w:val="24"/>
              </w:rPr>
            </w:pPr>
            <w:proofErr w:type="spellStart"/>
            <w:r w:rsidRPr="00963E0A">
              <w:rPr>
                <w:sz w:val="24"/>
                <w:szCs w:val="24"/>
              </w:rPr>
              <w:t>Шаехова</w:t>
            </w:r>
            <w:proofErr w:type="spellEnd"/>
            <w:r w:rsidRPr="00963E0A">
              <w:rPr>
                <w:sz w:val="24"/>
                <w:szCs w:val="24"/>
              </w:rPr>
              <w:t xml:space="preserve"> Р.К. «Раз - словечко, два - словечко», Казань, 2011г.</w:t>
            </w:r>
          </w:p>
        </w:tc>
        <w:tc>
          <w:tcPr>
            <w:tcW w:w="851" w:type="dxa"/>
            <w:shd w:val="clear" w:color="auto" w:fill="auto"/>
          </w:tcPr>
          <w:p w14:paraId="1E228308" w14:textId="77777777" w:rsidR="00963E0A" w:rsidRPr="00963E0A" w:rsidRDefault="00963E0A" w:rsidP="00817A46">
            <w:pPr>
              <w:ind w:right="0"/>
              <w:jc w:val="center"/>
              <w:rPr>
                <w:sz w:val="24"/>
                <w:szCs w:val="24"/>
              </w:rPr>
            </w:pPr>
            <w:r w:rsidRPr="00963E0A">
              <w:rPr>
                <w:sz w:val="24"/>
                <w:szCs w:val="24"/>
              </w:rPr>
              <w:t>1</w:t>
            </w:r>
          </w:p>
        </w:tc>
      </w:tr>
      <w:tr w:rsidR="00963E0A" w:rsidRPr="00963E0A" w14:paraId="5BCEC385" w14:textId="77777777" w:rsidTr="00963E0A">
        <w:trPr>
          <w:trHeight w:val="420"/>
        </w:trPr>
        <w:tc>
          <w:tcPr>
            <w:tcW w:w="851" w:type="dxa"/>
            <w:vMerge/>
            <w:shd w:val="clear" w:color="auto" w:fill="auto"/>
          </w:tcPr>
          <w:p w14:paraId="609D4474" w14:textId="77777777" w:rsidR="00963E0A" w:rsidRPr="00963E0A" w:rsidRDefault="00963E0A" w:rsidP="00817A46">
            <w:pPr>
              <w:ind w:right="0"/>
              <w:jc w:val="center"/>
              <w:rPr>
                <w:sz w:val="24"/>
                <w:szCs w:val="24"/>
              </w:rPr>
            </w:pPr>
          </w:p>
        </w:tc>
        <w:tc>
          <w:tcPr>
            <w:tcW w:w="992" w:type="dxa"/>
            <w:shd w:val="clear" w:color="auto" w:fill="auto"/>
          </w:tcPr>
          <w:p w14:paraId="0C57F5E7" w14:textId="77777777" w:rsidR="00963E0A" w:rsidRPr="00963E0A" w:rsidRDefault="00963E0A" w:rsidP="00817A46">
            <w:pPr>
              <w:ind w:right="0"/>
              <w:jc w:val="center"/>
              <w:rPr>
                <w:sz w:val="24"/>
                <w:szCs w:val="24"/>
              </w:rPr>
            </w:pPr>
            <w:r w:rsidRPr="00963E0A">
              <w:rPr>
                <w:sz w:val="24"/>
                <w:szCs w:val="24"/>
              </w:rPr>
              <w:t>45</w:t>
            </w:r>
          </w:p>
        </w:tc>
        <w:tc>
          <w:tcPr>
            <w:tcW w:w="6804" w:type="dxa"/>
            <w:shd w:val="clear" w:color="auto" w:fill="auto"/>
          </w:tcPr>
          <w:p w14:paraId="258157A4" w14:textId="77777777" w:rsidR="00963E0A" w:rsidRPr="00963E0A" w:rsidRDefault="00963E0A" w:rsidP="00817A46">
            <w:pPr>
              <w:ind w:right="0"/>
              <w:rPr>
                <w:sz w:val="24"/>
                <w:szCs w:val="24"/>
              </w:rPr>
            </w:pPr>
            <w:r w:rsidRPr="00963E0A">
              <w:rPr>
                <w:sz w:val="24"/>
                <w:szCs w:val="24"/>
              </w:rPr>
              <w:t>Юдина С.Е. «Мы друзей зовем на праздник», 2002 г.</w:t>
            </w:r>
          </w:p>
        </w:tc>
        <w:tc>
          <w:tcPr>
            <w:tcW w:w="851" w:type="dxa"/>
            <w:shd w:val="clear" w:color="auto" w:fill="auto"/>
          </w:tcPr>
          <w:p w14:paraId="6E0BF54F" w14:textId="77777777" w:rsidR="00963E0A" w:rsidRPr="00963E0A" w:rsidRDefault="00963E0A" w:rsidP="00817A46">
            <w:pPr>
              <w:ind w:right="0"/>
              <w:jc w:val="center"/>
              <w:rPr>
                <w:sz w:val="24"/>
                <w:szCs w:val="24"/>
              </w:rPr>
            </w:pPr>
            <w:r w:rsidRPr="00963E0A">
              <w:rPr>
                <w:sz w:val="24"/>
                <w:szCs w:val="24"/>
              </w:rPr>
              <w:t>1</w:t>
            </w:r>
          </w:p>
        </w:tc>
      </w:tr>
      <w:tr w:rsidR="00963E0A" w:rsidRPr="00963E0A" w14:paraId="42633AAD" w14:textId="77777777" w:rsidTr="00963E0A">
        <w:trPr>
          <w:trHeight w:val="412"/>
        </w:trPr>
        <w:tc>
          <w:tcPr>
            <w:tcW w:w="851" w:type="dxa"/>
            <w:vMerge/>
            <w:shd w:val="clear" w:color="auto" w:fill="auto"/>
          </w:tcPr>
          <w:p w14:paraId="262FADD8" w14:textId="77777777" w:rsidR="00963E0A" w:rsidRPr="00963E0A" w:rsidRDefault="00963E0A" w:rsidP="00817A46">
            <w:pPr>
              <w:ind w:right="0"/>
              <w:jc w:val="center"/>
              <w:rPr>
                <w:sz w:val="24"/>
                <w:szCs w:val="24"/>
              </w:rPr>
            </w:pPr>
          </w:p>
        </w:tc>
        <w:tc>
          <w:tcPr>
            <w:tcW w:w="992" w:type="dxa"/>
            <w:shd w:val="clear" w:color="auto" w:fill="auto"/>
          </w:tcPr>
          <w:p w14:paraId="0E2CF9DC" w14:textId="77777777" w:rsidR="00963E0A" w:rsidRPr="00963E0A" w:rsidRDefault="00963E0A" w:rsidP="00817A46">
            <w:pPr>
              <w:ind w:right="0"/>
              <w:jc w:val="center"/>
              <w:rPr>
                <w:sz w:val="24"/>
                <w:szCs w:val="24"/>
              </w:rPr>
            </w:pPr>
            <w:r w:rsidRPr="00963E0A">
              <w:rPr>
                <w:sz w:val="24"/>
                <w:szCs w:val="24"/>
              </w:rPr>
              <w:t>46</w:t>
            </w:r>
          </w:p>
        </w:tc>
        <w:tc>
          <w:tcPr>
            <w:tcW w:w="6804" w:type="dxa"/>
            <w:shd w:val="clear" w:color="auto" w:fill="auto"/>
          </w:tcPr>
          <w:p w14:paraId="6E7A1DD9" w14:textId="0D0C80DD" w:rsidR="00963E0A" w:rsidRPr="00963E0A" w:rsidRDefault="00963E0A" w:rsidP="00817A46">
            <w:pPr>
              <w:ind w:right="0"/>
              <w:rPr>
                <w:sz w:val="24"/>
                <w:szCs w:val="24"/>
              </w:rPr>
            </w:pPr>
            <w:r w:rsidRPr="00963E0A">
              <w:rPr>
                <w:sz w:val="24"/>
                <w:szCs w:val="24"/>
              </w:rPr>
              <w:t>Журналы «Музыкальная палитра», «Музыкальный руководитель»</w:t>
            </w:r>
          </w:p>
        </w:tc>
        <w:tc>
          <w:tcPr>
            <w:tcW w:w="851" w:type="dxa"/>
            <w:shd w:val="clear" w:color="auto" w:fill="auto"/>
          </w:tcPr>
          <w:p w14:paraId="5DD7FF1F" w14:textId="77777777" w:rsidR="00963E0A" w:rsidRPr="00963E0A" w:rsidRDefault="00963E0A" w:rsidP="00817A46">
            <w:pPr>
              <w:ind w:right="0"/>
              <w:jc w:val="center"/>
              <w:rPr>
                <w:sz w:val="24"/>
                <w:szCs w:val="24"/>
              </w:rPr>
            </w:pPr>
            <w:r w:rsidRPr="00963E0A">
              <w:rPr>
                <w:sz w:val="24"/>
                <w:szCs w:val="24"/>
              </w:rPr>
              <w:t>35</w:t>
            </w:r>
          </w:p>
        </w:tc>
      </w:tr>
    </w:tbl>
    <w:p w14:paraId="73CEE6B2" w14:textId="77777777" w:rsidR="00963E0A" w:rsidRPr="00963E0A" w:rsidRDefault="00963E0A" w:rsidP="00963E0A">
      <w:pPr>
        <w:rPr>
          <w:b/>
          <w:sz w:val="24"/>
          <w:szCs w:val="24"/>
        </w:rPr>
      </w:pPr>
    </w:p>
    <w:p w14:paraId="7A0897F4" w14:textId="05EFCCD8" w:rsidR="00AD0931" w:rsidRDefault="00AD0931" w:rsidP="00963E0A">
      <w:pPr>
        <w:rPr>
          <w:sz w:val="24"/>
          <w:szCs w:val="24"/>
        </w:rPr>
      </w:pPr>
    </w:p>
    <w:p w14:paraId="5B922494" w14:textId="10921EC1" w:rsidR="007A2648" w:rsidRDefault="007A2648" w:rsidP="00963E0A">
      <w:pPr>
        <w:rPr>
          <w:sz w:val="24"/>
          <w:szCs w:val="24"/>
        </w:rPr>
      </w:pPr>
    </w:p>
    <w:p w14:paraId="50B2958C" w14:textId="6E2007FA" w:rsidR="007A2648" w:rsidRDefault="007A2648" w:rsidP="00963E0A">
      <w:pPr>
        <w:rPr>
          <w:sz w:val="24"/>
          <w:szCs w:val="24"/>
        </w:rPr>
      </w:pPr>
    </w:p>
    <w:p w14:paraId="5DDF0624" w14:textId="4FFB8AE3" w:rsidR="007A2648" w:rsidRDefault="007A2648" w:rsidP="00963E0A">
      <w:pPr>
        <w:rPr>
          <w:sz w:val="24"/>
          <w:szCs w:val="24"/>
        </w:rPr>
      </w:pPr>
    </w:p>
    <w:p w14:paraId="000C1151" w14:textId="6A0104A6" w:rsidR="007A2648" w:rsidRDefault="007A2648" w:rsidP="00963E0A">
      <w:pPr>
        <w:rPr>
          <w:sz w:val="24"/>
          <w:szCs w:val="24"/>
        </w:rPr>
      </w:pPr>
    </w:p>
    <w:p w14:paraId="441C454C" w14:textId="0B9B58CB" w:rsidR="007A2648" w:rsidRDefault="007A2648" w:rsidP="00963E0A">
      <w:pPr>
        <w:rPr>
          <w:sz w:val="24"/>
          <w:szCs w:val="24"/>
        </w:rPr>
      </w:pPr>
    </w:p>
    <w:p w14:paraId="61AA119A" w14:textId="54722114" w:rsidR="007A2648" w:rsidRDefault="007A2648" w:rsidP="00963E0A">
      <w:pPr>
        <w:rPr>
          <w:sz w:val="24"/>
          <w:szCs w:val="24"/>
        </w:rPr>
      </w:pPr>
    </w:p>
    <w:p w14:paraId="396BD7D4" w14:textId="7943B881" w:rsidR="007A2648" w:rsidRDefault="007A2648" w:rsidP="00963E0A">
      <w:pPr>
        <w:rPr>
          <w:sz w:val="24"/>
          <w:szCs w:val="24"/>
        </w:rPr>
      </w:pPr>
    </w:p>
    <w:p w14:paraId="360A1A8F" w14:textId="3CA9B6CB" w:rsidR="007A2648" w:rsidRDefault="007A2648" w:rsidP="00963E0A">
      <w:pPr>
        <w:rPr>
          <w:sz w:val="24"/>
          <w:szCs w:val="24"/>
        </w:rPr>
      </w:pPr>
    </w:p>
    <w:p w14:paraId="55D6513A" w14:textId="19F702DA" w:rsidR="007A2648" w:rsidRDefault="007A2648" w:rsidP="00963E0A">
      <w:pPr>
        <w:rPr>
          <w:sz w:val="24"/>
          <w:szCs w:val="24"/>
        </w:rPr>
      </w:pPr>
    </w:p>
    <w:p w14:paraId="34352470" w14:textId="75C39BD9" w:rsidR="007A2648" w:rsidRDefault="007A2648" w:rsidP="00963E0A">
      <w:pPr>
        <w:rPr>
          <w:sz w:val="24"/>
          <w:szCs w:val="24"/>
        </w:rPr>
      </w:pPr>
    </w:p>
    <w:p w14:paraId="6C3ED8C1" w14:textId="420E46F2" w:rsidR="007A2648" w:rsidRDefault="007A2648" w:rsidP="00963E0A">
      <w:pPr>
        <w:rPr>
          <w:sz w:val="24"/>
          <w:szCs w:val="24"/>
        </w:rPr>
      </w:pPr>
    </w:p>
    <w:p w14:paraId="38C47BDE" w14:textId="64D0D833" w:rsidR="007A2648" w:rsidRDefault="007A2648" w:rsidP="00963E0A">
      <w:pPr>
        <w:rPr>
          <w:sz w:val="24"/>
          <w:szCs w:val="24"/>
        </w:rPr>
      </w:pPr>
    </w:p>
    <w:p w14:paraId="3B031397" w14:textId="00135363" w:rsidR="007A2648" w:rsidRDefault="007A2648" w:rsidP="00963E0A">
      <w:pPr>
        <w:rPr>
          <w:sz w:val="24"/>
          <w:szCs w:val="24"/>
        </w:rPr>
      </w:pPr>
    </w:p>
    <w:p w14:paraId="0072B40B" w14:textId="4B71AA84" w:rsidR="007A2648" w:rsidRDefault="007A2648" w:rsidP="00963E0A">
      <w:pPr>
        <w:rPr>
          <w:sz w:val="24"/>
          <w:szCs w:val="24"/>
        </w:rPr>
      </w:pPr>
    </w:p>
    <w:p w14:paraId="62A76B00" w14:textId="4BC0DA42" w:rsidR="007A2648" w:rsidRDefault="007A2648" w:rsidP="00963E0A">
      <w:pPr>
        <w:rPr>
          <w:sz w:val="24"/>
          <w:szCs w:val="24"/>
        </w:rPr>
      </w:pPr>
    </w:p>
    <w:p w14:paraId="4081E819" w14:textId="52B1E3EB" w:rsidR="007A2648" w:rsidRDefault="007A2648" w:rsidP="00963E0A">
      <w:pPr>
        <w:rPr>
          <w:sz w:val="24"/>
          <w:szCs w:val="24"/>
        </w:rPr>
      </w:pPr>
    </w:p>
    <w:p w14:paraId="0D818A3D" w14:textId="3DA0EDCC" w:rsidR="007A2648" w:rsidRDefault="007A2648" w:rsidP="00963E0A">
      <w:pPr>
        <w:rPr>
          <w:sz w:val="24"/>
          <w:szCs w:val="24"/>
        </w:rPr>
      </w:pPr>
    </w:p>
    <w:p w14:paraId="61CF8852" w14:textId="246ACF6E" w:rsidR="007A2648" w:rsidRDefault="007A2648" w:rsidP="00963E0A">
      <w:pPr>
        <w:rPr>
          <w:sz w:val="24"/>
          <w:szCs w:val="24"/>
        </w:rPr>
      </w:pPr>
      <w:r>
        <w:rPr>
          <w:noProof/>
        </w:rPr>
        <w:lastRenderedPageBreak/>
        <w:drawing>
          <wp:anchor distT="0" distB="0" distL="114300" distR="114300" simplePos="0" relativeHeight="251658240" behindDoc="0" locked="0" layoutInCell="1" allowOverlap="1" wp14:anchorId="349F9B13" wp14:editId="1D6DACE2">
            <wp:simplePos x="1078173" y="900752"/>
            <wp:positionH relativeFrom="margin">
              <wp:align>center</wp:align>
            </wp:positionH>
            <wp:positionV relativeFrom="margin">
              <wp:align>top</wp:align>
            </wp:positionV>
            <wp:extent cx="5990590" cy="963485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94348" cy="9641364"/>
                    </a:xfrm>
                    <a:prstGeom prst="rect">
                      <a:avLst/>
                    </a:prstGeom>
                    <a:noFill/>
                    <a:ln>
                      <a:noFill/>
                    </a:ln>
                  </pic:spPr>
                </pic:pic>
              </a:graphicData>
            </a:graphic>
            <wp14:sizeRelV relativeFrom="margin">
              <wp14:pctHeight>0</wp14:pctHeight>
            </wp14:sizeRelV>
          </wp:anchor>
        </w:drawing>
      </w:r>
    </w:p>
    <w:p w14:paraId="2998F3C0" w14:textId="08E3C0DF" w:rsidR="007A2648" w:rsidRPr="00963E0A" w:rsidRDefault="007A2648" w:rsidP="00963E0A">
      <w:pPr>
        <w:rPr>
          <w:sz w:val="24"/>
          <w:szCs w:val="24"/>
        </w:rPr>
      </w:pPr>
    </w:p>
    <w:sectPr w:rsidR="007A2648" w:rsidRPr="00963E0A" w:rsidSect="00C01BD3">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1134" w:left="1701"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75A2C" w14:textId="77777777" w:rsidR="00BB4B49" w:rsidRDefault="00BB4B49" w:rsidP="005929F8">
      <w:r>
        <w:separator/>
      </w:r>
    </w:p>
  </w:endnote>
  <w:endnote w:type="continuationSeparator" w:id="0">
    <w:p w14:paraId="477A6363" w14:textId="77777777" w:rsidR="00BB4B49" w:rsidRDefault="00BB4B49"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SL_Times New Roman">
    <w:altName w:val="Times New Roman"/>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DejaVu Sans">
    <w:altName w:val="Times New Roman"/>
    <w:charset w:val="CC"/>
    <w:family w:val="swiss"/>
    <w:pitch w:val="variable"/>
    <w:sig w:usb0="00000000" w:usb1="D200FDFF" w:usb2="0A246029" w:usb3="00000000" w:csb0="600001FF" w:csb1="D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550B3" w14:textId="77777777" w:rsidR="00670234" w:rsidRDefault="00670234">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2977055"/>
      <w:docPartObj>
        <w:docPartGallery w:val="Page Numbers (Bottom of Page)"/>
        <w:docPartUnique/>
      </w:docPartObj>
    </w:sdtPr>
    <w:sdtEndPr/>
    <w:sdtContent>
      <w:p w14:paraId="59689523" w14:textId="69B737C5" w:rsidR="00670234" w:rsidRDefault="00670234">
        <w:pPr>
          <w:pStyle w:val="af1"/>
          <w:jc w:val="right"/>
        </w:pPr>
        <w:r>
          <w:fldChar w:fldCharType="begin"/>
        </w:r>
        <w:r>
          <w:instrText>PAGE   \* MERGEFORMAT</w:instrText>
        </w:r>
        <w:r>
          <w:fldChar w:fldCharType="separate"/>
        </w:r>
        <w:r w:rsidR="005E1969">
          <w:rPr>
            <w:noProof/>
          </w:rPr>
          <w:t>6</w:t>
        </w:r>
        <w:r>
          <w:fldChar w:fldCharType="end"/>
        </w:r>
      </w:p>
    </w:sdtContent>
  </w:sdt>
  <w:p w14:paraId="33DD89FE" w14:textId="77777777" w:rsidR="00670234" w:rsidRDefault="00670234">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BD321" w14:textId="77777777" w:rsidR="00670234" w:rsidRDefault="00670234">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B1361" w14:textId="77777777" w:rsidR="00BB4B49" w:rsidRDefault="00BB4B49" w:rsidP="005929F8">
      <w:r>
        <w:separator/>
      </w:r>
    </w:p>
  </w:footnote>
  <w:footnote w:type="continuationSeparator" w:id="0">
    <w:p w14:paraId="743CF46A" w14:textId="77777777" w:rsidR="00BB4B49" w:rsidRDefault="00BB4B49"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A4A34" w14:textId="77777777" w:rsidR="00670234" w:rsidRDefault="00670234">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7DB8A" w14:textId="77777777" w:rsidR="00670234" w:rsidRDefault="00670234">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BCDB5" w14:textId="77777777" w:rsidR="00670234" w:rsidRDefault="00670234">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B6A17"/>
    <w:multiLevelType w:val="hybridMultilevel"/>
    <w:tmpl w:val="1818C9D4"/>
    <w:lvl w:ilvl="0" w:tplc="A7D666EE">
      <w:start w:val="1"/>
      <w:numFmt w:val="bullet"/>
      <w:lvlText w:val=""/>
      <w:lvlJc w:val="left"/>
      <w:pPr>
        <w:ind w:left="644" w:hanging="360"/>
      </w:pPr>
      <w:rPr>
        <w:rFonts w:ascii="Symbol" w:eastAsia="Times New Roman" w:hAnsi="Symbol" w:hint="default"/>
        <w:color w:val="auto"/>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1" w15:restartNumberingAfterBreak="0">
    <w:nsid w:val="0811229C"/>
    <w:multiLevelType w:val="hybridMultilevel"/>
    <w:tmpl w:val="F2985A4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25682D56"/>
    <w:multiLevelType w:val="hybridMultilevel"/>
    <w:tmpl w:val="F34EBA18"/>
    <w:lvl w:ilvl="0" w:tplc="04190001">
      <w:start w:val="1"/>
      <w:numFmt w:val="bullet"/>
      <w:lvlText w:val=""/>
      <w:lvlJc w:val="left"/>
      <w:pPr>
        <w:ind w:left="360" w:hanging="360"/>
      </w:pPr>
      <w:rPr>
        <w:rFonts w:ascii="Symbol" w:hAnsi="Symbol" w:hint="default"/>
      </w:rPr>
    </w:lvl>
    <w:lvl w:ilvl="1" w:tplc="B39048E4">
      <w:numFmt w:val="bullet"/>
      <w:lvlText w:val="-"/>
      <w:lvlJc w:val="left"/>
      <w:pPr>
        <w:ind w:left="1080" w:hanging="360"/>
      </w:pPr>
      <w:rPr>
        <w:rFonts w:ascii="Times New Roman" w:eastAsia="Calibri" w:hAnsi="Times New Roman" w:cs="Times New Roman"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EFD4AE4"/>
    <w:multiLevelType w:val="multilevel"/>
    <w:tmpl w:val="B6A2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F92821"/>
    <w:multiLevelType w:val="multilevel"/>
    <w:tmpl w:val="68A6FE66"/>
    <w:lvl w:ilvl="0">
      <w:start w:val="1"/>
      <w:numFmt w:val="decimal"/>
      <w:lvlText w:val="%1."/>
      <w:lvlJc w:val="left"/>
      <w:pPr>
        <w:tabs>
          <w:tab w:val="num" w:pos="750"/>
        </w:tabs>
        <w:ind w:left="750" w:hanging="390"/>
      </w:pPr>
      <w:rPr>
        <w:rFonts w:hint="default"/>
      </w:rPr>
    </w:lvl>
    <w:lvl w:ilvl="1">
      <w:start w:val="2"/>
      <w:numFmt w:val="decimal"/>
      <w:isLgl/>
      <w:lvlText w:val="%1.%2."/>
      <w:lvlJc w:val="left"/>
      <w:pPr>
        <w:ind w:left="960" w:hanging="60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BD978E7"/>
    <w:multiLevelType w:val="hybridMultilevel"/>
    <w:tmpl w:val="4AE811C8"/>
    <w:lvl w:ilvl="0" w:tplc="B5EA4AA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A8979F2"/>
    <w:multiLevelType w:val="hybridMultilevel"/>
    <w:tmpl w:val="38521B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2"/>
  </w:num>
  <w:num w:numId="5">
    <w:abstractNumId w:val="1"/>
  </w:num>
  <w:num w:numId="6">
    <w:abstractNumId w:val="5"/>
  </w:num>
  <w:num w:numId="7">
    <w:abstractNumId w:val="7"/>
  </w:num>
  <w:num w:numId="8">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21F5E"/>
    <w:rsid w:val="00022BCA"/>
    <w:rsid w:val="00027620"/>
    <w:rsid w:val="00031815"/>
    <w:rsid w:val="000353BB"/>
    <w:rsid w:val="00037A99"/>
    <w:rsid w:val="00061E84"/>
    <w:rsid w:val="00062FA5"/>
    <w:rsid w:val="00071D4A"/>
    <w:rsid w:val="000745A0"/>
    <w:rsid w:val="00082913"/>
    <w:rsid w:val="00083442"/>
    <w:rsid w:val="00085537"/>
    <w:rsid w:val="000B1998"/>
    <w:rsid w:val="000B200A"/>
    <w:rsid w:val="000B7076"/>
    <w:rsid w:val="000E5D9C"/>
    <w:rsid w:val="000F4BCC"/>
    <w:rsid w:val="000F7AB7"/>
    <w:rsid w:val="00101783"/>
    <w:rsid w:val="00107BA2"/>
    <w:rsid w:val="0011461B"/>
    <w:rsid w:val="0016270A"/>
    <w:rsid w:val="00163083"/>
    <w:rsid w:val="00163CD6"/>
    <w:rsid w:val="00170D87"/>
    <w:rsid w:val="001752F8"/>
    <w:rsid w:val="00176AB7"/>
    <w:rsid w:val="00177193"/>
    <w:rsid w:val="001778F4"/>
    <w:rsid w:val="00184DD8"/>
    <w:rsid w:val="00197562"/>
    <w:rsid w:val="001A1996"/>
    <w:rsid w:val="001B783F"/>
    <w:rsid w:val="001C04C0"/>
    <w:rsid w:val="001C27C9"/>
    <w:rsid w:val="001C6BED"/>
    <w:rsid w:val="001D5B43"/>
    <w:rsid w:val="001E1527"/>
    <w:rsid w:val="001F0EA9"/>
    <w:rsid w:val="001F1239"/>
    <w:rsid w:val="00200324"/>
    <w:rsid w:val="00203DA7"/>
    <w:rsid w:val="00223239"/>
    <w:rsid w:val="00227A55"/>
    <w:rsid w:val="00233F0D"/>
    <w:rsid w:val="00246A17"/>
    <w:rsid w:val="00250F88"/>
    <w:rsid w:val="002526B6"/>
    <w:rsid w:val="00260FEF"/>
    <w:rsid w:val="00290D2C"/>
    <w:rsid w:val="00291DE7"/>
    <w:rsid w:val="002A59EE"/>
    <w:rsid w:val="002E0DB6"/>
    <w:rsid w:val="002E5A88"/>
    <w:rsid w:val="002E5DAE"/>
    <w:rsid w:val="00316ADA"/>
    <w:rsid w:val="00365DC5"/>
    <w:rsid w:val="0037303B"/>
    <w:rsid w:val="00376DEE"/>
    <w:rsid w:val="003C15D6"/>
    <w:rsid w:val="003C772D"/>
    <w:rsid w:val="003D08A0"/>
    <w:rsid w:val="003D24F5"/>
    <w:rsid w:val="003E1885"/>
    <w:rsid w:val="003F0C39"/>
    <w:rsid w:val="003F10A5"/>
    <w:rsid w:val="003F147D"/>
    <w:rsid w:val="004021C7"/>
    <w:rsid w:val="004223A8"/>
    <w:rsid w:val="00422E7D"/>
    <w:rsid w:val="00430A0F"/>
    <w:rsid w:val="004435DA"/>
    <w:rsid w:val="0045725B"/>
    <w:rsid w:val="00462658"/>
    <w:rsid w:val="00466632"/>
    <w:rsid w:val="00470016"/>
    <w:rsid w:val="00472267"/>
    <w:rsid w:val="004A7BDF"/>
    <w:rsid w:val="004B0126"/>
    <w:rsid w:val="004B45C9"/>
    <w:rsid w:val="004C6934"/>
    <w:rsid w:val="004E159E"/>
    <w:rsid w:val="00500354"/>
    <w:rsid w:val="005009D3"/>
    <w:rsid w:val="00503DA6"/>
    <w:rsid w:val="0050531C"/>
    <w:rsid w:val="00511657"/>
    <w:rsid w:val="00513F9C"/>
    <w:rsid w:val="00517158"/>
    <w:rsid w:val="0052121E"/>
    <w:rsid w:val="0052628F"/>
    <w:rsid w:val="00534E11"/>
    <w:rsid w:val="00535AF0"/>
    <w:rsid w:val="00536B78"/>
    <w:rsid w:val="005429FF"/>
    <w:rsid w:val="00554692"/>
    <w:rsid w:val="00563A98"/>
    <w:rsid w:val="00590584"/>
    <w:rsid w:val="00590DE1"/>
    <w:rsid w:val="00592840"/>
    <w:rsid w:val="005929F8"/>
    <w:rsid w:val="00595897"/>
    <w:rsid w:val="005A0019"/>
    <w:rsid w:val="005B4547"/>
    <w:rsid w:val="005B63FE"/>
    <w:rsid w:val="005C235C"/>
    <w:rsid w:val="005C33AD"/>
    <w:rsid w:val="005C75A1"/>
    <w:rsid w:val="005D2C67"/>
    <w:rsid w:val="005E05AB"/>
    <w:rsid w:val="005E1969"/>
    <w:rsid w:val="005F6993"/>
    <w:rsid w:val="00621402"/>
    <w:rsid w:val="00622855"/>
    <w:rsid w:val="006352F8"/>
    <w:rsid w:val="006431F5"/>
    <w:rsid w:val="006457E1"/>
    <w:rsid w:val="006520DD"/>
    <w:rsid w:val="00654088"/>
    <w:rsid w:val="00666FE9"/>
    <w:rsid w:val="00670234"/>
    <w:rsid w:val="00675C29"/>
    <w:rsid w:val="00677732"/>
    <w:rsid w:val="00683147"/>
    <w:rsid w:val="006868F6"/>
    <w:rsid w:val="006971D5"/>
    <w:rsid w:val="006A0116"/>
    <w:rsid w:val="006A5E39"/>
    <w:rsid w:val="006B389F"/>
    <w:rsid w:val="006C2321"/>
    <w:rsid w:val="006C4C67"/>
    <w:rsid w:val="006E19C5"/>
    <w:rsid w:val="006E2060"/>
    <w:rsid w:val="006E393F"/>
    <w:rsid w:val="006F0FE0"/>
    <w:rsid w:val="006F63CA"/>
    <w:rsid w:val="00702D74"/>
    <w:rsid w:val="00704B6D"/>
    <w:rsid w:val="00791443"/>
    <w:rsid w:val="00794E0A"/>
    <w:rsid w:val="00797FFB"/>
    <w:rsid w:val="007A2495"/>
    <w:rsid w:val="007A2648"/>
    <w:rsid w:val="007A5724"/>
    <w:rsid w:val="007E70EA"/>
    <w:rsid w:val="007F57D0"/>
    <w:rsid w:val="00802DB9"/>
    <w:rsid w:val="00817A46"/>
    <w:rsid w:val="00830808"/>
    <w:rsid w:val="00832E3B"/>
    <w:rsid w:val="00835186"/>
    <w:rsid w:val="00851EB2"/>
    <w:rsid w:val="00853D6B"/>
    <w:rsid w:val="0086216D"/>
    <w:rsid w:val="008763A5"/>
    <w:rsid w:val="0088619B"/>
    <w:rsid w:val="008A4768"/>
    <w:rsid w:val="008B3FF7"/>
    <w:rsid w:val="008B4F7F"/>
    <w:rsid w:val="008D7931"/>
    <w:rsid w:val="008E3C13"/>
    <w:rsid w:val="008F25FF"/>
    <w:rsid w:val="00904FF9"/>
    <w:rsid w:val="0091600F"/>
    <w:rsid w:val="009322F7"/>
    <w:rsid w:val="00936DE3"/>
    <w:rsid w:val="00957AAB"/>
    <w:rsid w:val="00963E0A"/>
    <w:rsid w:val="00964C0B"/>
    <w:rsid w:val="00965288"/>
    <w:rsid w:val="009702CC"/>
    <w:rsid w:val="00971171"/>
    <w:rsid w:val="00971E1E"/>
    <w:rsid w:val="00972583"/>
    <w:rsid w:val="009751F9"/>
    <w:rsid w:val="0098012F"/>
    <w:rsid w:val="0098505D"/>
    <w:rsid w:val="009866FD"/>
    <w:rsid w:val="00991DE9"/>
    <w:rsid w:val="00995DD1"/>
    <w:rsid w:val="009A5290"/>
    <w:rsid w:val="009A5804"/>
    <w:rsid w:val="009B04D6"/>
    <w:rsid w:val="009C2741"/>
    <w:rsid w:val="009C627C"/>
    <w:rsid w:val="009D2CD0"/>
    <w:rsid w:val="009F77DD"/>
    <w:rsid w:val="00A07E03"/>
    <w:rsid w:val="00A22EAF"/>
    <w:rsid w:val="00A26A58"/>
    <w:rsid w:val="00A27944"/>
    <w:rsid w:val="00A57EAB"/>
    <w:rsid w:val="00A73879"/>
    <w:rsid w:val="00A847D3"/>
    <w:rsid w:val="00A92EE4"/>
    <w:rsid w:val="00AA0EBE"/>
    <w:rsid w:val="00AB07B9"/>
    <w:rsid w:val="00AB1B4C"/>
    <w:rsid w:val="00AB5899"/>
    <w:rsid w:val="00AB7E9F"/>
    <w:rsid w:val="00AD0484"/>
    <w:rsid w:val="00AD0931"/>
    <w:rsid w:val="00AD5C88"/>
    <w:rsid w:val="00AE2590"/>
    <w:rsid w:val="00AE358F"/>
    <w:rsid w:val="00AE3AE2"/>
    <w:rsid w:val="00AF771A"/>
    <w:rsid w:val="00B12758"/>
    <w:rsid w:val="00B1438F"/>
    <w:rsid w:val="00B16A52"/>
    <w:rsid w:val="00B313D2"/>
    <w:rsid w:val="00B41EA1"/>
    <w:rsid w:val="00B47D87"/>
    <w:rsid w:val="00B651D6"/>
    <w:rsid w:val="00B71272"/>
    <w:rsid w:val="00B72E5F"/>
    <w:rsid w:val="00B80610"/>
    <w:rsid w:val="00B92E6E"/>
    <w:rsid w:val="00BA695C"/>
    <w:rsid w:val="00BB3BBD"/>
    <w:rsid w:val="00BB4B49"/>
    <w:rsid w:val="00BC1154"/>
    <w:rsid w:val="00BC4FEB"/>
    <w:rsid w:val="00BD2903"/>
    <w:rsid w:val="00C01BD3"/>
    <w:rsid w:val="00C16123"/>
    <w:rsid w:val="00C21196"/>
    <w:rsid w:val="00C313D2"/>
    <w:rsid w:val="00C347E5"/>
    <w:rsid w:val="00C54362"/>
    <w:rsid w:val="00C67733"/>
    <w:rsid w:val="00C83E0C"/>
    <w:rsid w:val="00C935A8"/>
    <w:rsid w:val="00CA353A"/>
    <w:rsid w:val="00CA3FAA"/>
    <w:rsid w:val="00CB4E8F"/>
    <w:rsid w:val="00CD2313"/>
    <w:rsid w:val="00CE0134"/>
    <w:rsid w:val="00CE7D5C"/>
    <w:rsid w:val="00D2403B"/>
    <w:rsid w:val="00D60D32"/>
    <w:rsid w:val="00D65491"/>
    <w:rsid w:val="00D775B5"/>
    <w:rsid w:val="00D86DE7"/>
    <w:rsid w:val="00DA1B9B"/>
    <w:rsid w:val="00DB1528"/>
    <w:rsid w:val="00DD22AB"/>
    <w:rsid w:val="00DF6902"/>
    <w:rsid w:val="00E01C16"/>
    <w:rsid w:val="00E2184A"/>
    <w:rsid w:val="00E21FDD"/>
    <w:rsid w:val="00E2420C"/>
    <w:rsid w:val="00E30F74"/>
    <w:rsid w:val="00E4247E"/>
    <w:rsid w:val="00E60AD7"/>
    <w:rsid w:val="00E660A4"/>
    <w:rsid w:val="00EB363F"/>
    <w:rsid w:val="00EB75A0"/>
    <w:rsid w:val="00EB7D2B"/>
    <w:rsid w:val="00EC7F6A"/>
    <w:rsid w:val="00ED19E0"/>
    <w:rsid w:val="00ED49FC"/>
    <w:rsid w:val="00ED7C9E"/>
    <w:rsid w:val="00EF0531"/>
    <w:rsid w:val="00F01869"/>
    <w:rsid w:val="00F25CC1"/>
    <w:rsid w:val="00F31F4B"/>
    <w:rsid w:val="00F33374"/>
    <w:rsid w:val="00F62030"/>
    <w:rsid w:val="00F7728C"/>
    <w:rsid w:val="00FD69BE"/>
    <w:rsid w:val="00FE15DF"/>
    <w:rsid w:val="00FE30E1"/>
    <w:rsid w:val="00FE3933"/>
    <w:rsid w:val="00FF133B"/>
    <w:rsid w:val="00FF33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D740394"/>
  <w15:docId w15:val="{F38E7275-7A77-42B9-BA8D-C8F25945C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paragraph" w:styleId="8">
    <w:name w:val="heading 8"/>
    <w:basedOn w:val="a"/>
    <w:next w:val="a"/>
    <w:link w:val="80"/>
    <w:uiPriority w:val="99"/>
    <w:qFormat/>
    <w:rsid w:val="001778F4"/>
    <w:pPr>
      <w:keepNext/>
      <w:ind w:right="0"/>
      <w:jc w:val="center"/>
      <w:outlineLvl w:val="7"/>
    </w:pPr>
    <w:rPr>
      <w:rFonts w:eastAsia="Times New Roman"/>
      <w:b/>
      <w:b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uiPriority w:val="99"/>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uiPriority w:val="59"/>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character" w:styleId="af3">
    <w:name w:val="Strong"/>
    <w:basedOn w:val="a0"/>
    <w:uiPriority w:val="22"/>
    <w:qFormat/>
    <w:rsid w:val="00E60AD7"/>
    <w:rPr>
      <w:b/>
      <w:bCs/>
    </w:rPr>
  </w:style>
  <w:style w:type="paragraph" w:customStyle="1" w:styleId="c3">
    <w:name w:val="c3"/>
    <w:basedOn w:val="a"/>
    <w:rsid w:val="00677732"/>
    <w:pPr>
      <w:spacing w:before="100" w:beforeAutospacing="1" w:after="100" w:afterAutospacing="1"/>
      <w:ind w:right="0"/>
      <w:jc w:val="left"/>
    </w:pPr>
    <w:rPr>
      <w:rFonts w:eastAsia="Times New Roman"/>
      <w:sz w:val="24"/>
      <w:szCs w:val="24"/>
      <w:lang w:eastAsia="ru-RU"/>
    </w:rPr>
  </w:style>
  <w:style w:type="character" w:customStyle="1" w:styleId="c4">
    <w:name w:val="c4"/>
    <w:basedOn w:val="a0"/>
    <w:rsid w:val="00677732"/>
  </w:style>
  <w:style w:type="character" w:customStyle="1" w:styleId="5">
    <w:name w:val="Основной текст (5)_"/>
    <w:basedOn w:val="a0"/>
    <w:link w:val="50"/>
    <w:rsid w:val="008D7931"/>
    <w:rPr>
      <w:b/>
      <w:bCs/>
      <w:sz w:val="42"/>
      <w:szCs w:val="42"/>
      <w:shd w:val="clear" w:color="auto" w:fill="FFFFFF"/>
    </w:rPr>
  </w:style>
  <w:style w:type="paragraph" w:customStyle="1" w:styleId="50">
    <w:name w:val="Основной текст (5)"/>
    <w:basedOn w:val="a"/>
    <w:link w:val="5"/>
    <w:rsid w:val="008D7931"/>
    <w:pPr>
      <w:widowControl w:val="0"/>
      <w:shd w:val="clear" w:color="auto" w:fill="FFFFFF"/>
      <w:spacing w:before="660" w:line="466" w:lineRule="exact"/>
      <w:ind w:right="0"/>
      <w:jc w:val="center"/>
    </w:pPr>
    <w:rPr>
      <w:rFonts w:asciiTheme="minorHAnsi" w:eastAsiaTheme="minorHAnsi" w:hAnsiTheme="minorHAnsi" w:cstheme="minorBidi"/>
      <w:b/>
      <w:bCs/>
      <w:sz w:val="42"/>
      <w:szCs w:val="42"/>
    </w:rPr>
  </w:style>
  <w:style w:type="paragraph" w:customStyle="1" w:styleId="210">
    <w:name w:val="Основной текст (2)1"/>
    <w:basedOn w:val="a"/>
    <w:rsid w:val="002E5DAE"/>
    <w:pPr>
      <w:widowControl w:val="0"/>
      <w:shd w:val="clear" w:color="auto" w:fill="FFFFFF"/>
      <w:spacing w:line="254" w:lineRule="exact"/>
      <w:ind w:right="0" w:hanging="400"/>
    </w:pPr>
    <w:rPr>
      <w:rFonts w:eastAsia="Times New Roman"/>
      <w:sz w:val="22"/>
      <w:lang w:eastAsia="ru-RU"/>
    </w:rPr>
  </w:style>
  <w:style w:type="paragraph" w:styleId="23">
    <w:name w:val="Body Text 2"/>
    <w:basedOn w:val="a"/>
    <w:link w:val="24"/>
    <w:unhideWhenUsed/>
    <w:rsid w:val="00430A0F"/>
    <w:pPr>
      <w:spacing w:line="360" w:lineRule="auto"/>
      <w:ind w:right="0"/>
    </w:pPr>
    <w:rPr>
      <w:rFonts w:ascii="SL_Times New Roman" w:eastAsia="PMingLiU" w:hAnsi="SL_Times New Roman"/>
      <w:szCs w:val="20"/>
      <w:lang w:eastAsia="ru-RU"/>
    </w:rPr>
  </w:style>
  <w:style w:type="character" w:customStyle="1" w:styleId="24">
    <w:name w:val="Основной текст 2 Знак"/>
    <w:basedOn w:val="a0"/>
    <w:link w:val="23"/>
    <w:rsid w:val="00430A0F"/>
    <w:rPr>
      <w:rFonts w:ascii="SL_Times New Roman" w:eastAsia="PMingLiU" w:hAnsi="SL_Times New Roman" w:cs="Times New Roman"/>
      <w:sz w:val="28"/>
      <w:szCs w:val="20"/>
      <w:lang w:eastAsia="ru-RU"/>
    </w:rPr>
  </w:style>
  <w:style w:type="paragraph" w:styleId="af4">
    <w:name w:val="Body Text"/>
    <w:basedOn w:val="a"/>
    <w:link w:val="af5"/>
    <w:uiPriority w:val="99"/>
    <w:unhideWhenUsed/>
    <w:rsid w:val="009B04D6"/>
    <w:pPr>
      <w:spacing w:after="120"/>
    </w:pPr>
  </w:style>
  <w:style w:type="character" w:customStyle="1" w:styleId="af5">
    <w:name w:val="Основной текст Знак"/>
    <w:basedOn w:val="a0"/>
    <w:link w:val="af4"/>
    <w:uiPriority w:val="99"/>
    <w:rsid w:val="009B04D6"/>
    <w:rPr>
      <w:rFonts w:ascii="Times New Roman" w:eastAsia="Calibri" w:hAnsi="Times New Roman" w:cs="Times New Roman"/>
      <w:sz w:val="28"/>
    </w:rPr>
  </w:style>
  <w:style w:type="paragraph" w:customStyle="1" w:styleId="western">
    <w:name w:val="western"/>
    <w:basedOn w:val="a"/>
    <w:rsid w:val="00071D4A"/>
    <w:pPr>
      <w:spacing w:before="100" w:beforeAutospacing="1" w:after="100" w:afterAutospacing="1"/>
      <w:ind w:right="0"/>
      <w:jc w:val="left"/>
    </w:pPr>
    <w:rPr>
      <w:rFonts w:eastAsia="Times New Roman"/>
      <w:sz w:val="24"/>
      <w:szCs w:val="24"/>
      <w:lang w:eastAsia="ru-RU"/>
    </w:rPr>
  </w:style>
  <w:style w:type="character" w:customStyle="1" w:styleId="af6">
    <w:name w:val="Подпись к таблице_"/>
    <w:basedOn w:val="a0"/>
    <w:link w:val="11"/>
    <w:rsid w:val="006F0FE0"/>
    <w:rPr>
      <w:b/>
      <w:bCs/>
      <w:shd w:val="clear" w:color="auto" w:fill="FFFFFF"/>
    </w:rPr>
  </w:style>
  <w:style w:type="character" w:customStyle="1" w:styleId="af7">
    <w:name w:val="Подпись к таблице"/>
    <w:basedOn w:val="af6"/>
    <w:rsid w:val="006F0FE0"/>
    <w:rPr>
      <w:b/>
      <w:bCs/>
      <w:u w:val="single"/>
      <w:shd w:val="clear" w:color="auto" w:fill="FFFFFF"/>
    </w:rPr>
  </w:style>
  <w:style w:type="paragraph" w:customStyle="1" w:styleId="11">
    <w:name w:val="Подпись к таблице1"/>
    <w:basedOn w:val="a"/>
    <w:link w:val="af6"/>
    <w:rsid w:val="006F0FE0"/>
    <w:pPr>
      <w:widowControl w:val="0"/>
      <w:shd w:val="clear" w:color="auto" w:fill="FFFFFF"/>
      <w:spacing w:line="240" w:lineRule="atLeast"/>
      <w:ind w:right="0"/>
      <w:jc w:val="left"/>
    </w:pPr>
    <w:rPr>
      <w:rFonts w:asciiTheme="minorHAnsi" w:eastAsiaTheme="minorHAnsi" w:hAnsiTheme="minorHAnsi" w:cstheme="minorBidi"/>
      <w:b/>
      <w:bCs/>
      <w:sz w:val="22"/>
    </w:rPr>
  </w:style>
  <w:style w:type="character" w:customStyle="1" w:styleId="3Exact">
    <w:name w:val="Подпись к картинке (3) Exact"/>
    <w:basedOn w:val="a0"/>
    <w:link w:val="31"/>
    <w:rsid w:val="00513F9C"/>
    <w:rPr>
      <w:shd w:val="clear" w:color="auto" w:fill="FFFFFF"/>
    </w:rPr>
  </w:style>
  <w:style w:type="paragraph" w:customStyle="1" w:styleId="31">
    <w:name w:val="Подпись к картинке (3)"/>
    <w:basedOn w:val="a"/>
    <w:link w:val="3Exact"/>
    <w:rsid w:val="00513F9C"/>
    <w:pPr>
      <w:widowControl w:val="0"/>
      <w:shd w:val="clear" w:color="auto" w:fill="FFFFFF"/>
      <w:spacing w:line="269" w:lineRule="exact"/>
      <w:ind w:right="0"/>
    </w:pPr>
    <w:rPr>
      <w:rFonts w:asciiTheme="minorHAnsi" w:eastAsiaTheme="minorHAnsi" w:hAnsiTheme="minorHAnsi" w:cstheme="minorBidi"/>
      <w:sz w:val="22"/>
    </w:rPr>
  </w:style>
  <w:style w:type="character" w:customStyle="1" w:styleId="25">
    <w:name w:val="Основной текст (2) + Полужирный"/>
    <w:aliases w:val="Курсив"/>
    <w:basedOn w:val="21"/>
    <w:rsid w:val="00513F9C"/>
    <w:rPr>
      <w:rFonts w:ascii="Arial" w:eastAsia="Arial" w:hAnsi="Arial" w:cs="Arial"/>
      <w:b/>
      <w:bCs/>
      <w:spacing w:val="2"/>
      <w:sz w:val="22"/>
      <w:szCs w:val="22"/>
      <w:shd w:val="clear" w:color="auto" w:fill="FFFFFF"/>
      <w:lang w:bidi="ar-SA"/>
    </w:rPr>
  </w:style>
  <w:style w:type="character" w:customStyle="1" w:styleId="211">
    <w:name w:val="Основной текст (2) + Полужирный1"/>
    <w:basedOn w:val="21"/>
    <w:rsid w:val="00675C29"/>
    <w:rPr>
      <w:rFonts w:ascii="Arial" w:eastAsia="Arial" w:hAnsi="Arial" w:cs="Arial"/>
      <w:b/>
      <w:bCs/>
      <w:spacing w:val="2"/>
      <w:sz w:val="22"/>
      <w:szCs w:val="22"/>
      <w:shd w:val="clear" w:color="auto" w:fill="FFFFFF"/>
      <w:lang w:bidi="ar-SA"/>
    </w:rPr>
  </w:style>
  <w:style w:type="character" w:customStyle="1" w:styleId="3Exact0">
    <w:name w:val="Подпись к таблице (3) Exact"/>
    <w:basedOn w:val="a0"/>
    <w:link w:val="32"/>
    <w:rsid w:val="00675C29"/>
    <w:rPr>
      <w:b/>
      <w:bCs/>
      <w:i/>
      <w:iCs/>
      <w:shd w:val="clear" w:color="auto" w:fill="FFFFFF"/>
    </w:rPr>
  </w:style>
  <w:style w:type="character" w:customStyle="1" w:styleId="3Exact1">
    <w:name w:val="Подпись к таблице (3) Exact1"/>
    <w:basedOn w:val="3Exact0"/>
    <w:rsid w:val="00675C29"/>
    <w:rPr>
      <w:b/>
      <w:bCs/>
      <w:i/>
      <w:iCs/>
      <w:u w:val="single"/>
      <w:shd w:val="clear" w:color="auto" w:fill="FFFFFF"/>
    </w:rPr>
  </w:style>
  <w:style w:type="paragraph" w:customStyle="1" w:styleId="32">
    <w:name w:val="Подпись к таблице (3)"/>
    <w:basedOn w:val="a"/>
    <w:link w:val="3Exact0"/>
    <w:rsid w:val="00675C29"/>
    <w:pPr>
      <w:widowControl w:val="0"/>
      <w:shd w:val="clear" w:color="auto" w:fill="FFFFFF"/>
      <w:spacing w:line="240" w:lineRule="atLeast"/>
      <w:ind w:right="0"/>
      <w:jc w:val="left"/>
    </w:pPr>
    <w:rPr>
      <w:rFonts w:asciiTheme="minorHAnsi" w:eastAsiaTheme="minorHAnsi" w:hAnsiTheme="minorHAnsi" w:cstheme="minorBidi"/>
      <w:b/>
      <w:bCs/>
      <w:i/>
      <w:iCs/>
      <w:sz w:val="22"/>
    </w:rPr>
  </w:style>
  <w:style w:type="character" w:customStyle="1" w:styleId="29">
    <w:name w:val="Основной текст (2) + 9"/>
    <w:aliases w:val="5 pt"/>
    <w:basedOn w:val="21"/>
    <w:rsid w:val="00D65491"/>
    <w:rPr>
      <w:rFonts w:ascii="Times New Roman" w:eastAsia="Arial" w:hAnsi="Times New Roman" w:cs="Times New Roman"/>
      <w:spacing w:val="2"/>
      <w:sz w:val="19"/>
      <w:szCs w:val="19"/>
      <w:u w:val="none"/>
      <w:shd w:val="clear" w:color="auto" w:fill="FFFFFF"/>
    </w:rPr>
  </w:style>
  <w:style w:type="character" w:customStyle="1" w:styleId="6">
    <w:name w:val="Основной текст (6)_"/>
    <w:link w:val="60"/>
    <w:rsid w:val="00595897"/>
    <w:rPr>
      <w:b/>
      <w:bCs/>
      <w:shd w:val="clear" w:color="auto" w:fill="FFFFFF"/>
    </w:rPr>
  </w:style>
  <w:style w:type="paragraph" w:customStyle="1" w:styleId="60">
    <w:name w:val="Основной текст (6)"/>
    <w:basedOn w:val="a"/>
    <w:link w:val="6"/>
    <w:rsid w:val="00595897"/>
    <w:pPr>
      <w:widowControl w:val="0"/>
      <w:shd w:val="clear" w:color="auto" w:fill="FFFFFF"/>
      <w:spacing w:before="1260" w:line="240" w:lineRule="atLeast"/>
      <w:ind w:right="0"/>
      <w:jc w:val="center"/>
    </w:pPr>
    <w:rPr>
      <w:rFonts w:asciiTheme="minorHAnsi" w:eastAsiaTheme="minorHAnsi" w:hAnsiTheme="minorHAnsi" w:cstheme="minorBidi"/>
      <w:b/>
      <w:bCs/>
      <w:sz w:val="22"/>
    </w:rPr>
  </w:style>
  <w:style w:type="character" w:customStyle="1" w:styleId="10Exact">
    <w:name w:val="Основной текст (10) Exact"/>
    <w:link w:val="100"/>
    <w:rsid w:val="00595897"/>
    <w:rPr>
      <w:rFonts w:ascii="Courier New" w:hAnsi="Courier New"/>
      <w:w w:val="150"/>
      <w:sz w:val="13"/>
      <w:szCs w:val="13"/>
      <w:shd w:val="clear" w:color="auto" w:fill="FFFFFF"/>
      <w:lang w:val="en-US"/>
    </w:rPr>
  </w:style>
  <w:style w:type="paragraph" w:customStyle="1" w:styleId="100">
    <w:name w:val="Основной текст (10)"/>
    <w:basedOn w:val="a"/>
    <w:link w:val="10Exact"/>
    <w:rsid w:val="00595897"/>
    <w:pPr>
      <w:widowControl w:val="0"/>
      <w:shd w:val="clear" w:color="auto" w:fill="FFFFFF"/>
      <w:spacing w:line="240" w:lineRule="atLeast"/>
      <w:ind w:right="0"/>
      <w:jc w:val="left"/>
    </w:pPr>
    <w:rPr>
      <w:rFonts w:ascii="Courier New" w:eastAsiaTheme="minorHAnsi" w:hAnsi="Courier New" w:cstheme="minorBidi"/>
      <w:w w:val="150"/>
      <w:sz w:val="13"/>
      <w:szCs w:val="13"/>
      <w:lang w:val="en-US"/>
    </w:rPr>
  </w:style>
  <w:style w:type="character" w:customStyle="1" w:styleId="FontStyle63">
    <w:name w:val="Font Style63"/>
    <w:basedOn w:val="a0"/>
    <w:uiPriority w:val="99"/>
    <w:rsid w:val="00936DE3"/>
    <w:rPr>
      <w:rFonts w:ascii="Times New Roman" w:hAnsi="Times New Roman" w:cs="Times New Roman" w:hint="default"/>
      <w:sz w:val="22"/>
      <w:szCs w:val="22"/>
    </w:rPr>
  </w:style>
  <w:style w:type="character" w:customStyle="1" w:styleId="FontStyle65">
    <w:name w:val="Font Style65"/>
    <w:basedOn w:val="a0"/>
    <w:uiPriority w:val="99"/>
    <w:rsid w:val="00936DE3"/>
    <w:rPr>
      <w:rFonts w:ascii="Times New Roman" w:hAnsi="Times New Roman" w:cs="Times New Roman" w:hint="default"/>
      <w:b/>
      <w:bCs/>
      <w:sz w:val="22"/>
      <w:szCs w:val="22"/>
    </w:rPr>
  </w:style>
  <w:style w:type="paragraph" w:styleId="af8">
    <w:name w:val="Subtitle"/>
    <w:basedOn w:val="a"/>
    <w:next w:val="a"/>
    <w:link w:val="af9"/>
    <w:qFormat/>
    <w:rsid w:val="004C6934"/>
    <w:pPr>
      <w:spacing w:after="60" w:line="276" w:lineRule="auto"/>
      <w:ind w:right="0"/>
      <w:jc w:val="center"/>
      <w:outlineLvl w:val="1"/>
    </w:pPr>
    <w:rPr>
      <w:rFonts w:ascii="Cambria" w:eastAsia="Times New Roman" w:hAnsi="Cambria"/>
      <w:sz w:val="24"/>
      <w:szCs w:val="24"/>
      <w:lang w:val="x-none" w:eastAsia="x-none"/>
    </w:rPr>
  </w:style>
  <w:style w:type="character" w:customStyle="1" w:styleId="af9">
    <w:name w:val="Подзаголовок Знак"/>
    <w:basedOn w:val="a0"/>
    <w:link w:val="af8"/>
    <w:rsid w:val="004C6934"/>
    <w:rPr>
      <w:rFonts w:ascii="Cambria" w:eastAsia="Times New Roman" w:hAnsi="Cambria" w:cs="Times New Roman"/>
      <w:sz w:val="24"/>
      <w:szCs w:val="24"/>
      <w:lang w:val="x-none" w:eastAsia="x-none"/>
    </w:rPr>
  </w:style>
  <w:style w:type="character" w:customStyle="1" w:styleId="apple-converted-space">
    <w:name w:val="apple-converted-space"/>
    <w:basedOn w:val="a0"/>
    <w:rsid w:val="00666FE9"/>
  </w:style>
  <w:style w:type="paragraph" w:customStyle="1" w:styleId="12">
    <w:name w:val="Абзац списка1"/>
    <w:basedOn w:val="a"/>
    <w:uiPriority w:val="99"/>
    <w:rsid w:val="00666FE9"/>
    <w:pPr>
      <w:spacing w:after="200" w:line="276" w:lineRule="auto"/>
      <w:ind w:left="720" w:right="0"/>
      <w:jc w:val="left"/>
    </w:pPr>
    <w:rPr>
      <w:rFonts w:ascii="Calibri" w:eastAsia="Times New Roman" w:hAnsi="Calibri"/>
      <w:sz w:val="22"/>
    </w:rPr>
  </w:style>
  <w:style w:type="character" w:customStyle="1" w:styleId="c2">
    <w:name w:val="c2"/>
    <w:basedOn w:val="a0"/>
    <w:rsid w:val="00666FE9"/>
  </w:style>
  <w:style w:type="paragraph" w:customStyle="1" w:styleId="c29">
    <w:name w:val="c29"/>
    <w:basedOn w:val="a"/>
    <w:rsid w:val="00666FE9"/>
    <w:pPr>
      <w:spacing w:before="100" w:beforeAutospacing="1" w:after="100" w:afterAutospacing="1"/>
      <w:ind w:right="0"/>
      <w:jc w:val="left"/>
    </w:pPr>
    <w:rPr>
      <w:rFonts w:eastAsia="Times New Roman"/>
      <w:sz w:val="24"/>
      <w:szCs w:val="24"/>
      <w:lang w:eastAsia="ru-RU"/>
    </w:rPr>
  </w:style>
  <w:style w:type="paragraph" w:customStyle="1" w:styleId="c15">
    <w:name w:val="c15"/>
    <w:basedOn w:val="a"/>
    <w:rsid w:val="00666FE9"/>
    <w:pPr>
      <w:spacing w:before="100" w:beforeAutospacing="1" w:after="100" w:afterAutospacing="1"/>
      <w:ind w:right="0"/>
      <w:jc w:val="left"/>
    </w:pPr>
    <w:rPr>
      <w:rFonts w:eastAsia="Times New Roman"/>
      <w:sz w:val="24"/>
      <w:szCs w:val="24"/>
      <w:lang w:eastAsia="ru-RU"/>
    </w:rPr>
  </w:style>
  <w:style w:type="character" w:customStyle="1" w:styleId="c6">
    <w:name w:val="c6"/>
    <w:basedOn w:val="a0"/>
    <w:rsid w:val="00666FE9"/>
  </w:style>
  <w:style w:type="character" w:customStyle="1" w:styleId="80">
    <w:name w:val="Заголовок 8 Знак"/>
    <w:basedOn w:val="a0"/>
    <w:link w:val="8"/>
    <w:uiPriority w:val="99"/>
    <w:rsid w:val="001778F4"/>
    <w:rPr>
      <w:rFonts w:ascii="Times New Roman" w:eastAsia="Times New Roman" w:hAnsi="Times New Roman" w:cs="Times New Roman"/>
      <w:b/>
      <w:bCs/>
      <w:sz w:val="24"/>
      <w:szCs w:val="24"/>
      <w:lang w:val="x-none" w:eastAsia="x-none"/>
    </w:rPr>
  </w:style>
  <w:style w:type="numbering" w:customStyle="1" w:styleId="13">
    <w:name w:val="Нет списка1"/>
    <w:next w:val="a2"/>
    <w:uiPriority w:val="99"/>
    <w:semiHidden/>
    <w:unhideWhenUsed/>
    <w:rsid w:val="001778F4"/>
  </w:style>
  <w:style w:type="numbering" w:customStyle="1" w:styleId="110">
    <w:name w:val="Нет списка11"/>
    <w:next w:val="a2"/>
    <w:uiPriority w:val="99"/>
    <w:semiHidden/>
    <w:unhideWhenUsed/>
    <w:rsid w:val="001778F4"/>
  </w:style>
  <w:style w:type="paragraph" w:styleId="14">
    <w:name w:val="toc 1"/>
    <w:aliases w:val="Оглавление NEW"/>
    <w:basedOn w:val="a"/>
    <w:next w:val="a"/>
    <w:autoRedefine/>
    <w:uiPriority w:val="39"/>
    <w:qFormat/>
    <w:rsid w:val="001778F4"/>
    <w:pPr>
      <w:tabs>
        <w:tab w:val="right" w:leader="dot" w:pos="9345"/>
      </w:tabs>
      <w:spacing w:after="200"/>
      <w:ind w:right="0"/>
      <w:jc w:val="left"/>
    </w:pPr>
    <w:rPr>
      <w:b/>
      <w:sz w:val="24"/>
      <w:szCs w:val="24"/>
    </w:rPr>
  </w:style>
  <w:style w:type="paragraph" w:styleId="26">
    <w:name w:val="toc 2"/>
    <w:basedOn w:val="a"/>
    <w:next w:val="a"/>
    <w:link w:val="27"/>
    <w:autoRedefine/>
    <w:uiPriority w:val="39"/>
    <w:unhideWhenUsed/>
    <w:qFormat/>
    <w:rsid w:val="001778F4"/>
    <w:pPr>
      <w:tabs>
        <w:tab w:val="right" w:leader="dot" w:pos="10195"/>
      </w:tabs>
      <w:spacing w:after="100" w:line="276" w:lineRule="auto"/>
      <w:ind w:left="220" w:right="0"/>
      <w:jc w:val="left"/>
    </w:pPr>
    <w:rPr>
      <w:b/>
      <w:noProof/>
      <w:sz w:val="22"/>
      <w:lang w:bidi="hi-IN"/>
    </w:rPr>
  </w:style>
  <w:style w:type="paragraph" w:styleId="33">
    <w:name w:val="toc 3"/>
    <w:basedOn w:val="a"/>
    <w:next w:val="a"/>
    <w:autoRedefine/>
    <w:uiPriority w:val="39"/>
    <w:qFormat/>
    <w:rsid w:val="001778F4"/>
    <w:pPr>
      <w:tabs>
        <w:tab w:val="right" w:leader="dot" w:pos="9344"/>
      </w:tabs>
      <w:ind w:left="709" w:right="0"/>
    </w:pPr>
    <w:rPr>
      <w:rFonts w:ascii="Calibri" w:hAnsi="Calibri"/>
      <w:sz w:val="22"/>
    </w:rPr>
  </w:style>
  <w:style w:type="character" w:styleId="afa">
    <w:name w:val="Hyperlink"/>
    <w:uiPriority w:val="99"/>
    <w:unhideWhenUsed/>
    <w:rsid w:val="001778F4"/>
    <w:rPr>
      <w:color w:val="0000FF"/>
      <w:u w:val="single"/>
    </w:rPr>
  </w:style>
  <w:style w:type="character" w:customStyle="1" w:styleId="27">
    <w:name w:val="Оглавление 2 Знак"/>
    <w:link w:val="26"/>
    <w:uiPriority w:val="39"/>
    <w:rsid w:val="001778F4"/>
    <w:rPr>
      <w:rFonts w:ascii="Times New Roman" w:eastAsia="Calibri" w:hAnsi="Times New Roman" w:cs="Times New Roman"/>
      <w:b/>
      <w:noProof/>
      <w:lang w:bidi="hi-IN"/>
    </w:rPr>
  </w:style>
  <w:style w:type="paragraph" w:customStyle="1" w:styleId="15">
    <w:name w:val="Без интервала1"/>
    <w:rsid w:val="001778F4"/>
    <w:pPr>
      <w:spacing w:after="0" w:line="240" w:lineRule="auto"/>
    </w:pPr>
    <w:rPr>
      <w:rFonts w:ascii="Times New Roman" w:eastAsia="Times New Roman" w:hAnsi="Times New Roman" w:cs="Times New Roman"/>
      <w:noProof/>
      <w:sz w:val="28"/>
      <w:szCs w:val="28"/>
    </w:rPr>
  </w:style>
  <w:style w:type="character" w:customStyle="1" w:styleId="FontStyle36">
    <w:name w:val="Font Style36"/>
    <w:uiPriority w:val="99"/>
    <w:rsid w:val="001778F4"/>
    <w:rPr>
      <w:rFonts w:ascii="Times New Roman" w:hAnsi="Times New Roman" w:cs="Times New Roman"/>
      <w:sz w:val="28"/>
      <w:szCs w:val="28"/>
    </w:rPr>
  </w:style>
  <w:style w:type="paragraph" w:customStyle="1" w:styleId="p11">
    <w:name w:val="p11"/>
    <w:basedOn w:val="a"/>
    <w:uiPriority w:val="99"/>
    <w:rsid w:val="001778F4"/>
    <w:pPr>
      <w:spacing w:before="100" w:beforeAutospacing="1" w:after="100" w:afterAutospacing="1"/>
      <w:ind w:right="0"/>
      <w:jc w:val="left"/>
    </w:pPr>
    <w:rPr>
      <w:rFonts w:eastAsia="Batang"/>
      <w:sz w:val="24"/>
      <w:szCs w:val="24"/>
      <w:lang w:eastAsia="ko-KR"/>
    </w:rPr>
  </w:style>
  <w:style w:type="paragraph" w:customStyle="1" w:styleId="Style19">
    <w:name w:val="Style19"/>
    <w:basedOn w:val="a"/>
    <w:uiPriority w:val="99"/>
    <w:rsid w:val="001778F4"/>
    <w:pPr>
      <w:widowControl w:val="0"/>
      <w:autoSpaceDE w:val="0"/>
      <w:autoSpaceDN w:val="0"/>
      <w:adjustRightInd w:val="0"/>
      <w:spacing w:line="320" w:lineRule="exact"/>
      <w:ind w:right="0" w:firstLine="696"/>
    </w:pPr>
    <w:rPr>
      <w:rFonts w:eastAsia="Times New Roman"/>
      <w:sz w:val="24"/>
      <w:szCs w:val="24"/>
      <w:lang w:eastAsia="ru-RU"/>
    </w:rPr>
  </w:style>
  <w:style w:type="paragraph" w:customStyle="1" w:styleId="Style1">
    <w:name w:val="Style1"/>
    <w:basedOn w:val="a"/>
    <w:uiPriority w:val="99"/>
    <w:rsid w:val="001778F4"/>
    <w:pPr>
      <w:widowControl w:val="0"/>
      <w:autoSpaceDE w:val="0"/>
      <w:autoSpaceDN w:val="0"/>
      <w:adjustRightInd w:val="0"/>
      <w:ind w:right="0"/>
      <w:jc w:val="left"/>
    </w:pPr>
    <w:rPr>
      <w:rFonts w:ascii="Georgia" w:eastAsia="SimSun" w:hAnsi="Georgia"/>
      <w:sz w:val="24"/>
      <w:szCs w:val="24"/>
      <w:lang w:eastAsia="ru-RU"/>
    </w:rPr>
  </w:style>
  <w:style w:type="character" w:customStyle="1" w:styleId="FontStyle16">
    <w:name w:val="Font Style16"/>
    <w:uiPriority w:val="99"/>
    <w:rsid w:val="001778F4"/>
    <w:rPr>
      <w:rFonts w:ascii="Georgia" w:hAnsi="Georgia"/>
      <w:sz w:val="18"/>
    </w:rPr>
  </w:style>
  <w:style w:type="paragraph" w:customStyle="1" w:styleId="Style7">
    <w:name w:val="Style7"/>
    <w:basedOn w:val="a"/>
    <w:uiPriority w:val="99"/>
    <w:rsid w:val="001778F4"/>
    <w:pPr>
      <w:widowControl w:val="0"/>
      <w:autoSpaceDE w:val="0"/>
      <w:autoSpaceDN w:val="0"/>
      <w:adjustRightInd w:val="0"/>
      <w:spacing w:line="322" w:lineRule="exact"/>
      <w:ind w:right="0" w:firstLine="437"/>
    </w:pPr>
    <w:rPr>
      <w:rFonts w:eastAsia="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1778F4"/>
    <w:pPr>
      <w:ind w:right="0"/>
      <w:jc w:val="left"/>
    </w:pPr>
    <w:rPr>
      <w:rFonts w:eastAsia="Times New Roman"/>
      <w:sz w:val="24"/>
      <w:szCs w:val="24"/>
      <w:lang w:eastAsia="ru-RU"/>
    </w:rPr>
  </w:style>
  <w:style w:type="paragraph" w:customStyle="1" w:styleId="Standard">
    <w:name w:val="Standard"/>
    <w:rsid w:val="001778F4"/>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446713">
      <w:bodyDiv w:val="1"/>
      <w:marLeft w:val="0"/>
      <w:marRight w:val="0"/>
      <w:marTop w:val="0"/>
      <w:marBottom w:val="0"/>
      <w:divBdr>
        <w:top w:val="none" w:sz="0" w:space="0" w:color="auto"/>
        <w:left w:val="none" w:sz="0" w:space="0" w:color="auto"/>
        <w:bottom w:val="none" w:sz="0" w:space="0" w:color="auto"/>
        <w:right w:val="none" w:sz="0" w:space="0" w:color="auto"/>
      </w:divBdr>
      <w:divsChild>
        <w:div w:id="148064019">
          <w:marLeft w:val="0"/>
          <w:marRight w:val="0"/>
          <w:marTop w:val="0"/>
          <w:marBottom w:val="0"/>
          <w:divBdr>
            <w:top w:val="none" w:sz="0" w:space="0" w:color="auto"/>
            <w:left w:val="none" w:sz="0" w:space="0" w:color="auto"/>
            <w:bottom w:val="none" w:sz="0" w:space="0" w:color="auto"/>
            <w:right w:val="none" w:sz="0" w:space="0" w:color="auto"/>
          </w:divBdr>
        </w:div>
        <w:div w:id="1100221707">
          <w:marLeft w:val="0"/>
          <w:marRight w:val="0"/>
          <w:marTop w:val="0"/>
          <w:marBottom w:val="0"/>
          <w:divBdr>
            <w:top w:val="none" w:sz="0" w:space="0" w:color="auto"/>
            <w:left w:val="none" w:sz="0" w:space="0" w:color="auto"/>
            <w:bottom w:val="none" w:sz="0" w:space="0" w:color="auto"/>
            <w:right w:val="none" w:sz="0" w:space="0" w:color="auto"/>
          </w:divBdr>
        </w:div>
        <w:div w:id="1551500300">
          <w:marLeft w:val="0"/>
          <w:marRight w:val="0"/>
          <w:marTop w:val="0"/>
          <w:marBottom w:val="0"/>
          <w:divBdr>
            <w:top w:val="none" w:sz="0" w:space="0" w:color="auto"/>
            <w:left w:val="none" w:sz="0" w:space="0" w:color="auto"/>
            <w:bottom w:val="none" w:sz="0" w:space="0" w:color="auto"/>
            <w:right w:val="none" w:sz="0" w:space="0" w:color="auto"/>
          </w:divBdr>
        </w:div>
        <w:div w:id="1551262154">
          <w:marLeft w:val="0"/>
          <w:marRight w:val="0"/>
          <w:marTop w:val="0"/>
          <w:marBottom w:val="0"/>
          <w:divBdr>
            <w:top w:val="none" w:sz="0" w:space="0" w:color="auto"/>
            <w:left w:val="none" w:sz="0" w:space="0" w:color="auto"/>
            <w:bottom w:val="none" w:sz="0" w:space="0" w:color="auto"/>
            <w:right w:val="none" w:sz="0" w:space="0" w:color="auto"/>
          </w:divBdr>
        </w:div>
        <w:div w:id="555749502">
          <w:marLeft w:val="0"/>
          <w:marRight w:val="0"/>
          <w:marTop w:val="0"/>
          <w:marBottom w:val="0"/>
          <w:divBdr>
            <w:top w:val="none" w:sz="0" w:space="0" w:color="auto"/>
            <w:left w:val="none" w:sz="0" w:space="0" w:color="auto"/>
            <w:bottom w:val="none" w:sz="0" w:space="0" w:color="auto"/>
            <w:right w:val="none" w:sz="0" w:space="0" w:color="auto"/>
          </w:divBdr>
        </w:div>
        <w:div w:id="1308782896">
          <w:marLeft w:val="0"/>
          <w:marRight w:val="0"/>
          <w:marTop w:val="0"/>
          <w:marBottom w:val="0"/>
          <w:divBdr>
            <w:top w:val="none" w:sz="0" w:space="0" w:color="auto"/>
            <w:left w:val="none" w:sz="0" w:space="0" w:color="auto"/>
            <w:bottom w:val="none" w:sz="0" w:space="0" w:color="auto"/>
            <w:right w:val="none" w:sz="0" w:space="0" w:color="auto"/>
          </w:divBdr>
        </w:div>
        <w:div w:id="1870221372">
          <w:marLeft w:val="0"/>
          <w:marRight w:val="0"/>
          <w:marTop w:val="0"/>
          <w:marBottom w:val="0"/>
          <w:divBdr>
            <w:top w:val="none" w:sz="0" w:space="0" w:color="auto"/>
            <w:left w:val="none" w:sz="0" w:space="0" w:color="auto"/>
            <w:bottom w:val="none" w:sz="0" w:space="0" w:color="auto"/>
            <w:right w:val="none" w:sz="0" w:space="0" w:color="auto"/>
          </w:divBdr>
        </w:div>
        <w:div w:id="570697148">
          <w:marLeft w:val="0"/>
          <w:marRight w:val="0"/>
          <w:marTop w:val="0"/>
          <w:marBottom w:val="0"/>
          <w:divBdr>
            <w:top w:val="none" w:sz="0" w:space="0" w:color="auto"/>
            <w:left w:val="none" w:sz="0" w:space="0" w:color="auto"/>
            <w:bottom w:val="none" w:sz="0" w:space="0" w:color="auto"/>
            <w:right w:val="none" w:sz="0" w:space="0" w:color="auto"/>
          </w:divBdr>
        </w:div>
        <w:div w:id="516430848">
          <w:marLeft w:val="0"/>
          <w:marRight w:val="0"/>
          <w:marTop w:val="0"/>
          <w:marBottom w:val="0"/>
          <w:divBdr>
            <w:top w:val="none" w:sz="0" w:space="0" w:color="auto"/>
            <w:left w:val="none" w:sz="0" w:space="0" w:color="auto"/>
            <w:bottom w:val="none" w:sz="0" w:space="0" w:color="auto"/>
            <w:right w:val="none" w:sz="0" w:space="0" w:color="auto"/>
          </w:divBdr>
        </w:div>
        <w:div w:id="844124612">
          <w:marLeft w:val="0"/>
          <w:marRight w:val="0"/>
          <w:marTop w:val="0"/>
          <w:marBottom w:val="0"/>
          <w:divBdr>
            <w:top w:val="none" w:sz="0" w:space="0" w:color="auto"/>
            <w:left w:val="none" w:sz="0" w:space="0" w:color="auto"/>
            <w:bottom w:val="none" w:sz="0" w:space="0" w:color="auto"/>
            <w:right w:val="none" w:sz="0" w:space="0" w:color="auto"/>
          </w:divBdr>
        </w:div>
        <w:div w:id="1550649655">
          <w:marLeft w:val="0"/>
          <w:marRight w:val="0"/>
          <w:marTop w:val="0"/>
          <w:marBottom w:val="0"/>
          <w:divBdr>
            <w:top w:val="none" w:sz="0" w:space="0" w:color="auto"/>
            <w:left w:val="none" w:sz="0" w:space="0" w:color="auto"/>
            <w:bottom w:val="none" w:sz="0" w:space="0" w:color="auto"/>
            <w:right w:val="none" w:sz="0" w:space="0" w:color="auto"/>
          </w:divBdr>
        </w:div>
        <w:div w:id="64188126">
          <w:marLeft w:val="0"/>
          <w:marRight w:val="0"/>
          <w:marTop w:val="0"/>
          <w:marBottom w:val="0"/>
          <w:divBdr>
            <w:top w:val="none" w:sz="0" w:space="0" w:color="auto"/>
            <w:left w:val="none" w:sz="0" w:space="0" w:color="auto"/>
            <w:bottom w:val="none" w:sz="0" w:space="0" w:color="auto"/>
            <w:right w:val="none" w:sz="0" w:space="0" w:color="auto"/>
          </w:divBdr>
        </w:div>
        <w:div w:id="1410927403">
          <w:marLeft w:val="0"/>
          <w:marRight w:val="0"/>
          <w:marTop w:val="0"/>
          <w:marBottom w:val="0"/>
          <w:divBdr>
            <w:top w:val="none" w:sz="0" w:space="0" w:color="auto"/>
            <w:left w:val="none" w:sz="0" w:space="0" w:color="auto"/>
            <w:bottom w:val="none" w:sz="0" w:space="0" w:color="auto"/>
            <w:right w:val="none" w:sz="0" w:space="0" w:color="auto"/>
          </w:divBdr>
        </w:div>
        <w:div w:id="192621098">
          <w:marLeft w:val="0"/>
          <w:marRight w:val="0"/>
          <w:marTop w:val="0"/>
          <w:marBottom w:val="0"/>
          <w:divBdr>
            <w:top w:val="none" w:sz="0" w:space="0" w:color="auto"/>
            <w:left w:val="none" w:sz="0" w:space="0" w:color="auto"/>
            <w:bottom w:val="none" w:sz="0" w:space="0" w:color="auto"/>
            <w:right w:val="none" w:sz="0" w:space="0" w:color="auto"/>
          </w:divBdr>
        </w:div>
        <w:div w:id="391580541">
          <w:marLeft w:val="0"/>
          <w:marRight w:val="0"/>
          <w:marTop w:val="0"/>
          <w:marBottom w:val="0"/>
          <w:divBdr>
            <w:top w:val="none" w:sz="0" w:space="0" w:color="auto"/>
            <w:left w:val="none" w:sz="0" w:space="0" w:color="auto"/>
            <w:bottom w:val="none" w:sz="0" w:space="0" w:color="auto"/>
            <w:right w:val="none" w:sz="0" w:space="0" w:color="auto"/>
          </w:divBdr>
        </w:div>
        <w:div w:id="1066419340">
          <w:marLeft w:val="0"/>
          <w:marRight w:val="0"/>
          <w:marTop w:val="0"/>
          <w:marBottom w:val="0"/>
          <w:divBdr>
            <w:top w:val="none" w:sz="0" w:space="0" w:color="auto"/>
            <w:left w:val="none" w:sz="0" w:space="0" w:color="auto"/>
            <w:bottom w:val="none" w:sz="0" w:space="0" w:color="auto"/>
            <w:right w:val="none" w:sz="0" w:space="0" w:color="auto"/>
          </w:divBdr>
        </w:div>
        <w:div w:id="1021083423">
          <w:marLeft w:val="0"/>
          <w:marRight w:val="0"/>
          <w:marTop w:val="0"/>
          <w:marBottom w:val="0"/>
          <w:divBdr>
            <w:top w:val="none" w:sz="0" w:space="0" w:color="auto"/>
            <w:left w:val="none" w:sz="0" w:space="0" w:color="auto"/>
            <w:bottom w:val="none" w:sz="0" w:space="0" w:color="auto"/>
            <w:right w:val="none" w:sz="0" w:space="0" w:color="auto"/>
          </w:divBdr>
        </w:div>
      </w:divsChild>
    </w:div>
    <w:div w:id="122696328">
      <w:bodyDiv w:val="1"/>
      <w:marLeft w:val="0"/>
      <w:marRight w:val="0"/>
      <w:marTop w:val="0"/>
      <w:marBottom w:val="0"/>
      <w:divBdr>
        <w:top w:val="none" w:sz="0" w:space="0" w:color="auto"/>
        <w:left w:val="none" w:sz="0" w:space="0" w:color="auto"/>
        <w:bottom w:val="none" w:sz="0" w:space="0" w:color="auto"/>
        <w:right w:val="none" w:sz="0" w:space="0" w:color="auto"/>
      </w:divBdr>
    </w:div>
    <w:div w:id="189689733">
      <w:bodyDiv w:val="1"/>
      <w:marLeft w:val="0"/>
      <w:marRight w:val="0"/>
      <w:marTop w:val="0"/>
      <w:marBottom w:val="0"/>
      <w:divBdr>
        <w:top w:val="none" w:sz="0" w:space="0" w:color="auto"/>
        <w:left w:val="none" w:sz="0" w:space="0" w:color="auto"/>
        <w:bottom w:val="none" w:sz="0" w:space="0" w:color="auto"/>
        <w:right w:val="none" w:sz="0" w:space="0" w:color="auto"/>
      </w:divBdr>
    </w:div>
    <w:div w:id="337998559">
      <w:bodyDiv w:val="1"/>
      <w:marLeft w:val="0"/>
      <w:marRight w:val="0"/>
      <w:marTop w:val="0"/>
      <w:marBottom w:val="0"/>
      <w:divBdr>
        <w:top w:val="none" w:sz="0" w:space="0" w:color="auto"/>
        <w:left w:val="none" w:sz="0" w:space="0" w:color="auto"/>
        <w:bottom w:val="none" w:sz="0" w:space="0" w:color="auto"/>
        <w:right w:val="none" w:sz="0" w:space="0" w:color="auto"/>
      </w:divBdr>
    </w:div>
    <w:div w:id="488447523">
      <w:bodyDiv w:val="1"/>
      <w:marLeft w:val="0"/>
      <w:marRight w:val="0"/>
      <w:marTop w:val="0"/>
      <w:marBottom w:val="0"/>
      <w:divBdr>
        <w:top w:val="none" w:sz="0" w:space="0" w:color="auto"/>
        <w:left w:val="none" w:sz="0" w:space="0" w:color="auto"/>
        <w:bottom w:val="none" w:sz="0" w:space="0" w:color="auto"/>
        <w:right w:val="none" w:sz="0" w:space="0" w:color="auto"/>
      </w:divBdr>
    </w:div>
    <w:div w:id="1235896127">
      <w:bodyDiv w:val="1"/>
      <w:marLeft w:val="0"/>
      <w:marRight w:val="0"/>
      <w:marTop w:val="0"/>
      <w:marBottom w:val="0"/>
      <w:divBdr>
        <w:top w:val="none" w:sz="0" w:space="0" w:color="auto"/>
        <w:left w:val="none" w:sz="0" w:space="0" w:color="auto"/>
        <w:bottom w:val="none" w:sz="0" w:space="0" w:color="auto"/>
        <w:right w:val="none" w:sz="0" w:space="0" w:color="auto"/>
      </w:divBdr>
    </w:div>
    <w:div w:id="1281884893">
      <w:bodyDiv w:val="1"/>
      <w:marLeft w:val="0"/>
      <w:marRight w:val="0"/>
      <w:marTop w:val="0"/>
      <w:marBottom w:val="0"/>
      <w:divBdr>
        <w:top w:val="none" w:sz="0" w:space="0" w:color="auto"/>
        <w:left w:val="none" w:sz="0" w:space="0" w:color="auto"/>
        <w:bottom w:val="none" w:sz="0" w:space="0" w:color="auto"/>
        <w:right w:val="none" w:sz="0" w:space="0" w:color="auto"/>
      </w:divBdr>
    </w:div>
    <w:div w:id="1344209184">
      <w:bodyDiv w:val="1"/>
      <w:marLeft w:val="0"/>
      <w:marRight w:val="0"/>
      <w:marTop w:val="0"/>
      <w:marBottom w:val="0"/>
      <w:divBdr>
        <w:top w:val="none" w:sz="0" w:space="0" w:color="auto"/>
        <w:left w:val="none" w:sz="0" w:space="0" w:color="auto"/>
        <w:bottom w:val="none" w:sz="0" w:space="0" w:color="auto"/>
        <w:right w:val="none" w:sz="0" w:space="0" w:color="auto"/>
      </w:divBdr>
    </w:div>
    <w:div w:id="1403485747">
      <w:bodyDiv w:val="1"/>
      <w:marLeft w:val="0"/>
      <w:marRight w:val="0"/>
      <w:marTop w:val="0"/>
      <w:marBottom w:val="0"/>
      <w:divBdr>
        <w:top w:val="none" w:sz="0" w:space="0" w:color="auto"/>
        <w:left w:val="none" w:sz="0" w:space="0" w:color="auto"/>
        <w:bottom w:val="none" w:sz="0" w:space="0" w:color="auto"/>
        <w:right w:val="none" w:sz="0" w:space="0" w:color="auto"/>
      </w:divBdr>
    </w:div>
    <w:div w:id="1489785874">
      <w:bodyDiv w:val="1"/>
      <w:marLeft w:val="0"/>
      <w:marRight w:val="0"/>
      <w:marTop w:val="0"/>
      <w:marBottom w:val="0"/>
      <w:divBdr>
        <w:top w:val="none" w:sz="0" w:space="0" w:color="auto"/>
        <w:left w:val="none" w:sz="0" w:space="0" w:color="auto"/>
        <w:bottom w:val="none" w:sz="0" w:space="0" w:color="auto"/>
        <w:right w:val="none" w:sz="0" w:space="0" w:color="auto"/>
      </w:divBdr>
    </w:div>
    <w:div w:id="1742673944">
      <w:bodyDiv w:val="1"/>
      <w:marLeft w:val="0"/>
      <w:marRight w:val="0"/>
      <w:marTop w:val="0"/>
      <w:marBottom w:val="0"/>
      <w:divBdr>
        <w:top w:val="none" w:sz="0" w:space="0" w:color="auto"/>
        <w:left w:val="none" w:sz="0" w:space="0" w:color="auto"/>
        <w:bottom w:val="none" w:sz="0" w:space="0" w:color="auto"/>
        <w:right w:val="none" w:sz="0" w:space="0" w:color="auto"/>
      </w:divBdr>
    </w:div>
    <w:div w:id="1792355095">
      <w:bodyDiv w:val="1"/>
      <w:marLeft w:val="0"/>
      <w:marRight w:val="0"/>
      <w:marTop w:val="0"/>
      <w:marBottom w:val="0"/>
      <w:divBdr>
        <w:top w:val="none" w:sz="0" w:space="0" w:color="auto"/>
        <w:left w:val="none" w:sz="0" w:space="0" w:color="auto"/>
        <w:bottom w:val="none" w:sz="0" w:space="0" w:color="auto"/>
        <w:right w:val="none" w:sz="0" w:space="0" w:color="auto"/>
      </w:divBdr>
      <w:divsChild>
        <w:div w:id="880938760">
          <w:marLeft w:val="0"/>
          <w:marRight w:val="0"/>
          <w:marTop w:val="0"/>
          <w:marBottom w:val="0"/>
          <w:divBdr>
            <w:top w:val="none" w:sz="0" w:space="0" w:color="auto"/>
            <w:left w:val="none" w:sz="0" w:space="0" w:color="auto"/>
            <w:bottom w:val="none" w:sz="0" w:space="0" w:color="auto"/>
            <w:right w:val="none" w:sz="0" w:space="0" w:color="auto"/>
          </w:divBdr>
        </w:div>
        <w:div w:id="1153988300">
          <w:marLeft w:val="0"/>
          <w:marRight w:val="0"/>
          <w:marTop w:val="0"/>
          <w:marBottom w:val="0"/>
          <w:divBdr>
            <w:top w:val="none" w:sz="0" w:space="0" w:color="auto"/>
            <w:left w:val="none" w:sz="0" w:space="0" w:color="auto"/>
            <w:bottom w:val="none" w:sz="0" w:space="0" w:color="auto"/>
            <w:right w:val="none" w:sz="0" w:space="0" w:color="auto"/>
          </w:divBdr>
        </w:div>
        <w:div w:id="425197740">
          <w:marLeft w:val="0"/>
          <w:marRight w:val="0"/>
          <w:marTop w:val="0"/>
          <w:marBottom w:val="0"/>
          <w:divBdr>
            <w:top w:val="none" w:sz="0" w:space="0" w:color="auto"/>
            <w:left w:val="none" w:sz="0" w:space="0" w:color="auto"/>
            <w:bottom w:val="none" w:sz="0" w:space="0" w:color="auto"/>
            <w:right w:val="none" w:sz="0" w:space="0" w:color="auto"/>
          </w:divBdr>
        </w:div>
        <w:div w:id="1269393168">
          <w:marLeft w:val="0"/>
          <w:marRight w:val="0"/>
          <w:marTop w:val="0"/>
          <w:marBottom w:val="0"/>
          <w:divBdr>
            <w:top w:val="none" w:sz="0" w:space="0" w:color="auto"/>
            <w:left w:val="none" w:sz="0" w:space="0" w:color="auto"/>
            <w:bottom w:val="none" w:sz="0" w:space="0" w:color="auto"/>
            <w:right w:val="none" w:sz="0" w:space="0" w:color="auto"/>
          </w:divBdr>
        </w:div>
        <w:div w:id="125122453">
          <w:marLeft w:val="0"/>
          <w:marRight w:val="0"/>
          <w:marTop w:val="0"/>
          <w:marBottom w:val="0"/>
          <w:divBdr>
            <w:top w:val="none" w:sz="0" w:space="0" w:color="auto"/>
            <w:left w:val="none" w:sz="0" w:space="0" w:color="auto"/>
            <w:bottom w:val="none" w:sz="0" w:space="0" w:color="auto"/>
            <w:right w:val="none" w:sz="0" w:space="0" w:color="auto"/>
          </w:divBdr>
        </w:div>
        <w:div w:id="1476216707">
          <w:marLeft w:val="0"/>
          <w:marRight w:val="0"/>
          <w:marTop w:val="0"/>
          <w:marBottom w:val="0"/>
          <w:divBdr>
            <w:top w:val="none" w:sz="0" w:space="0" w:color="auto"/>
            <w:left w:val="none" w:sz="0" w:space="0" w:color="auto"/>
            <w:bottom w:val="none" w:sz="0" w:space="0" w:color="auto"/>
            <w:right w:val="none" w:sz="0" w:space="0" w:color="auto"/>
          </w:divBdr>
        </w:div>
        <w:div w:id="317151039">
          <w:marLeft w:val="0"/>
          <w:marRight w:val="0"/>
          <w:marTop w:val="0"/>
          <w:marBottom w:val="0"/>
          <w:divBdr>
            <w:top w:val="none" w:sz="0" w:space="0" w:color="auto"/>
            <w:left w:val="none" w:sz="0" w:space="0" w:color="auto"/>
            <w:bottom w:val="none" w:sz="0" w:space="0" w:color="auto"/>
            <w:right w:val="none" w:sz="0" w:space="0" w:color="auto"/>
          </w:divBdr>
        </w:div>
        <w:div w:id="592786844">
          <w:marLeft w:val="0"/>
          <w:marRight w:val="0"/>
          <w:marTop w:val="0"/>
          <w:marBottom w:val="0"/>
          <w:divBdr>
            <w:top w:val="none" w:sz="0" w:space="0" w:color="auto"/>
            <w:left w:val="none" w:sz="0" w:space="0" w:color="auto"/>
            <w:bottom w:val="none" w:sz="0" w:space="0" w:color="auto"/>
            <w:right w:val="none" w:sz="0" w:space="0" w:color="auto"/>
          </w:divBdr>
        </w:div>
        <w:div w:id="997071059">
          <w:marLeft w:val="0"/>
          <w:marRight w:val="0"/>
          <w:marTop w:val="0"/>
          <w:marBottom w:val="0"/>
          <w:divBdr>
            <w:top w:val="none" w:sz="0" w:space="0" w:color="auto"/>
            <w:left w:val="none" w:sz="0" w:space="0" w:color="auto"/>
            <w:bottom w:val="none" w:sz="0" w:space="0" w:color="auto"/>
            <w:right w:val="none" w:sz="0" w:space="0" w:color="auto"/>
          </w:divBdr>
        </w:div>
      </w:divsChild>
    </w:div>
    <w:div w:id="1936790299">
      <w:bodyDiv w:val="1"/>
      <w:marLeft w:val="0"/>
      <w:marRight w:val="0"/>
      <w:marTop w:val="0"/>
      <w:marBottom w:val="0"/>
      <w:divBdr>
        <w:top w:val="none" w:sz="0" w:space="0" w:color="auto"/>
        <w:left w:val="none" w:sz="0" w:space="0" w:color="auto"/>
        <w:bottom w:val="none" w:sz="0" w:space="0" w:color="auto"/>
        <w:right w:val="none" w:sz="0" w:space="0" w:color="auto"/>
      </w:divBdr>
    </w:div>
    <w:div w:id="2034727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A67A8-B910-4480-AAA1-99507AB17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1668</TotalTime>
  <Pages>56</Pages>
  <Words>21528</Words>
  <Characters>122711</Characters>
  <Application>Microsoft Office Word</Application>
  <DocSecurity>0</DocSecurity>
  <Lines>1022</Lines>
  <Paragraphs>287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Светлана</cp:lastModifiedBy>
  <cp:revision>105</cp:revision>
  <cp:lastPrinted>2022-09-16T05:18:00Z</cp:lastPrinted>
  <dcterms:created xsi:type="dcterms:W3CDTF">2017-07-19T05:06:00Z</dcterms:created>
  <dcterms:modified xsi:type="dcterms:W3CDTF">2022-09-16T05:19:00Z</dcterms:modified>
</cp:coreProperties>
</file>